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9B7D3F"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8"/>
          <w:szCs w:val="28"/>
          <w:lang w:eastAsia="uk-UA"/>
        </w:rPr>
      </w:pPr>
      <w:r w:rsidRPr="009B7D3F">
        <w:rPr>
          <w:rFonts w:ascii="Times New Roman" w:eastAsia="Times New Roman" w:hAnsi="Times New Roman" w:cs="Times New Roman"/>
          <w:b/>
          <w:bCs/>
          <w:noProof/>
          <w:color w:val="363636"/>
          <w:sz w:val="28"/>
          <w:szCs w:val="28"/>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9B7D3F" w:rsidRDefault="000F4567"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r w:rsidRPr="009B7D3F">
        <w:rPr>
          <w:rFonts w:ascii="Times New Roman" w:eastAsia="Times New Roman" w:hAnsi="Times New Roman" w:cs="Times New Roman"/>
          <w:b/>
          <w:bCs/>
          <w:color w:val="363636"/>
          <w:sz w:val="28"/>
          <w:szCs w:val="28"/>
          <w:lang w:eastAsia="uk-UA"/>
        </w:rPr>
        <w:br/>
      </w:r>
      <w:r w:rsidRPr="009B7D3F">
        <w:rPr>
          <w:rFonts w:ascii="Times New Roman" w:eastAsia="Times New Roman" w:hAnsi="Times New Roman" w:cs="Times New Roman"/>
          <w:b/>
          <w:bCs/>
          <w:caps/>
          <w:color w:val="363636"/>
          <w:sz w:val="28"/>
          <w:szCs w:val="28"/>
          <w:lang w:eastAsia="uk-UA"/>
        </w:rPr>
        <w:t>кваліфікаційно-дисциплінарна комісія прокурорів</w:t>
      </w:r>
    </w:p>
    <w:p w14:paraId="3C721B30" w14:textId="0089D38A" w:rsidR="00157460" w:rsidRPr="009B7D3F" w:rsidRDefault="00157460"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p>
    <w:p w14:paraId="4284F31B" w14:textId="77777777" w:rsidR="00157460" w:rsidRPr="009B7D3F" w:rsidRDefault="00157460" w:rsidP="000F4567">
      <w:pPr>
        <w:shd w:val="clear" w:color="auto" w:fill="FCFCFC"/>
        <w:spacing w:after="0" w:line="240" w:lineRule="auto"/>
        <w:jc w:val="center"/>
        <w:rPr>
          <w:rFonts w:ascii="Times New Roman" w:eastAsia="Times New Roman" w:hAnsi="Times New Roman" w:cs="Times New Roman"/>
          <w:color w:val="363636"/>
          <w:sz w:val="28"/>
          <w:szCs w:val="28"/>
          <w:lang w:eastAsia="uk-UA"/>
        </w:rPr>
      </w:pPr>
    </w:p>
    <w:p w14:paraId="25F61125" w14:textId="77777777" w:rsidR="002C4499" w:rsidRDefault="00B736EB" w:rsidP="002C4499">
      <w:pPr>
        <w:shd w:val="clear" w:color="auto" w:fill="FCFCFC"/>
        <w:jc w:val="center"/>
        <w:rPr>
          <w:rFonts w:ascii="Arial" w:hAnsi="Arial" w:cs="Arial"/>
          <w:color w:val="363636"/>
        </w:rPr>
      </w:pPr>
      <w:r w:rsidRPr="00FC14B0">
        <w:rPr>
          <w:rFonts w:ascii="Times New Roman" w:hAnsi="Times New Roman" w:cs="Times New Roman"/>
          <w:b/>
          <w:bCs/>
          <w:color w:val="363636"/>
          <w:sz w:val="28"/>
          <w:szCs w:val="28"/>
        </w:rPr>
        <w:br/>
      </w:r>
      <w:r w:rsidR="00197936" w:rsidRPr="00FC14B0">
        <w:rPr>
          <w:rStyle w:val="a3"/>
          <w:rFonts w:ascii="Times New Roman" w:hAnsi="Times New Roman" w:cs="Times New Roman"/>
          <w:color w:val="363636"/>
          <w:sz w:val="28"/>
          <w:szCs w:val="28"/>
        </w:rPr>
        <w:t>РІШЕННЯ</w:t>
      </w:r>
      <w:r w:rsidR="00C00C1C" w:rsidRPr="00FC14B0">
        <w:rPr>
          <w:rFonts w:ascii="Arial" w:hAnsi="Arial" w:cs="Arial"/>
          <w:b/>
          <w:bCs/>
          <w:color w:val="363636"/>
        </w:rPr>
        <w:br/>
      </w:r>
      <w:r w:rsidR="002C4499">
        <w:rPr>
          <w:rStyle w:val="a3"/>
          <w:rFonts w:ascii="Arial" w:hAnsi="Arial" w:cs="Arial"/>
          <w:color w:val="363636"/>
        </w:rPr>
        <w:t>№166дп-26</w:t>
      </w:r>
    </w:p>
    <w:p w14:paraId="505A0A4C" w14:textId="1AA075F4" w:rsidR="002C4499" w:rsidRDefault="002C4499" w:rsidP="002C4499">
      <w:pPr>
        <w:pStyle w:val="a4"/>
        <w:shd w:val="clear" w:color="auto" w:fill="FCFCFC"/>
        <w:spacing w:before="0" w:after="0"/>
        <w:rPr>
          <w:rFonts w:ascii="Arial" w:hAnsi="Arial" w:cs="Arial"/>
          <w:color w:val="363636"/>
        </w:rPr>
      </w:pPr>
      <w:r>
        <w:rPr>
          <w:rFonts w:ascii="Arial" w:hAnsi="Arial" w:cs="Arial"/>
          <w:b/>
          <w:bCs/>
          <w:color w:val="363636"/>
        </w:rPr>
        <w:t>25 березня 2026</w:t>
      </w:r>
      <w:r w:rsidR="003A52B3">
        <w:rPr>
          <w:rFonts w:ascii="Arial" w:hAnsi="Arial" w:cs="Arial"/>
          <w:color w:val="363636"/>
        </w:rPr>
        <w:tab/>
      </w:r>
      <w:r w:rsidR="003A52B3">
        <w:rPr>
          <w:rFonts w:ascii="Arial" w:hAnsi="Arial" w:cs="Arial"/>
          <w:color w:val="363636"/>
        </w:rPr>
        <w:tab/>
      </w:r>
      <w:r w:rsidR="003A52B3">
        <w:rPr>
          <w:rFonts w:ascii="Arial" w:hAnsi="Arial" w:cs="Arial"/>
          <w:color w:val="363636"/>
        </w:rPr>
        <w:tab/>
      </w:r>
      <w:r w:rsidR="003A52B3">
        <w:rPr>
          <w:rFonts w:ascii="Arial" w:hAnsi="Arial" w:cs="Arial"/>
          <w:color w:val="363636"/>
        </w:rPr>
        <w:tab/>
      </w:r>
      <w:r w:rsidR="003A52B3">
        <w:rPr>
          <w:rFonts w:ascii="Arial" w:hAnsi="Arial" w:cs="Arial"/>
          <w:color w:val="363636"/>
        </w:rPr>
        <w:tab/>
      </w:r>
      <w:r w:rsidR="003A52B3">
        <w:rPr>
          <w:rFonts w:ascii="Arial" w:hAnsi="Arial" w:cs="Arial"/>
          <w:color w:val="363636"/>
        </w:rPr>
        <w:tab/>
      </w:r>
      <w:r w:rsidR="003A52B3">
        <w:rPr>
          <w:rFonts w:ascii="Arial" w:hAnsi="Arial" w:cs="Arial"/>
          <w:color w:val="363636"/>
        </w:rPr>
        <w:tab/>
      </w:r>
      <w:r w:rsidR="003A52B3">
        <w:rPr>
          <w:rFonts w:ascii="Arial" w:hAnsi="Arial" w:cs="Arial"/>
          <w:color w:val="363636"/>
        </w:rPr>
        <w:tab/>
      </w:r>
      <w:r w:rsidR="003A52B3">
        <w:rPr>
          <w:rFonts w:ascii="Arial" w:hAnsi="Arial" w:cs="Arial"/>
          <w:color w:val="363636"/>
        </w:rPr>
        <w:tab/>
      </w:r>
      <w:r w:rsidR="003A52B3">
        <w:rPr>
          <w:rFonts w:ascii="Arial" w:hAnsi="Arial" w:cs="Arial"/>
          <w:color w:val="363636"/>
        </w:rPr>
        <w:tab/>
      </w:r>
      <w:r>
        <w:rPr>
          <w:rFonts w:ascii="Arial" w:hAnsi="Arial" w:cs="Arial"/>
          <w:b/>
          <w:bCs/>
          <w:color w:val="363636"/>
        </w:rPr>
        <w:t>Київ</w:t>
      </w:r>
    </w:p>
    <w:p w14:paraId="2949EA3D" w14:textId="77777777" w:rsidR="002C4499" w:rsidRDefault="002C4499" w:rsidP="002C4499">
      <w:pPr>
        <w:pStyle w:val="a4"/>
        <w:shd w:val="clear" w:color="auto" w:fill="FCFCFC"/>
        <w:spacing w:before="0" w:after="0"/>
        <w:rPr>
          <w:rFonts w:ascii="Arial" w:hAnsi="Arial" w:cs="Arial"/>
          <w:color w:val="363636"/>
        </w:rPr>
      </w:pPr>
      <w:r>
        <w:rPr>
          <w:rFonts w:ascii="Arial" w:hAnsi="Arial" w:cs="Arial"/>
          <w:b/>
          <w:bCs/>
          <w:color w:val="363636"/>
        </w:rPr>
        <w:t xml:space="preserve">Про закриття дисциплінарного провадження стосовно прокурора Чернігівської окружної прокуратури Чернігівської області </w:t>
      </w:r>
      <w:proofErr w:type="spellStart"/>
      <w:r>
        <w:rPr>
          <w:rFonts w:ascii="Arial" w:hAnsi="Arial" w:cs="Arial"/>
          <w:b/>
          <w:bCs/>
          <w:color w:val="363636"/>
        </w:rPr>
        <w:t>Хамайка</w:t>
      </w:r>
      <w:proofErr w:type="spellEnd"/>
      <w:r>
        <w:rPr>
          <w:rFonts w:ascii="Arial" w:hAnsi="Arial" w:cs="Arial"/>
          <w:b/>
          <w:bCs/>
          <w:color w:val="363636"/>
        </w:rPr>
        <w:t xml:space="preserve"> С.В.</w:t>
      </w:r>
    </w:p>
    <w:p w14:paraId="13ABFDD4" w14:textId="77777777" w:rsidR="002C4499" w:rsidRDefault="002C4499" w:rsidP="002C4499">
      <w:pPr>
        <w:rPr>
          <w:rFonts w:ascii="Times New Roman" w:hAnsi="Times New Roman" w:cs="Times New Roman"/>
        </w:rPr>
      </w:pPr>
    </w:p>
    <w:p w14:paraId="4835756C" w14:textId="77777777" w:rsidR="002C4499" w:rsidRDefault="002C4499" w:rsidP="002C4499">
      <w:pPr>
        <w:shd w:val="clear" w:color="auto" w:fill="FCFCFC"/>
        <w:ind w:right="140" w:firstLine="708"/>
        <w:jc w:val="both"/>
        <w:rPr>
          <w:rFonts w:ascii="Arial" w:hAnsi="Arial" w:cs="Arial"/>
          <w:color w:val="363636"/>
        </w:rPr>
      </w:pPr>
      <w:r>
        <w:rPr>
          <w:color w:val="363636"/>
          <w:sz w:val="28"/>
          <w:szCs w:val="28"/>
        </w:rPr>
        <w:t xml:space="preserve">Кваліфікаційно-дисциплінарна комісія прокурорів (далі – Комісія) у складі: головуючого </w:t>
      </w:r>
      <w:proofErr w:type="spellStart"/>
      <w:r>
        <w:rPr>
          <w:color w:val="363636"/>
          <w:sz w:val="28"/>
          <w:szCs w:val="28"/>
        </w:rPr>
        <w:t>Радзівона</w:t>
      </w:r>
      <w:proofErr w:type="spellEnd"/>
      <w:r>
        <w:rPr>
          <w:color w:val="363636"/>
          <w:sz w:val="28"/>
          <w:szCs w:val="28"/>
        </w:rPr>
        <w:t xml:space="preserve"> М.О., членів – </w:t>
      </w:r>
      <w:proofErr w:type="spellStart"/>
      <w:r>
        <w:rPr>
          <w:color w:val="363636"/>
          <w:sz w:val="28"/>
          <w:szCs w:val="28"/>
        </w:rPr>
        <w:t>Бобровник</w:t>
      </w:r>
      <w:proofErr w:type="spellEnd"/>
      <w:r>
        <w:rPr>
          <w:color w:val="363636"/>
          <w:sz w:val="28"/>
          <w:szCs w:val="28"/>
        </w:rPr>
        <w:t xml:space="preserve"> С.В., </w:t>
      </w:r>
      <w:proofErr w:type="spellStart"/>
      <w:r>
        <w:rPr>
          <w:color w:val="363636"/>
          <w:sz w:val="28"/>
          <w:szCs w:val="28"/>
        </w:rPr>
        <w:t>Булулукова</w:t>
      </w:r>
      <w:proofErr w:type="spellEnd"/>
      <w:r>
        <w:rPr>
          <w:color w:val="363636"/>
          <w:sz w:val="28"/>
          <w:szCs w:val="28"/>
        </w:rPr>
        <w:t xml:space="preserve"> О.Ю., Гарбузи Н.В., Коваль К.П., </w:t>
      </w:r>
      <w:proofErr w:type="spellStart"/>
      <w:r>
        <w:rPr>
          <w:color w:val="363636"/>
          <w:sz w:val="28"/>
          <w:szCs w:val="28"/>
        </w:rPr>
        <w:t>Куриленка</w:t>
      </w:r>
      <w:proofErr w:type="spellEnd"/>
      <w:r>
        <w:rPr>
          <w:color w:val="363636"/>
          <w:sz w:val="28"/>
          <w:szCs w:val="28"/>
        </w:rPr>
        <w:t xml:space="preserve"> Д.В., </w:t>
      </w:r>
      <w:proofErr w:type="spellStart"/>
      <w:r>
        <w:rPr>
          <w:color w:val="363636"/>
          <w:sz w:val="28"/>
          <w:szCs w:val="28"/>
        </w:rPr>
        <w:t>Мавроді</w:t>
      </w:r>
      <w:proofErr w:type="spellEnd"/>
      <w:r>
        <w:rPr>
          <w:color w:val="363636"/>
          <w:sz w:val="28"/>
          <w:szCs w:val="28"/>
        </w:rPr>
        <w:t xml:space="preserve"> В.В., </w:t>
      </w:r>
      <w:proofErr w:type="spellStart"/>
      <w:r>
        <w:rPr>
          <w:color w:val="363636"/>
          <w:sz w:val="28"/>
          <w:szCs w:val="28"/>
        </w:rPr>
        <w:t>Мнишенко</w:t>
      </w:r>
      <w:proofErr w:type="spellEnd"/>
      <w:r>
        <w:rPr>
          <w:color w:val="363636"/>
          <w:sz w:val="28"/>
          <w:szCs w:val="28"/>
        </w:rPr>
        <w:t xml:space="preserve"> Є.С., Степанової Т.В., розглянувши висновок про відсутність дисциплінарного проступку в діях прокурора Чернігівської окружної прокуратури Чернігівської області </w:t>
      </w:r>
      <w:proofErr w:type="spellStart"/>
      <w:r>
        <w:rPr>
          <w:color w:val="363636"/>
          <w:sz w:val="28"/>
          <w:szCs w:val="28"/>
        </w:rPr>
        <w:t>Хамайка</w:t>
      </w:r>
      <w:proofErr w:type="spellEnd"/>
      <w:r>
        <w:rPr>
          <w:color w:val="363636"/>
          <w:sz w:val="28"/>
          <w:szCs w:val="28"/>
        </w:rPr>
        <w:t xml:space="preserve"> С.В. (далі – прокурор </w:t>
      </w:r>
      <w:proofErr w:type="spellStart"/>
      <w:r>
        <w:rPr>
          <w:color w:val="363636"/>
          <w:sz w:val="28"/>
          <w:szCs w:val="28"/>
        </w:rPr>
        <w:t>Хамайко</w:t>
      </w:r>
      <w:proofErr w:type="spellEnd"/>
      <w:r>
        <w:rPr>
          <w:color w:val="363636"/>
          <w:sz w:val="28"/>
          <w:szCs w:val="28"/>
        </w:rPr>
        <w:t xml:space="preserve"> С.В.), у дисциплінарному провадженні № 07/3/2-777дс-311дп-25</w:t>
      </w:r>
    </w:p>
    <w:p w14:paraId="45E68E0B" w14:textId="77777777" w:rsidR="002C4499" w:rsidRDefault="002C4499" w:rsidP="002C4499">
      <w:pPr>
        <w:shd w:val="clear" w:color="auto" w:fill="FCFCFC"/>
        <w:ind w:right="140" w:firstLine="708"/>
        <w:jc w:val="both"/>
        <w:rPr>
          <w:rFonts w:ascii="Arial" w:hAnsi="Arial" w:cs="Arial"/>
          <w:color w:val="363636"/>
        </w:rPr>
      </w:pPr>
      <w:r>
        <w:rPr>
          <w:color w:val="363636"/>
          <w:sz w:val="16"/>
          <w:szCs w:val="16"/>
        </w:rPr>
        <w:t> </w:t>
      </w:r>
    </w:p>
    <w:p w14:paraId="38E425B8" w14:textId="77777777" w:rsidR="002C4499" w:rsidRDefault="002C4499" w:rsidP="002C4499">
      <w:pPr>
        <w:shd w:val="clear" w:color="auto" w:fill="FCFCFC"/>
        <w:ind w:right="140" w:firstLine="709"/>
        <w:jc w:val="center"/>
        <w:rPr>
          <w:rFonts w:ascii="Arial" w:hAnsi="Arial" w:cs="Arial"/>
          <w:color w:val="363636"/>
        </w:rPr>
      </w:pPr>
      <w:r>
        <w:rPr>
          <w:b/>
          <w:bCs/>
          <w:color w:val="363636"/>
          <w:sz w:val="28"/>
          <w:szCs w:val="28"/>
        </w:rPr>
        <w:t>У С Т А Н О В И Л А:</w:t>
      </w:r>
    </w:p>
    <w:p w14:paraId="2387E900" w14:textId="77777777" w:rsidR="002C4499" w:rsidRDefault="002C4499" w:rsidP="002C4499">
      <w:pPr>
        <w:shd w:val="clear" w:color="auto" w:fill="FCFCFC"/>
        <w:ind w:right="140" w:firstLine="709"/>
        <w:jc w:val="center"/>
        <w:rPr>
          <w:rFonts w:ascii="Arial" w:hAnsi="Arial" w:cs="Arial"/>
          <w:color w:val="363636"/>
        </w:rPr>
      </w:pPr>
      <w:r>
        <w:rPr>
          <w:b/>
          <w:bCs/>
          <w:color w:val="363636"/>
          <w:sz w:val="16"/>
          <w:szCs w:val="16"/>
        </w:rPr>
        <w:t> </w:t>
      </w:r>
    </w:p>
    <w:p w14:paraId="300260B8" w14:textId="77777777" w:rsidR="002C4499" w:rsidRDefault="002C4499" w:rsidP="002C4499">
      <w:pPr>
        <w:shd w:val="clear" w:color="auto" w:fill="FCFCFC"/>
        <w:ind w:right="140"/>
        <w:jc w:val="both"/>
        <w:rPr>
          <w:rFonts w:ascii="Arial" w:hAnsi="Arial" w:cs="Arial"/>
          <w:color w:val="363636"/>
        </w:rPr>
      </w:pPr>
      <w:r>
        <w:rPr>
          <w:b/>
          <w:bCs/>
          <w:color w:val="363636"/>
          <w:sz w:val="28"/>
          <w:szCs w:val="28"/>
        </w:rPr>
        <w:t>1. Відомості про прокурора, стосовно якого здійснюється дисциплінарне провадження</w:t>
      </w:r>
    </w:p>
    <w:p w14:paraId="664543C4" w14:textId="77777777" w:rsidR="002C4499" w:rsidRDefault="002C4499" w:rsidP="002C4499">
      <w:pPr>
        <w:shd w:val="clear" w:color="auto" w:fill="FCFCFC"/>
        <w:ind w:right="140" w:firstLine="709"/>
        <w:jc w:val="both"/>
        <w:rPr>
          <w:rFonts w:ascii="Arial" w:hAnsi="Arial" w:cs="Arial"/>
          <w:color w:val="363636"/>
        </w:rPr>
      </w:pPr>
      <w:proofErr w:type="spellStart"/>
      <w:r>
        <w:rPr>
          <w:color w:val="363636"/>
          <w:sz w:val="28"/>
          <w:szCs w:val="28"/>
        </w:rPr>
        <w:t>Хамайко</w:t>
      </w:r>
      <w:proofErr w:type="spellEnd"/>
      <w:r>
        <w:rPr>
          <w:color w:val="363636"/>
          <w:sz w:val="28"/>
          <w:szCs w:val="28"/>
        </w:rPr>
        <w:t xml:space="preserve"> Сергій Віталійович в органах прокуратури працює з квітня 2004 року, із 15 березня 2021 року на посаді прокурора Чернігівської окружної прокуратури Чернігівської області.</w:t>
      </w:r>
    </w:p>
    <w:p w14:paraId="0A4596A4" w14:textId="77777777" w:rsidR="002C4499" w:rsidRDefault="002C4499" w:rsidP="002C4499">
      <w:pPr>
        <w:shd w:val="clear" w:color="auto" w:fill="FCFCFC"/>
        <w:ind w:right="140" w:firstLine="708"/>
        <w:jc w:val="both"/>
        <w:rPr>
          <w:rFonts w:ascii="Arial" w:hAnsi="Arial" w:cs="Arial"/>
          <w:color w:val="363636"/>
        </w:rPr>
      </w:pPr>
      <w:r>
        <w:rPr>
          <w:color w:val="363636"/>
          <w:sz w:val="28"/>
          <w:szCs w:val="28"/>
        </w:rPr>
        <w:t>Присягу прокурора склав 10 лютого 2011 року, із положеннями Кодексу професійної етики та поведінки прокурорів, затвердженого 27 квітня 2017 року всеукраїнською конференцією прокурорів (далі – Кодекс) ознайомився 15 травня 2017року.</w:t>
      </w:r>
    </w:p>
    <w:p w14:paraId="2AB0BC4A" w14:textId="77777777" w:rsidR="002C4499" w:rsidRDefault="002C4499" w:rsidP="002C4499">
      <w:pPr>
        <w:shd w:val="clear" w:color="auto" w:fill="FCFCFC"/>
        <w:ind w:firstLine="708"/>
        <w:jc w:val="both"/>
        <w:rPr>
          <w:rFonts w:ascii="Arial" w:hAnsi="Arial" w:cs="Arial"/>
          <w:color w:val="363636"/>
        </w:rPr>
      </w:pPr>
      <w:r>
        <w:rPr>
          <w:color w:val="363636"/>
          <w:sz w:val="28"/>
          <w:szCs w:val="28"/>
        </w:rPr>
        <w:t>Характеризується позитивно. Дисциплінарних стягнень не має. Заохочувався керівником Чернігівської обласної прокуратури.</w:t>
      </w:r>
    </w:p>
    <w:p w14:paraId="59342AE3" w14:textId="77777777" w:rsidR="002C4499" w:rsidRDefault="002C4499" w:rsidP="002C4499">
      <w:pPr>
        <w:shd w:val="clear" w:color="auto" w:fill="FCFCFC"/>
        <w:jc w:val="both"/>
        <w:rPr>
          <w:rFonts w:ascii="Arial" w:hAnsi="Arial" w:cs="Arial"/>
          <w:color w:val="363636"/>
        </w:rPr>
      </w:pPr>
      <w:r>
        <w:rPr>
          <w:color w:val="363636"/>
          <w:sz w:val="16"/>
          <w:szCs w:val="16"/>
        </w:rPr>
        <w:t> </w:t>
      </w:r>
    </w:p>
    <w:p w14:paraId="415E35A9" w14:textId="77777777" w:rsidR="002C4499" w:rsidRDefault="002C4499" w:rsidP="002C4499">
      <w:pPr>
        <w:shd w:val="clear" w:color="auto" w:fill="FCFCFC"/>
        <w:jc w:val="both"/>
        <w:rPr>
          <w:rFonts w:ascii="Arial" w:hAnsi="Arial" w:cs="Arial"/>
          <w:color w:val="363636"/>
        </w:rPr>
      </w:pPr>
      <w:r>
        <w:rPr>
          <w:b/>
          <w:bCs/>
          <w:color w:val="363636"/>
          <w:sz w:val="28"/>
          <w:szCs w:val="28"/>
        </w:rPr>
        <w:lastRenderedPageBreak/>
        <w:t>2.</w:t>
      </w:r>
      <w:r>
        <w:rPr>
          <w:b/>
          <w:bCs/>
          <w:color w:val="363636"/>
          <w:sz w:val="28"/>
          <w:szCs w:val="28"/>
          <w:lang w:val="ru-RU"/>
        </w:rPr>
        <w:t> </w:t>
      </w:r>
      <w:r>
        <w:rPr>
          <w:b/>
          <w:bCs/>
          <w:color w:val="363636"/>
          <w:sz w:val="28"/>
          <w:szCs w:val="28"/>
        </w:rPr>
        <w:t>Відомості щодо етапів дисциплінарного провадження</w:t>
      </w:r>
    </w:p>
    <w:p w14:paraId="563D5D26" w14:textId="77777777" w:rsidR="002C4499" w:rsidRDefault="002C4499" w:rsidP="002C4499">
      <w:pPr>
        <w:shd w:val="clear" w:color="auto" w:fill="FCFCFC"/>
        <w:ind w:right="140" w:firstLine="709"/>
        <w:jc w:val="both"/>
        <w:rPr>
          <w:rFonts w:ascii="Arial" w:hAnsi="Arial" w:cs="Arial"/>
          <w:color w:val="363636"/>
        </w:rPr>
      </w:pPr>
      <w:r>
        <w:rPr>
          <w:b/>
          <w:bCs/>
          <w:color w:val="363636"/>
          <w:sz w:val="16"/>
          <w:szCs w:val="16"/>
        </w:rPr>
        <w:t> </w:t>
      </w:r>
    </w:p>
    <w:p w14:paraId="0B2B62F5" w14:textId="77777777" w:rsidR="002C4499" w:rsidRDefault="002C4499" w:rsidP="002C4499">
      <w:pPr>
        <w:shd w:val="clear" w:color="auto" w:fill="FCFCFC"/>
        <w:ind w:right="140" w:firstLine="708"/>
        <w:jc w:val="both"/>
        <w:rPr>
          <w:rFonts w:ascii="Arial" w:hAnsi="Arial" w:cs="Arial"/>
          <w:color w:val="363636"/>
        </w:rPr>
      </w:pPr>
      <w:r>
        <w:rPr>
          <w:color w:val="363636"/>
          <w:sz w:val="28"/>
          <w:szCs w:val="28"/>
        </w:rPr>
        <w:t xml:space="preserve">До Комісії 18 липня 2025 року надійшла дисциплінарна скарга виконувача обов’язків керівника Генеральної інспекції Офісу Генерального прокурора Дзюби І.І. (далі – скаржник) про вчинення </w:t>
      </w:r>
      <w:proofErr w:type="spellStart"/>
      <w:r>
        <w:rPr>
          <w:color w:val="363636"/>
          <w:sz w:val="28"/>
          <w:szCs w:val="28"/>
        </w:rPr>
        <w:t>Хамайком</w:t>
      </w:r>
      <w:proofErr w:type="spellEnd"/>
      <w:r>
        <w:rPr>
          <w:color w:val="363636"/>
          <w:sz w:val="28"/>
          <w:szCs w:val="28"/>
        </w:rPr>
        <w:t xml:space="preserve"> С.В. дисциплінарного проступку, яку автоматизованою системою </w:t>
      </w:r>
      <w:proofErr w:type="spellStart"/>
      <w:r>
        <w:rPr>
          <w:color w:val="363636"/>
          <w:sz w:val="28"/>
          <w:szCs w:val="28"/>
        </w:rPr>
        <w:t>розподілено</w:t>
      </w:r>
      <w:proofErr w:type="spellEnd"/>
      <w:r>
        <w:rPr>
          <w:color w:val="363636"/>
          <w:sz w:val="28"/>
          <w:szCs w:val="28"/>
        </w:rPr>
        <w:t xml:space="preserve"> члену Комісії </w:t>
      </w:r>
      <w:proofErr w:type="spellStart"/>
      <w:r>
        <w:rPr>
          <w:color w:val="363636"/>
          <w:sz w:val="28"/>
          <w:szCs w:val="28"/>
        </w:rPr>
        <w:t>Куриленку</w:t>
      </w:r>
      <w:proofErr w:type="spellEnd"/>
      <w:r>
        <w:rPr>
          <w:color w:val="363636"/>
          <w:sz w:val="28"/>
          <w:szCs w:val="28"/>
        </w:rPr>
        <w:t xml:space="preserve"> Д.В. За результатами розгляду дисциплінарної скарги він 30 липня 2025 року прийняв рішення про відкриття дисциплінарного провадження № 07/3/2-777дс-311дп-25.</w:t>
      </w:r>
    </w:p>
    <w:p w14:paraId="1A8016EA" w14:textId="77777777" w:rsidR="002C4499" w:rsidRDefault="002C4499" w:rsidP="002C4499">
      <w:pPr>
        <w:shd w:val="clear" w:color="auto" w:fill="FCFCFC"/>
        <w:ind w:firstLine="708"/>
        <w:jc w:val="both"/>
        <w:rPr>
          <w:rFonts w:ascii="Arial" w:hAnsi="Arial" w:cs="Arial"/>
          <w:color w:val="363636"/>
        </w:rPr>
      </w:pPr>
      <w:r>
        <w:rPr>
          <w:color w:val="363636"/>
          <w:sz w:val="28"/>
          <w:szCs w:val="28"/>
        </w:rPr>
        <w:t xml:space="preserve">Рішенням Комісії від 11 вересня 2025 року № 291дп-25 строк перевірки відомостей про наявність підстав для притягнення прокурора </w:t>
      </w:r>
      <w:proofErr w:type="spellStart"/>
      <w:r>
        <w:rPr>
          <w:color w:val="363636"/>
          <w:sz w:val="28"/>
          <w:szCs w:val="28"/>
        </w:rPr>
        <w:t>Хамайка</w:t>
      </w:r>
      <w:proofErr w:type="spellEnd"/>
      <w:r>
        <w:rPr>
          <w:color w:val="363636"/>
          <w:sz w:val="28"/>
          <w:szCs w:val="28"/>
        </w:rPr>
        <w:t xml:space="preserve"> С.В. до дисциплінарної відповідальності продовжено на один місяць.</w:t>
      </w:r>
    </w:p>
    <w:p w14:paraId="3EFBD48B" w14:textId="77777777" w:rsidR="002C4499" w:rsidRDefault="002C4499" w:rsidP="002C4499">
      <w:pPr>
        <w:shd w:val="clear" w:color="auto" w:fill="FCFCFC"/>
        <w:ind w:right="140" w:firstLine="709"/>
        <w:jc w:val="both"/>
        <w:rPr>
          <w:rFonts w:ascii="Arial" w:hAnsi="Arial" w:cs="Arial"/>
          <w:color w:val="363636"/>
        </w:rPr>
      </w:pPr>
      <w:r>
        <w:rPr>
          <w:color w:val="363636"/>
          <w:sz w:val="28"/>
          <w:szCs w:val="28"/>
        </w:rPr>
        <w:t xml:space="preserve">За результатами перевірки член Комісії </w:t>
      </w:r>
      <w:proofErr w:type="spellStart"/>
      <w:r>
        <w:rPr>
          <w:color w:val="363636"/>
          <w:sz w:val="28"/>
          <w:szCs w:val="28"/>
        </w:rPr>
        <w:t>Куриленко</w:t>
      </w:r>
      <w:proofErr w:type="spellEnd"/>
      <w:r>
        <w:rPr>
          <w:color w:val="363636"/>
          <w:sz w:val="28"/>
          <w:szCs w:val="28"/>
        </w:rPr>
        <w:t xml:space="preserve"> Д.В. 11 березня 2026 року склав висновок про відсутність дисциплінарного проступку в діях прокурора </w:t>
      </w:r>
      <w:proofErr w:type="spellStart"/>
      <w:r>
        <w:rPr>
          <w:color w:val="363636"/>
          <w:sz w:val="28"/>
          <w:szCs w:val="28"/>
        </w:rPr>
        <w:t>Хамайка</w:t>
      </w:r>
      <w:proofErr w:type="spellEnd"/>
      <w:r>
        <w:rPr>
          <w:color w:val="363636"/>
          <w:sz w:val="28"/>
          <w:szCs w:val="28"/>
        </w:rPr>
        <w:t xml:space="preserve"> С.В. і разом з матеріалами дисциплінарного провадження передав його на розгляд Комісії.</w:t>
      </w:r>
    </w:p>
    <w:p w14:paraId="5E15A18D" w14:textId="77777777" w:rsidR="002C4499" w:rsidRDefault="002C4499" w:rsidP="002C4499">
      <w:pPr>
        <w:shd w:val="clear" w:color="auto" w:fill="FCFCFC"/>
        <w:ind w:firstLine="709"/>
        <w:jc w:val="both"/>
        <w:rPr>
          <w:rFonts w:ascii="Arial" w:hAnsi="Arial" w:cs="Arial"/>
          <w:color w:val="363636"/>
        </w:rPr>
      </w:pPr>
      <w:r>
        <w:rPr>
          <w:color w:val="363636"/>
          <w:sz w:val="28"/>
          <w:szCs w:val="28"/>
        </w:rPr>
        <w:t>Скаржника та прокурора своєчасно й належним чином повідомлено про час і місце проведення засідання Комісії.</w:t>
      </w:r>
    </w:p>
    <w:p w14:paraId="7EE37BE1" w14:textId="77777777" w:rsidR="002C4499" w:rsidRDefault="002C4499" w:rsidP="002C4499">
      <w:pPr>
        <w:shd w:val="clear" w:color="auto" w:fill="FCFCFC"/>
        <w:ind w:firstLine="709"/>
        <w:jc w:val="both"/>
        <w:rPr>
          <w:rFonts w:ascii="Arial" w:hAnsi="Arial" w:cs="Arial"/>
          <w:color w:val="363636"/>
        </w:rPr>
      </w:pPr>
      <w:r>
        <w:rPr>
          <w:color w:val="363636"/>
          <w:sz w:val="28"/>
          <w:szCs w:val="28"/>
        </w:rPr>
        <w:t xml:space="preserve">У засіданні Комісії взяв участь представник скаржника – начальник відділу службових розслідувань управління реалізації роботи з питань внутрішньої безпеки Генеральної інспекції Офісу Генерального прокурора  ОСОБА-1, який, ознайомившись із матеріалами дисциплінарного провадження, погодився з висновком члена Комісії </w:t>
      </w:r>
      <w:proofErr w:type="spellStart"/>
      <w:r>
        <w:rPr>
          <w:color w:val="363636"/>
          <w:sz w:val="28"/>
          <w:szCs w:val="28"/>
        </w:rPr>
        <w:t>Куриленка</w:t>
      </w:r>
      <w:proofErr w:type="spellEnd"/>
      <w:r>
        <w:rPr>
          <w:color w:val="363636"/>
          <w:sz w:val="28"/>
          <w:szCs w:val="28"/>
        </w:rPr>
        <w:t xml:space="preserve"> Д.В. про відсутність підстав для притягнення </w:t>
      </w:r>
      <w:proofErr w:type="spellStart"/>
      <w:r>
        <w:rPr>
          <w:color w:val="363636"/>
          <w:sz w:val="28"/>
          <w:szCs w:val="28"/>
        </w:rPr>
        <w:t>Хамайка</w:t>
      </w:r>
      <w:proofErr w:type="spellEnd"/>
      <w:r>
        <w:rPr>
          <w:color w:val="363636"/>
          <w:sz w:val="28"/>
          <w:szCs w:val="28"/>
        </w:rPr>
        <w:t xml:space="preserve"> С.В. до дисциплінарної відповідальності.</w:t>
      </w:r>
    </w:p>
    <w:p w14:paraId="781468E3" w14:textId="77777777" w:rsidR="002C4499" w:rsidRDefault="002C4499" w:rsidP="002C4499">
      <w:pPr>
        <w:shd w:val="clear" w:color="auto" w:fill="FCFCFC"/>
        <w:ind w:firstLine="709"/>
        <w:jc w:val="both"/>
        <w:rPr>
          <w:rFonts w:ascii="Arial" w:hAnsi="Arial" w:cs="Arial"/>
          <w:color w:val="363636"/>
        </w:rPr>
      </w:pPr>
      <w:r>
        <w:rPr>
          <w:color w:val="363636"/>
          <w:sz w:val="28"/>
          <w:szCs w:val="28"/>
        </w:rPr>
        <w:t xml:space="preserve">Прокурор </w:t>
      </w:r>
      <w:proofErr w:type="spellStart"/>
      <w:r>
        <w:rPr>
          <w:color w:val="363636"/>
          <w:sz w:val="28"/>
          <w:szCs w:val="28"/>
        </w:rPr>
        <w:t>Хамайко</w:t>
      </w:r>
      <w:proofErr w:type="spellEnd"/>
      <w:r>
        <w:rPr>
          <w:color w:val="363636"/>
          <w:sz w:val="28"/>
          <w:szCs w:val="28"/>
        </w:rPr>
        <w:t xml:space="preserve"> С.В. до Комісії надіслав заяву, у якій  зазначив, що з висновком члена Комісії </w:t>
      </w:r>
      <w:proofErr w:type="spellStart"/>
      <w:r>
        <w:rPr>
          <w:color w:val="363636"/>
          <w:sz w:val="28"/>
          <w:szCs w:val="28"/>
        </w:rPr>
        <w:t>Куриленка</w:t>
      </w:r>
      <w:proofErr w:type="spellEnd"/>
      <w:r>
        <w:rPr>
          <w:color w:val="363636"/>
          <w:sz w:val="28"/>
          <w:szCs w:val="28"/>
        </w:rPr>
        <w:t xml:space="preserve"> Д.В. про відсутність у його діях складу дисциплінарного проступку погоджується, і повідомив про розгляд висновку без його участі.</w:t>
      </w:r>
    </w:p>
    <w:p w14:paraId="4208B9EF" w14:textId="77777777" w:rsidR="002C4499" w:rsidRDefault="002C4499" w:rsidP="002C4499">
      <w:pPr>
        <w:shd w:val="clear" w:color="auto" w:fill="FCFCFC"/>
        <w:ind w:firstLine="709"/>
        <w:jc w:val="both"/>
        <w:rPr>
          <w:rFonts w:ascii="Arial" w:hAnsi="Arial" w:cs="Arial"/>
          <w:color w:val="363636"/>
        </w:rPr>
      </w:pPr>
      <w:r>
        <w:rPr>
          <w:color w:val="363636"/>
          <w:sz w:val="28"/>
          <w:szCs w:val="28"/>
        </w:rPr>
        <w:t>За вказаних обставин Комісія, ураховуючи вимоги пункту 1 частини третьої статті 47 Закону України «Про прокуратуру» (далі – Закон № 1697-VII), прийняла рішення про розгляд висновку за відсутності прокурора.</w:t>
      </w:r>
    </w:p>
    <w:p w14:paraId="63D1EE33" w14:textId="77777777" w:rsidR="002C4499" w:rsidRDefault="002C4499" w:rsidP="002C4499">
      <w:pPr>
        <w:shd w:val="clear" w:color="auto" w:fill="FCFCFC"/>
        <w:jc w:val="both"/>
        <w:rPr>
          <w:rFonts w:ascii="Arial" w:hAnsi="Arial" w:cs="Arial"/>
          <w:color w:val="363636"/>
        </w:rPr>
      </w:pPr>
      <w:r>
        <w:rPr>
          <w:color w:val="363636"/>
          <w:sz w:val="16"/>
          <w:szCs w:val="16"/>
        </w:rPr>
        <w:t> </w:t>
      </w:r>
    </w:p>
    <w:p w14:paraId="07ABF558" w14:textId="77777777" w:rsidR="002C4499" w:rsidRDefault="002C4499" w:rsidP="002C4499">
      <w:pPr>
        <w:shd w:val="clear" w:color="auto" w:fill="FCFCFC"/>
        <w:jc w:val="both"/>
        <w:rPr>
          <w:rFonts w:ascii="Arial" w:hAnsi="Arial" w:cs="Arial"/>
          <w:color w:val="363636"/>
        </w:rPr>
      </w:pPr>
      <w:r>
        <w:rPr>
          <w:b/>
          <w:bCs/>
          <w:color w:val="363636"/>
          <w:sz w:val="28"/>
          <w:szCs w:val="28"/>
        </w:rPr>
        <w:t>3.</w:t>
      </w:r>
      <w:r>
        <w:rPr>
          <w:b/>
          <w:bCs/>
          <w:color w:val="363636"/>
          <w:sz w:val="28"/>
          <w:szCs w:val="28"/>
          <w:lang w:val="ru-RU"/>
        </w:rPr>
        <w:t> </w:t>
      </w:r>
      <w:r>
        <w:rPr>
          <w:b/>
          <w:bCs/>
          <w:color w:val="363636"/>
          <w:sz w:val="28"/>
          <w:szCs w:val="28"/>
        </w:rPr>
        <w:t>Зміст дисциплінарної скарги</w:t>
      </w:r>
    </w:p>
    <w:p w14:paraId="6AEFEA23" w14:textId="77777777" w:rsidR="002C4499" w:rsidRDefault="002C4499" w:rsidP="002C4499">
      <w:pPr>
        <w:shd w:val="clear" w:color="auto" w:fill="FCFCFC"/>
        <w:jc w:val="both"/>
        <w:rPr>
          <w:rFonts w:ascii="Arial" w:hAnsi="Arial" w:cs="Arial"/>
          <w:color w:val="363636"/>
        </w:rPr>
      </w:pPr>
      <w:r>
        <w:rPr>
          <w:b/>
          <w:bCs/>
          <w:color w:val="363636"/>
          <w:sz w:val="16"/>
          <w:szCs w:val="16"/>
        </w:rPr>
        <w:t> </w:t>
      </w:r>
    </w:p>
    <w:p w14:paraId="10F63143" w14:textId="77777777" w:rsidR="002C4499" w:rsidRDefault="002C4499" w:rsidP="002C4499">
      <w:pPr>
        <w:shd w:val="clear" w:color="auto" w:fill="FCFCFC"/>
        <w:jc w:val="both"/>
        <w:rPr>
          <w:rFonts w:ascii="Arial" w:hAnsi="Arial" w:cs="Arial"/>
          <w:color w:val="363636"/>
        </w:rPr>
      </w:pPr>
      <w:r>
        <w:rPr>
          <w:color w:val="363636"/>
          <w:sz w:val="28"/>
          <w:szCs w:val="28"/>
        </w:rPr>
        <w:t xml:space="preserve">          Скаржник  у дисциплінарній скарзі зазначив, що у медіа в 2024–2025 роках з’явилися численні повідомлення про видачу медико-соціальними експертними </w:t>
      </w:r>
      <w:r>
        <w:rPr>
          <w:color w:val="363636"/>
          <w:sz w:val="28"/>
          <w:szCs w:val="28"/>
        </w:rPr>
        <w:lastRenderedPageBreak/>
        <w:t>комісіями (далі – МСЕК) довідок щодо встановлення групи інвалідності працівникам органів прокуратури. Дії прокурорів з оформлення інвалідності викликали значний негативний суспільний резонанс, набули широкого розголосу у медіа, чим заподіяли шкоду авторитету органів прокуратури.</w:t>
      </w:r>
    </w:p>
    <w:p w14:paraId="4FCC8439" w14:textId="77777777" w:rsidR="002C4499" w:rsidRDefault="002C4499" w:rsidP="002C4499">
      <w:pPr>
        <w:shd w:val="clear" w:color="auto" w:fill="FCFCFC"/>
        <w:jc w:val="both"/>
        <w:rPr>
          <w:rFonts w:ascii="Arial" w:hAnsi="Arial" w:cs="Arial"/>
          <w:color w:val="363636"/>
        </w:rPr>
      </w:pPr>
      <w:r>
        <w:rPr>
          <w:color w:val="363636"/>
          <w:sz w:val="28"/>
          <w:szCs w:val="28"/>
        </w:rPr>
        <w:t>          Крім того, рішенням Ради Національної безпеки і оборони України (далі – РНБО) від 22 жовтня 2024 року «Щодо протидії корупційним та іншим правопорушенням під час встановлення інвалідності посадовим особам державних органів» передбачено вжиття заходів реагування щодо виявлення, розслідування та протидії корупційним й іншим кримінальним правопорушенням під час встановлення інвалідності посадовим особам державних органів.</w:t>
      </w:r>
    </w:p>
    <w:p w14:paraId="73F950FA" w14:textId="77777777" w:rsidR="002C4499" w:rsidRDefault="002C4499" w:rsidP="002C4499">
      <w:pPr>
        <w:shd w:val="clear" w:color="auto" w:fill="FCFCFC"/>
        <w:ind w:right="140"/>
        <w:jc w:val="both"/>
        <w:rPr>
          <w:rFonts w:ascii="Arial" w:hAnsi="Arial" w:cs="Arial"/>
          <w:color w:val="363636"/>
        </w:rPr>
      </w:pPr>
      <w:r>
        <w:rPr>
          <w:color w:val="363636"/>
          <w:sz w:val="28"/>
          <w:szCs w:val="28"/>
        </w:rPr>
        <w:t xml:space="preserve">          </w:t>
      </w:r>
      <w:proofErr w:type="spellStart"/>
      <w:r>
        <w:rPr>
          <w:color w:val="363636"/>
          <w:sz w:val="28"/>
          <w:szCs w:val="28"/>
        </w:rPr>
        <w:t>Хамайку</w:t>
      </w:r>
      <w:proofErr w:type="spellEnd"/>
      <w:r>
        <w:rPr>
          <w:color w:val="363636"/>
          <w:sz w:val="28"/>
          <w:szCs w:val="28"/>
        </w:rPr>
        <w:t xml:space="preserve"> С.В. Чернігівська міжрайонна МСЕК 10 липня 2018 року надала статус особи з інвалідністю та встановила ІІ групу інвалідності, загальне захворювання, строком на 2 роки. Рішенням Чернігівської обласної МСЕК № 1 від 17 липня 2019 року  </w:t>
      </w:r>
      <w:proofErr w:type="spellStart"/>
      <w:r>
        <w:rPr>
          <w:color w:val="363636"/>
          <w:sz w:val="28"/>
          <w:szCs w:val="28"/>
        </w:rPr>
        <w:t>Хамайку</w:t>
      </w:r>
      <w:proofErr w:type="spellEnd"/>
      <w:r>
        <w:rPr>
          <w:color w:val="363636"/>
          <w:sz w:val="28"/>
          <w:szCs w:val="28"/>
        </w:rPr>
        <w:t xml:space="preserve"> С.В. продовжено групу інвалідності до 18 липня 2021 року. Надалі цією ж МСЕК 28 серпня 2021 року встановлено ІІІ групу інвалідності на 1 рік, яку 26 січня 2023 року під час повторного огляду встановлено </w:t>
      </w:r>
      <w:proofErr w:type="spellStart"/>
      <w:r>
        <w:rPr>
          <w:color w:val="363636"/>
          <w:sz w:val="28"/>
          <w:szCs w:val="28"/>
        </w:rPr>
        <w:t>безтерміново</w:t>
      </w:r>
      <w:proofErr w:type="spellEnd"/>
      <w:r>
        <w:rPr>
          <w:color w:val="363636"/>
          <w:sz w:val="28"/>
          <w:szCs w:val="28"/>
        </w:rPr>
        <w:t>.</w:t>
      </w:r>
    </w:p>
    <w:p w14:paraId="3EA47198" w14:textId="77777777" w:rsidR="002C4499" w:rsidRDefault="002C4499" w:rsidP="002C4499">
      <w:pPr>
        <w:shd w:val="clear" w:color="auto" w:fill="FCFCFC"/>
        <w:ind w:right="140"/>
        <w:jc w:val="both"/>
        <w:rPr>
          <w:rFonts w:ascii="Arial" w:hAnsi="Arial" w:cs="Arial"/>
          <w:color w:val="363636"/>
        </w:rPr>
      </w:pPr>
      <w:r>
        <w:rPr>
          <w:color w:val="363636"/>
          <w:sz w:val="28"/>
          <w:szCs w:val="28"/>
        </w:rPr>
        <w:t xml:space="preserve">          За наявності зазначених підстав </w:t>
      </w:r>
      <w:proofErr w:type="spellStart"/>
      <w:r>
        <w:rPr>
          <w:color w:val="363636"/>
          <w:sz w:val="28"/>
          <w:szCs w:val="28"/>
        </w:rPr>
        <w:t>Хамайко</w:t>
      </w:r>
      <w:proofErr w:type="spellEnd"/>
      <w:r>
        <w:rPr>
          <w:color w:val="363636"/>
          <w:sz w:val="28"/>
          <w:szCs w:val="28"/>
        </w:rPr>
        <w:t xml:space="preserve"> С.В. звернувся до органів Пенсійного фонду України та отримує необґрунтовано пенсію як особа з інвалідністю.</w:t>
      </w:r>
    </w:p>
    <w:p w14:paraId="45A6A7EA" w14:textId="77777777" w:rsidR="002C4499" w:rsidRDefault="002C4499" w:rsidP="002C4499">
      <w:pPr>
        <w:shd w:val="clear" w:color="auto" w:fill="FCFCFC"/>
        <w:ind w:right="140"/>
        <w:jc w:val="both"/>
        <w:rPr>
          <w:rFonts w:ascii="Arial" w:hAnsi="Arial" w:cs="Arial"/>
          <w:color w:val="363636"/>
        </w:rPr>
      </w:pPr>
      <w:r>
        <w:rPr>
          <w:color w:val="363636"/>
          <w:sz w:val="28"/>
          <w:szCs w:val="28"/>
        </w:rPr>
        <w:t xml:space="preserve">          Таким чином,  те, що </w:t>
      </w:r>
      <w:proofErr w:type="spellStart"/>
      <w:r>
        <w:rPr>
          <w:color w:val="363636"/>
          <w:sz w:val="28"/>
          <w:szCs w:val="28"/>
        </w:rPr>
        <w:t>Хамайко</w:t>
      </w:r>
      <w:proofErr w:type="spellEnd"/>
      <w:r>
        <w:rPr>
          <w:color w:val="363636"/>
          <w:sz w:val="28"/>
          <w:szCs w:val="28"/>
        </w:rPr>
        <w:t xml:space="preserve"> С.В. отримав статус особи з інвалідністю  може свідчити про безпідставність його набуття, порушення ним правил прокурорської етики та використання зазначеного статусу з метою безпідставного отримання пенсійних виплат на користь своїх приватних інтересів.</w:t>
      </w:r>
    </w:p>
    <w:p w14:paraId="258491BA" w14:textId="77777777" w:rsidR="002C4499" w:rsidRDefault="002C4499" w:rsidP="002C4499">
      <w:pPr>
        <w:shd w:val="clear" w:color="auto" w:fill="FCFCFC"/>
        <w:jc w:val="both"/>
        <w:rPr>
          <w:rFonts w:ascii="Arial" w:hAnsi="Arial" w:cs="Arial"/>
          <w:color w:val="363636"/>
        </w:rPr>
      </w:pPr>
      <w:r>
        <w:rPr>
          <w:color w:val="363636"/>
          <w:sz w:val="28"/>
          <w:szCs w:val="28"/>
        </w:rPr>
        <w:t>          </w:t>
      </w:r>
      <w:r>
        <w:rPr>
          <w:color w:val="363636"/>
          <w:spacing w:val="-2"/>
          <w:sz w:val="28"/>
          <w:szCs w:val="28"/>
        </w:rPr>
        <w:t xml:space="preserve">За таких обставин скаржник вважав, що в діях прокурора </w:t>
      </w:r>
      <w:proofErr w:type="spellStart"/>
      <w:r>
        <w:rPr>
          <w:color w:val="363636"/>
          <w:spacing w:val="-2"/>
          <w:sz w:val="28"/>
          <w:szCs w:val="28"/>
        </w:rPr>
        <w:t>Хамайка</w:t>
      </w:r>
      <w:proofErr w:type="spellEnd"/>
      <w:r>
        <w:rPr>
          <w:color w:val="363636"/>
          <w:spacing w:val="-2"/>
          <w:sz w:val="28"/>
          <w:szCs w:val="28"/>
        </w:rPr>
        <w:t xml:space="preserve"> С.В. наявні ознаки дисциплінарного проступку, передбаченого пунктами 5, 6 частини першої статті 43 Закону № 1697-VII, а саме: </w:t>
      </w:r>
      <w:r>
        <w:rPr>
          <w:color w:val="363636"/>
          <w:sz w:val="28"/>
          <w:szCs w:val="28"/>
        </w:rPr>
        <w:t>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w:t>
      </w:r>
    </w:p>
    <w:p w14:paraId="69D75E9D" w14:textId="77777777" w:rsidR="002C4499" w:rsidRDefault="002C4499" w:rsidP="002C4499">
      <w:pPr>
        <w:shd w:val="clear" w:color="auto" w:fill="FCFCFC"/>
        <w:jc w:val="both"/>
        <w:rPr>
          <w:rFonts w:ascii="Arial" w:hAnsi="Arial" w:cs="Arial"/>
          <w:color w:val="363636"/>
        </w:rPr>
      </w:pPr>
      <w:r>
        <w:rPr>
          <w:color w:val="363636"/>
          <w:sz w:val="16"/>
          <w:szCs w:val="16"/>
        </w:rPr>
        <w:t> </w:t>
      </w:r>
    </w:p>
    <w:p w14:paraId="0655A945" w14:textId="77777777" w:rsidR="002C4499" w:rsidRDefault="002C4499" w:rsidP="002C4499">
      <w:pPr>
        <w:shd w:val="clear" w:color="auto" w:fill="FCFCFC"/>
        <w:jc w:val="both"/>
        <w:rPr>
          <w:rFonts w:ascii="Arial" w:hAnsi="Arial" w:cs="Arial"/>
          <w:color w:val="363636"/>
        </w:rPr>
      </w:pPr>
      <w:r>
        <w:rPr>
          <w:b/>
          <w:bCs/>
          <w:color w:val="363636"/>
          <w:sz w:val="28"/>
          <w:szCs w:val="28"/>
        </w:rPr>
        <w:t>4. Обставини, встановлені під час дисциплінарного провадження</w:t>
      </w:r>
    </w:p>
    <w:p w14:paraId="1F4B75B0" w14:textId="77777777" w:rsidR="002C4499" w:rsidRDefault="002C4499" w:rsidP="002C4499">
      <w:pPr>
        <w:shd w:val="clear" w:color="auto" w:fill="FCFCFC"/>
        <w:jc w:val="both"/>
        <w:rPr>
          <w:rFonts w:ascii="Arial" w:hAnsi="Arial" w:cs="Arial"/>
          <w:color w:val="363636"/>
        </w:rPr>
      </w:pPr>
      <w:r>
        <w:rPr>
          <w:color w:val="363636"/>
          <w:sz w:val="16"/>
          <w:szCs w:val="16"/>
        </w:rPr>
        <w:t> </w:t>
      </w:r>
    </w:p>
    <w:p w14:paraId="2CEEAE91" w14:textId="77777777" w:rsidR="002C4499" w:rsidRDefault="002C4499" w:rsidP="002C4499">
      <w:pPr>
        <w:shd w:val="clear" w:color="auto" w:fill="FCFCFC"/>
        <w:ind w:right="140" w:firstLine="709"/>
        <w:jc w:val="both"/>
        <w:rPr>
          <w:rFonts w:ascii="Arial" w:hAnsi="Arial" w:cs="Arial"/>
          <w:color w:val="363636"/>
        </w:rPr>
      </w:pPr>
      <w:r>
        <w:rPr>
          <w:color w:val="363636"/>
          <w:sz w:val="28"/>
          <w:szCs w:val="28"/>
        </w:rPr>
        <w:lastRenderedPageBreak/>
        <w:t xml:space="preserve">Заслухавши доповідача – члена Комісії </w:t>
      </w:r>
      <w:proofErr w:type="spellStart"/>
      <w:r>
        <w:rPr>
          <w:color w:val="363636"/>
          <w:sz w:val="28"/>
          <w:szCs w:val="28"/>
        </w:rPr>
        <w:t>Куриленка</w:t>
      </w:r>
      <w:proofErr w:type="spellEnd"/>
      <w:r>
        <w:rPr>
          <w:color w:val="363636"/>
          <w:sz w:val="28"/>
          <w:szCs w:val="28"/>
        </w:rPr>
        <w:t xml:space="preserve"> Д.В., представника скаржника ОСОБА-1, вивчивши висновок, дослідивши матеріали перевірки, Комісія встановила таке.</w:t>
      </w:r>
    </w:p>
    <w:p w14:paraId="5BABAB0B" w14:textId="77777777" w:rsidR="002C4499" w:rsidRDefault="002C4499" w:rsidP="002C4499">
      <w:pPr>
        <w:shd w:val="clear" w:color="auto" w:fill="FCFCFC"/>
        <w:ind w:firstLine="709"/>
        <w:jc w:val="both"/>
        <w:rPr>
          <w:rFonts w:ascii="Arial" w:hAnsi="Arial" w:cs="Arial"/>
          <w:color w:val="363636"/>
        </w:rPr>
      </w:pPr>
      <w:r>
        <w:rPr>
          <w:color w:val="363636"/>
          <w:sz w:val="28"/>
          <w:szCs w:val="28"/>
        </w:rPr>
        <w:t>У жовтні 2024 року в медіа з’явилася інформація про викриття на незаконному збагаченні голови Хмельницької обласної МСЕК Тетяни Крупи. Під час обшуків, проведених за місцями її проживання та роботи, виявлено велику суму готівкових коштів.</w:t>
      </w:r>
    </w:p>
    <w:p w14:paraId="63CDB1F1" w14:textId="77777777" w:rsidR="002C4499" w:rsidRDefault="002C4499" w:rsidP="002C4499">
      <w:pPr>
        <w:shd w:val="clear" w:color="auto" w:fill="FCFCFC"/>
        <w:ind w:firstLine="709"/>
        <w:jc w:val="both"/>
        <w:rPr>
          <w:rFonts w:ascii="Arial" w:hAnsi="Arial" w:cs="Arial"/>
          <w:color w:val="363636"/>
        </w:rPr>
      </w:pPr>
      <w:r>
        <w:rPr>
          <w:color w:val="363636"/>
          <w:sz w:val="28"/>
          <w:szCs w:val="28"/>
        </w:rPr>
        <w:t>Спростовані чи сумнівні рішення МСЕК супроводжувалися звинуваченнями в корупційних схемах і фальсифікаціях медичної документації.</w:t>
      </w:r>
    </w:p>
    <w:p w14:paraId="6530486F" w14:textId="77777777" w:rsidR="002C4499" w:rsidRDefault="002C4499" w:rsidP="002C4499">
      <w:pPr>
        <w:shd w:val="clear" w:color="auto" w:fill="FCFCFC"/>
        <w:ind w:firstLine="709"/>
        <w:jc w:val="both"/>
        <w:rPr>
          <w:rFonts w:ascii="Arial" w:hAnsi="Arial" w:cs="Arial"/>
          <w:color w:val="363636"/>
        </w:rPr>
      </w:pPr>
      <w:r>
        <w:rPr>
          <w:color w:val="363636"/>
          <w:sz w:val="28"/>
          <w:szCs w:val="28"/>
        </w:rPr>
        <w:t>У медіа зазначалося, що деякі державні службовці, прокурори та правоохоронці, знаючи про недостовірність медичних документів, використовували їх із метою подання до органів соціального захисту для незаконного одержання пенсій по інвалідності коштом Державного бюджету України.</w:t>
      </w:r>
    </w:p>
    <w:p w14:paraId="0857BB05" w14:textId="77777777" w:rsidR="002C4499" w:rsidRDefault="002C4499" w:rsidP="002C4499">
      <w:pPr>
        <w:shd w:val="clear" w:color="auto" w:fill="FCFCFC"/>
        <w:ind w:firstLine="709"/>
        <w:jc w:val="both"/>
        <w:rPr>
          <w:rFonts w:ascii="Arial" w:hAnsi="Arial" w:cs="Arial"/>
          <w:color w:val="363636"/>
        </w:rPr>
      </w:pPr>
      <w:r>
        <w:rPr>
          <w:color w:val="363636"/>
          <w:sz w:val="28"/>
          <w:szCs w:val="28"/>
        </w:rPr>
        <w:t>В органах прокуратури також виявлено достатньо багато випадків встановлення інвалідності за підозрілих обставин.</w:t>
      </w:r>
    </w:p>
    <w:p w14:paraId="28AE697D" w14:textId="77777777" w:rsidR="002C4499" w:rsidRDefault="002C4499" w:rsidP="002C4499">
      <w:pPr>
        <w:shd w:val="clear" w:color="auto" w:fill="FCFCFC"/>
        <w:ind w:firstLine="709"/>
        <w:jc w:val="both"/>
        <w:rPr>
          <w:rFonts w:ascii="Arial" w:hAnsi="Arial" w:cs="Arial"/>
          <w:color w:val="363636"/>
        </w:rPr>
      </w:pPr>
      <w:r>
        <w:rPr>
          <w:color w:val="363636"/>
          <w:sz w:val="28"/>
          <w:szCs w:val="28"/>
        </w:rPr>
        <w:t>Суспільний резонанс щодо системності вказаних правопорушень, зокрема масштабного встановлення фіктивної інвалідності прокурорам Хмельницької, Черкаської  областей та інших регіонів, викликав зосередження уваги громадськості на цій проблемі.</w:t>
      </w:r>
    </w:p>
    <w:p w14:paraId="46119C81" w14:textId="77777777" w:rsidR="002C4499" w:rsidRDefault="002C4499" w:rsidP="002C4499">
      <w:pPr>
        <w:shd w:val="clear" w:color="auto" w:fill="FCFCFC"/>
        <w:ind w:firstLine="709"/>
        <w:jc w:val="both"/>
        <w:rPr>
          <w:rFonts w:ascii="Arial" w:hAnsi="Arial" w:cs="Arial"/>
          <w:color w:val="363636"/>
        </w:rPr>
      </w:pPr>
      <w:r>
        <w:rPr>
          <w:color w:val="363636"/>
          <w:sz w:val="28"/>
          <w:szCs w:val="28"/>
        </w:rPr>
        <w:t>З огляду на негативний суспільний резонанс, критику безкарності, вимоги забезпечення справедливих розслідувань 22 жовтня 2024 року Президент України ініціював провести засідання РНБО, за результатами якого прийнято рішення «Щодо протидії корупційним та іншим правопорушенням під час встановлення інвалідності посадовим особам державних органів», що введено в дію Указом Президента України від 22 жовтня 2024 року № 732/2024.</w:t>
      </w:r>
    </w:p>
    <w:p w14:paraId="2CADCE44" w14:textId="77777777" w:rsidR="002C4499" w:rsidRDefault="002C4499" w:rsidP="002C4499">
      <w:pPr>
        <w:shd w:val="clear" w:color="auto" w:fill="FCFCFC"/>
        <w:ind w:firstLine="709"/>
        <w:jc w:val="both"/>
        <w:rPr>
          <w:rFonts w:ascii="Arial" w:hAnsi="Arial" w:cs="Arial"/>
          <w:color w:val="363636"/>
        </w:rPr>
      </w:pPr>
      <w:r>
        <w:rPr>
          <w:color w:val="363636"/>
          <w:sz w:val="28"/>
          <w:szCs w:val="28"/>
        </w:rPr>
        <w:t>З метою забезпечення належного захисту прав та законних інтересів громадян, посилення протидії корупції в державних органах і недопущення зловживань у сфері медико-соціальної експертизи РНБО вирішила:</w:t>
      </w:r>
    </w:p>
    <w:p w14:paraId="22CED288" w14:textId="77777777" w:rsidR="002C4499" w:rsidRDefault="002C4499" w:rsidP="002C4499">
      <w:pPr>
        <w:shd w:val="clear" w:color="auto" w:fill="FCFCFC"/>
        <w:ind w:firstLine="709"/>
        <w:jc w:val="both"/>
        <w:rPr>
          <w:rFonts w:ascii="Arial" w:hAnsi="Arial" w:cs="Arial"/>
          <w:color w:val="363636"/>
        </w:rPr>
      </w:pPr>
      <w:r>
        <w:rPr>
          <w:color w:val="363636"/>
          <w:sz w:val="28"/>
          <w:szCs w:val="28"/>
        </w:rPr>
        <w:t>– рекомендувати Офісу Генерального прокурора спільно з іншими правоохоронними органами у місячний строк прозвітувати про вжиті заходи щодо виявлення, розслідування та протидії кримінальним правопорушенням під час встановлення інвалідності посадовим особам державних органів, а за результатами проведеної роботи ініціювати відповідні кадрові й організаційні рішення;</w:t>
      </w:r>
    </w:p>
    <w:p w14:paraId="736F7E59" w14:textId="77777777" w:rsidR="002C4499" w:rsidRDefault="002C4499" w:rsidP="002C4499">
      <w:pPr>
        <w:shd w:val="clear" w:color="auto" w:fill="FCFCFC"/>
        <w:ind w:firstLine="708"/>
        <w:jc w:val="both"/>
        <w:rPr>
          <w:rFonts w:ascii="Arial" w:hAnsi="Arial" w:cs="Arial"/>
          <w:color w:val="363636"/>
        </w:rPr>
      </w:pPr>
      <w:r>
        <w:rPr>
          <w:color w:val="363636"/>
          <w:sz w:val="28"/>
          <w:szCs w:val="28"/>
        </w:rPr>
        <w:lastRenderedPageBreak/>
        <w:t>– Кабінету Міністрів України разом з Офісом Генерального прокурора забезпечити проведення повторних перевірок рішень медико-соціальних експертних комісій, на підставі яких прокурорам встановлено інвалідність.</w:t>
      </w:r>
    </w:p>
    <w:p w14:paraId="174F1F76" w14:textId="77777777" w:rsidR="002C4499" w:rsidRDefault="002C4499" w:rsidP="002C4499">
      <w:pPr>
        <w:shd w:val="clear" w:color="auto" w:fill="FCFCFC"/>
        <w:ind w:firstLine="709"/>
        <w:jc w:val="both"/>
        <w:rPr>
          <w:rFonts w:ascii="Arial" w:hAnsi="Arial" w:cs="Arial"/>
          <w:color w:val="363636"/>
        </w:rPr>
      </w:pPr>
      <w:r>
        <w:rPr>
          <w:color w:val="363636"/>
          <w:sz w:val="28"/>
          <w:szCs w:val="28"/>
        </w:rPr>
        <w:t xml:space="preserve">У зв’язку з цим скаржник до Комісії надіслав дисциплінарну скаргу про можливе вчинення прокурором </w:t>
      </w:r>
      <w:proofErr w:type="spellStart"/>
      <w:r>
        <w:rPr>
          <w:color w:val="363636"/>
          <w:sz w:val="28"/>
          <w:szCs w:val="28"/>
        </w:rPr>
        <w:t>Хамайком</w:t>
      </w:r>
      <w:proofErr w:type="spellEnd"/>
      <w:r>
        <w:rPr>
          <w:color w:val="363636"/>
          <w:sz w:val="28"/>
          <w:szCs w:val="28"/>
        </w:rPr>
        <w:t xml:space="preserve"> С.В. дисциплінарного проступку.</w:t>
      </w:r>
    </w:p>
    <w:p w14:paraId="5176A08C" w14:textId="77777777" w:rsidR="002C4499" w:rsidRDefault="002C4499" w:rsidP="002C4499">
      <w:pPr>
        <w:shd w:val="clear" w:color="auto" w:fill="FCFCFC"/>
        <w:ind w:firstLine="709"/>
        <w:jc w:val="both"/>
        <w:rPr>
          <w:rFonts w:ascii="Arial" w:hAnsi="Arial" w:cs="Arial"/>
          <w:color w:val="363636"/>
        </w:rPr>
      </w:pPr>
      <w:r>
        <w:rPr>
          <w:color w:val="363636"/>
          <w:sz w:val="28"/>
          <w:szCs w:val="28"/>
        </w:rPr>
        <w:t xml:space="preserve">Згідно з наявною у Чернігівській обласній прокуратурі (далі – обласна  прокуратура) інформацією </w:t>
      </w:r>
      <w:proofErr w:type="spellStart"/>
      <w:r>
        <w:rPr>
          <w:color w:val="363636"/>
          <w:sz w:val="28"/>
          <w:szCs w:val="28"/>
        </w:rPr>
        <w:t>Хамайко</w:t>
      </w:r>
      <w:proofErr w:type="spellEnd"/>
      <w:r>
        <w:rPr>
          <w:color w:val="363636"/>
          <w:sz w:val="28"/>
          <w:szCs w:val="28"/>
        </w:rPr>
        <w:t xml:space="preserve"> С.В. є військовозобов’язаним та перебуває на військовому обліку. Рішенням військово-лікарської комісії при Чернігівському ОТЦК та СП від 08 липня 2024 року визнаний придатним до військової служби у військових частинах забезпечення, ВВНЗ, ТЦК та СП.  Інформації в обласній прокуратурі про те, що він користується соціальними гарантіями / пільгами для осіб з інвалідністю, немає.</w:t>
      </w:r>
    </w:p>
    <w:p w14:paraId="4EF9FAEB" w14:textId="77777777" w:rsidR="002C4499" w:rsidRDefault="002C4499" w:rsidP="002C4499">
      <w:pPr>
        <w:shd w:val="clear" w:color="auto" w:fill="FCFCFC"/>
        <w:ind w:firstLine="709"/>
        <w:jc w:val="both"/>
        <w:rPr>
          <w:rFonts w:ascii="Arial" w:hAnsi="Arial" w:cs="Arial"/>
          <w:color w:val="363636"/>
        </w:rPr>
      </w:pPr>
      <w:r>
        <w:rPr>
          <w:color w:val="363636"/>
          <w:sz w:val="28"/>
          <w:szCs w:val="28"/>
        </w:rPr>
        <w:t xml:space="preserve">Також </w:t>
      </w:r>
      <w:proofErr w:type="spellStart"/>
      <w:r>
        <w:rPr>
          <w:color w:val="363636"/>
          <w:sz w:val="28"/>
          <w:szCs w:val="28"/>
        </w:rPr>
        <w:t>Хамайко</w:t>
      </w:r>
      <w:proofErr w:type="spellEnd"/>
      <w:r>
        <w:rPr>
          <w:color w:val="363636"/>
          <w:sz w:val="28"/>
          <w:szCs w:val="28"/>
        </w:rPr>
        <w:t xml:space="preserve"> С.В. не звертався до обласної прокуратури щодо необхідності додаткового облаштування робочого місця з дотриманням вимог доступності, </w:t>
      </w:r>
      <w:proofErr w:type="spellStart"/>
      <w:r>
        <w:rPr>
          <w:color w:val="363636"/>
          <w:sz w:val="28"/>
          <w:szCs w:val="28"/>
        </w:rPr>
        <w:t>безбар’єрності</w:t>
      </w:r>
      <w:proofErr w:type="spellEnd"/>
      <w:r>
        <w:rPr>
          <w:color w:val="363636"/>
          <w:sz w:val="28"/>
          <w:szCs w:val="28"/>
        </w:rPr>
        <w:t xml:space="preserve"> тощо. У зв’язку з цим заходів із облаштування робочого місця не вжито.  </w:t>
      </w:r>
    </w:p>
    <w:p w14:paraId="671BDDF7" w14:textId="77777777" w:rsidR="002C4499" w:rsidRDefault="002C4499" w:rsidP="002C4499">
      <w:pPr>
        <w:shd w:val="clear" w:color="auto" w:fill="FCFCFC"/>
        <w:ind w:firstLine="709"/>
        <w:jc w:val="both"/>
        <w:rPr>
          <w:rFonts w:ascii="Arial" w:hAnsi="Arial" w:cs="Arial"/>
          <w:color w:val="363636"/>
        </w:rPr>
      </w:pPr>
      <w:r>
        <w:rPr>
          <w:color w:val="363636"/>
          <w:sz w:val="28"/>
          <w:szCs w:val="28"/>
        </w:rPr>
        <w:t xml:space="preserve">Згідно з довідкою до </w:t>
      </w:r>
      <w:proofErr w:type="spellStart"/>
      <w:r>
        <w:rPr>
          <w:color w:val="363636"/>
          <w:sz w:val="28"/>
          <w:szCs w:val="28"/>
        </w:rPr>
        <w:t>акта</w:t>
      </w:r>
      <w:proofErr w:type="spellEnd"/>
      <w:r>
        <w:rPr>
          <w:color w:val="363636"/>
          <w:sz w:val="28"/>
          <w:szCs w:val="28"/>
        </w:rPr>
        <w:t xml:space="preserve"> огляду Чернігівської міжрайонної МСЕК від 10 липня 2018 року </w:t>
      </w:r>
      <w:proofErr w:type="spellStart"/>
      <w:r>
        <w:rPr>
          <w:color w:val="363636"/>
          <w:sz w:val="28"/>
          <w:szCs w:val="28"/>
        </w:rPr>
        <w:t>Хамайку</w:t>
      </w:r>
      <w:proofErr w:type="spellEnd"/>
      <w:r>
        <w:rPr>
          <w:color w:val="363636"/>
          <w:sz w:val="28"/>
          <w:szCs w:val="28"/>
        </w:rPr>
        <w:t xml:space="preserve"> С.В. вперше встановлено ІІ групу інвалідності у зв’язку з наявністю загального захворювання строком до 10 липня 2019 року (довідка (конфіденційна інформація)). Під час проведення повторних переоглядів раніше встановлену інвалідність прокурору </w:t>
      </w:r>
      <w:proofErr w:type="spellStart"/>
      <w:r>
        <w:rPr>
          <w:color w:val="363636"/>
          <w:sz w:val="28"/>
          <w:szCs w:val="28"/>
        </w:rPr>
        <w:t>Хамайку</w:t>
      </w:r>
      <w:proofErr w:type="spellEnd"/>
      <w:r>
        <w:rPr>
          <w:color w:val="363636"/>
          <w:sz w:val="28"/>
          <w:szCs w:val="28"/>
        </w:rPr>
        <w:t xml:space="preserve"> С.В. неодноразово продовжено. Зокрема, рішенням Чернігівської Обласної МСЕК     № 1 від 18 липня 2019 року  продовжено на 2 роки (довідка (конфіденційна інформація); рішенням цієї ж МСЕК від 26 серпня 2021 року змінено ІІ групу інвалідності на ІІІ групу інвалідності та  продовжено на 2 роки (довідка (конфіденційна інформація), а 26 січня 2023 року встановлено ІІІ групу інвалідності, загальне захворювання з ураженням ОРА </w:t>
      </w:r>
      <w:proofErr w:type="spellStart"/>
      <w:r>
        <w:rPr>
          <w:color w:val="363636"/>
          <w:sz w:val="28"/>
          <w:szCs w:val="28"/>
        </w:rPr>
        <w:t>безтерміново</w:t>
      </w:r>
      <w:proofErr w:type="spellEnd"/>
      <w:r>
        <w:rPr>
          <w:color w:val="363636"/>
          <w:sz w:val="28"/>
          <w:szCs w:val="28"/>
        </w:rPr>
        <w:t xml:space="preserve"> (довідка серії (конфіденційна інформація)).    </w:t>
      </w:r>
    </w:p>
    <w:p w14:paraId="331F2958" w14:textId="77777777" w:rsidR="002C4499" w:rsidRDefault="002C4499" w:rsidP="002C4499">
      <w:pPr>
        <w:shd w:val="clear" w:color="auto" w:fill="FCFCFC"/>
        <w:ind w:firstLine="709"/>
        <w:jc w:val="both"/>
        <w:rPr>
          <w:rFonts w:ascii="Arial" w:hAnsi="Arial" w:cs="Arial"/>
          <w:color w:val="363636"/>
        </w:rPr>
      </w:pPr>
      <w:r>
        <w:rPr>
          <w:color w:val="363636"/>
          <w:sz w:val="28"/>
          <w:szCs w:val="28"/>
        </w:rPr>
        <w:t xml:space="preserve">Крім того, за ініціативою </w:t>
      </w:r>
      <w:proofErr w:type="spellStart"/>
      <w:r>
        <w:rPr>
          <w:color w:val="363636"/>
          <w:sz w:val="28"/>
          <w:szCs w:val="28"/>
        </w:rPr>
        <w:t>Хамайка</w:t>
      </w:r>
      <w:proofErr w:type="spellEnd"/>
      <w:r>
        <w:rPr>
          <w:color w:val="363636"/>
          <w:sz w:val="28"/>
          <w:szCs w:val="28"/>
        </w:rPr>
        <w:t xml:space="preserve"> С.В. КНП «Чернігівська міська лікарня № 2 Чернігівської міської ради» проведено повторне обстеження. Рішенням експертної команди з оцінювання  повсякденного функціонування особи від        04 вересня 2025 року № (конфіденційна інформація) </w:t>
      </w:r>
      <w:proofErr w:type="spellStart"/>
      <w:r>
        <w:rPr>
          <w:color w:val="363636"/>
          <w:sz w:val="28"/>
          <w:szCs w:val="28"/>
        </w:rPr>
        <w:t>Хамайку</w:t>
      </w:r>
      <w:proofErr w:type="spellEnd"/>
      <w:r>
        <w:rPr>
          <w:color w:val="363636"/>
          <w:sz w:val="28"/>
          <w:szCs w:val="28"/>
        </w:rPr>
        <w:t xml:space="preserve"> С.В. підтверджено раніше встановлену ІІІ групу інвалідності.</w:t>
      </w:r>
    </w:p>
    <w:p w14:paraId="4D81DBED" w14:textId="77777777" w:rsidR="002C4499" w:rsidRDefault="002C4499" w:rsidP="002C4499">
      <w:pPr>
        <w:shd w:val="clear" w:color="auto" w:fill="FCFCFC"/>
        <w:ind w:firstLine="709"/>
        <w:jc w:val="both"/>
        <w:rPr>
          <w:rFonts w:ascii="Arial" w:hAnsi="Arial" w:cs="Arial"/>
          <w:color w:val="363636"/>
        </w:rPr>
      </w:pPr>
      <w:r>
        <w:rPr>
          <w:color w:val="363636"/>
          <w:sz w:val="28"/>
          <w:szCs w:val="28"/>
        </w:rPr>
        <w:t xml:space="preserve">На виконання доручення Офісу Генерального прокурора </w:t>
      </w:r>
      <w:proofErr w:type="spellStart"/>
      <w:r>
        <w:rPr>
          <w:color w:val="363636"/>
          <w:sz w:val="28"/>
          <w:szCs w:val="28"/>
        </w:rPr>
        <w:t>Хамайко</w:t>
      </w:r>
      <w:proofErr w:type="spellEnd"/>
      <w:r>
        <w:rPr>
          <w:color w:val="363636"/>
          <w:sz w:val="28"/>
          <w:szCs w:val="28"/>
        </w:rPr>
        <w:t xml:space="preserve"> С.В. прибув до ДУ «Український державний науково-дослідний інститут медико-соціальних проблем інвалідності МОЗ України»  (далі – ДУ «</w:t>
      </w:r>
      <w:proofErr w:type="spellStart"/>
      <w:r>
        <w:rPr>
          <w:color w:val="363636"/>
          <w:sz w:val="28"/>
          <w:szCs w:val="28"/>
        </w:rPr>
        <w:t>Укрдержндімспі</w:t>
      </w:r>
      <w:proofErr w:type="spellEnd"/>
      <w:r>
        <w:rPr>
          <w:color w:val="363636"/>
          <w:sz w:val="28"/>
          <w:szCs w:val="28"/>
        </w:rPr>
        <w:t xml:space="preserve"> МОЗ України», медичний заклад) для обстеження, у якій перебував з 29 вересня до 09 жовтня 2025 року і якою йому підтверджено раніше встановлений діагноз.</w:t>
      </w:r>
    </w:p>
    <w:p w14:paraId="09DEED77" w14:textId="77777777" w:rsidR="002C4499" w:rsidRDefault="002C4499" w:rsidP="002C4499">
      <w:pPr>
        <w:shd w:val="clear" w:color="auto" w:fill="FCFCFC"/>
        <w:ind w:firstLine="709"/>
        <w:jc w:val="both"/>
        <w:rPr>
          <w:rFonts w:ascii="Arial" w:hAnsi="Arial" w:cs="Arial"/>
          <w:color w:val="363636"/>
        </w:rPr>
      </w:pPr>
      <w:r>
        <w:rPr>
          <w:color w:val="363636"/>
          <w:sz w:val="28"/>
          <w:szCs w:val="28"/>
        </w:rPr>
        <w:lastRenderedPageBreak/>
        <w:t>Рішенням експертної команди з оцінювання повсякденного функціонування особи Центру оцінювання функціонального стану особи ДУ «</w:t>
      </w:r>
      <w:proofErr w:type="spellStart"/>
      <w:r>
        <w:rPr>
          <w:color w:val="363636"/>
          <w:sz w:val="28"/>
          <w:szCs w:val="28"/>
        </w:rPr>
        <w:t>Укрдержндімспі</w:t>
      </w:r>
      <w:proofErr w:type="spellEnd"/>
      <w:r>
        <w:rPr>
          <w:color w:val="363636"/>
          <w:sz w:val="28"/>
          <w:szCs w:val="28"/>
        </w:rPr>
        <w:t xml:space="preserve"> МОЗ України» від 14 листопада 2025 року № (конфіденційна інформація) </w:t>
      </w:r>
      <w:proofErr w:type="spellStart"/>
      <w:r>
        <w:rPr>
          <w:color w:val="363636"/>
          <w:sz w:val="28"/>
          <w:szCs w:val="28"/>
        </w:rPr>
        <w:t>Хамайку</w:t>
      </w:r>
      <w:proofErr w:type="spellEnd"/>
      <w:r>
        <w:rPr>
          <w:color w:val="363636"/>
          <w:sz w:val="28"/>
          <w:szCs w:val="28"/>
        </w:rPr>
        <w:t xml:space="preserve"> С.В. підтверджено, що ІІІ групи інвалідності встановлена обґрунтовано.</w:t>
      </w:r>
    </w:p>
    <w:p w14:paraId="4848A3F4" w14:textId="77777777" w:rsidR="002C4499" w:rsidRDefault="002C4499" w:rsidP="002C4499">
      <w:pPr>
        <w:shd w:val="clear" w:color="auto" w:fill="FCFCFC"/>
        <w:ind w:firstLine="709"/>
        <w:jc w:val="both"/>
        <w:rPr>
          <w:rFonts w:ascii="Arial" w:hAnsi="Arial" w:cs="Arial"/>
          <w:color w:val="363636"/>
        </w:rPr>
      </w:pPr>
      <w:r>
        <w:rPr>
          <w:color w:val="363636"/>
          <w:sz w:val="28"/>
          <w:szCs w:val="28"/>
        </w:rPr>
        <w:t xml:space="preserve">Відповідно до інформації Департаменту нагляду за додержанням законів органами Державного бюро розслідувань Офісу Генерального прокурора слідчі Головного слідчого управління Державного бюро розслідувань за процесуального керівництва прокурорів Офісу Генерального прокурора здійснюють досудове розслідування у кримінальному провадженні                            (конфіденційна інформація) від 21 жовтня 2024 року за ознаками кримінальних правопорушень, передбачених частиною четвертою статті 27 частини </w:t>
      </w:r>
      <w:proofErr w:type="spellStart"/>
      <w:r>
        <w:rPr>
          <w:color w:val="363636"/>
          <w:sz w:val="28"/>
          <w:szCs w:val="28"/>
        </w:rPr>
        <w:t>другї</w:t>
      </w:r>
      <w:proofErr w:type="spellEnd"/>
      <w:r>
        <w:rPr>
          <w:color w:val="363636"/>
          <w:sz w:val="28"/>
          <w:szCs w:val="28"/>
        </w:rPr>
        <w:t xml:space="preserve"> статті 358, частиною четвертою статті 358, частинами першою та другою статті 366, частинами четвертою, п’ятою статті 190, частиною четвертою статті 191, частиною другою статті 364, статтею 368-5, частиною третьою статті 369 КК України.</w:t>
      </w:r>
    </w:p>
    <w:p w14:paraId="25C6AA8C" w14:textId="77777777" w:rsidR="002C4499" w:rsidRDefault="002C4499" w:rsidP="002C4499">
      <w:pPr>
        <w:shd w:val="clear" w:color="auto" w:fill="FCFCFC"/>
        <w:ind w:firstLine="709"/>
        <w:jc w:val="both"/>
        <w:rPr>
          <w:rFonts w:ascii="Arial" w:hAnsi="Arial" w:cs="Arial"/>
          <w:color w:val="363636"/>
        </w:rPr>
      </w:pPr>
      <w:r>
        <w:rPr>
          <w:color w:val="363636"/>
          <w:sz w:val="28"/>
          <w:szCs w:val="28"/>
        </w:rPr>
        <w:t>Під час досудового розслідування у вказаному кримінальному провадженні перевірці підлягають обставини законності встановлення МСЕК груп інвалідності працівникам низки державних і правоохоронних органів, зокрема й працівникам органів прокуратури, що стало підставою для нарахування та виплати їм із Державного бюджету України відповідних пенсій.</w:t>
      </w:r>
    </w:p>
    <w:p w14:paraId="51898DB5" w14:textId="77777777" w:rsidR="002C4499" w:rsidRDefault="002C4499" w:rsidP="002C4499">
      <w:pPr>
        <w:shd w:val="clear" w:color="auto" w:fill="FCFCFC"/>
        <w:ind w:firstLine="709"/>
        <w:jc w:val="both"/>
        <w:rPr>
          <w:rFonts w:ascii="Arial" w:hAnsi="Arial" w:cs="Arial"/>
          <w:color w:val="363636"/>
        </w:rPr>
      </w:pPr>
      <w:proofErr w:type="spellStart"/>
      <w:r>
        <w:rPr>
          <w:color w:val="363636"/>
          <w:sz w:val="28"/>
          <w:szCs w:val="28"/>
        </w:rPr>
        <w:t>Хамайка</w:t>
      </w:r>
      <w:proofErr w:type="spellEnd"/>
      <w:r>
        <w:rPr>
          <w:color w:val="363636"/>
          <w:sz w:val="28"/>
          <w:szCs w:val="28"/>
        </w:rPr>
        <w:t xml:space="preserve"> С.В. у межах зазначеного кримінального провадження для проведення допиту чи інших процесуальних дій не викликали, не допитували, про підозру йому не повідомляли, заходи забезпечення стосовно нього не застосовували.</w:t>
      </w:r>
    </w:p>
    <w:p w14:paraId="250E3238" w14:textId="77777777" w:rsidR="002C4499" w:rsidRDefault="002C4499" w:rsidP="002C4499">
      <w:pPr>
        <w:shd w:val="clear" w:color="auto" w:fill="FCFCFC"/>
        <w:ind w:firstLine="709"/>
        <w:jc w:val="both"/>
        <w:rPr>
          <w:rFonts w:ascii="Arial" w:hAnsi="Arial" w:cs="Arial"/>
          <w:color w:val="363636"/>
        </w:rPr>
      </w:pPr>
      <w:r>
        <w:rPr>
          <w:color w:val="363636"/>
          <w:sz w:val="28"/>
          <w:szCs w:val="28"/>
        </w:rPr>
        <w:t xml:space="preserve">Крім того, керівник обласної прокуратури листом від 21 серпня 2025 року          № 07-1271вих-25 поінформував Комісію, що в обласній прокуратурі відсутні документи або матеріали, які б могли свідчити про вчинення </w:t>
      </w:r>
      <w:proofErr w:type="spellStart"/>
      <w:r>
        <w:rPr>
          <w:color w:val="363636"/>
          <w:sz w:val="28"/>
          <w:szCs w:val="28"/>
        </w:rPr>
        <w:t>Хамайком</w:t>
      </w:r>
      <w:proofErr w:type="spellEnd"/>
      <w:r>
        <w:rPr>
          <w:color w:val="363636"/>
          <w:sz w:val="28"/>
          <w:szCs w:val="28"/>
        </w:rPr>
        <w:t xml:space="preserve"> С.В. дисциплінарного проступку.</w:t>
      </w:r>
    </w:p>
    <w:p w14:paraId="2CA9638A" w14:textId="77777777" w:rsidR="002C4499" w:rsidRDefault="002C4499" w:rsidP="002C4499">
      <w:pPr>
        <w:shd w:val="clear" w:color="auto" w:fill="FCFCFC"/>
        <w:ind w:firstLine="709"/>
        <w:jc w:val="both"/>
        <w:rPr>
          <w:rFonts w:ascii="Arial" w:hAnsi="Arial" w:cs="Arial"/>
          <w:color w:val="363636"/>
        </w:rPr>
      </w:pPr>
      <w:r>
        <w:rPr>
          <w:color w:val="363636"/>
          <w:sz w:val="28"/>
          <w:szCs w:val="28"/>
        </w:rPr>
        <w:t xml:space="preserve">Також на вимогу члена Комісії Чернігівська обласна прокуратура стосовно </w:t>
      </w:r>
      <w:proofErr w:type="spellStart"/>
      <w:r>
        <w:rPr>
          <w:color w:val="363636"/>
          <w:sz w:val="28"/>
          <w:szCs w:val="28"/>
        </w:rPr>
        <w:t>Хамайка</w:t>
      </w:r>
      <w:proofErr w:type="spellEnd"/>
      <w:r>
        <w:rPr>
          <w:color w:val="363636"/>
          <w:sz w:val="28"/>
          <w:szCs w:val="28"/>
        </w:rPr>
        <w:t xml:space="preserve"> С.В. провела службове розслідування.</w:t>
      </w:r>
    </w:p>
    <w:p w14:paraId="795C6CC3" w14:textId="77777777" w:rsidR="002C4499" w:rsidRDefault="002C4499" w:rsidP="002C4499">
      <w:pPr>
        <w:shd w:val="clear" w:color="auto" w:fill="FCFCFC"/>
        <w:ind w:firstLine="709"/>
        <w:jc w:val="both"/>
        <w:rPr>
          <w:rFonts w:ascii="Arial" w:hAnsi="Arial" w:cs="Arial"/>
          <w:color w:val="363636"/>
        </w:rPr>
      </w:pPr>
      <w:r>
        <w:rPr>
          <w:color w:val="363636"/>
          <w:sz w:val="28"/>
          <w:szCs w:val="28"/>
        </w:rPr>
        <w:t xml:space="preserve">У висновку службового розслідування, який затвердив 24 жовтня 2025 року керівник обласної прокуратури, констатовано: «Врахувати, що на час завершення службового розслідування інформація  про результати перевірки </w:t>
      </w:r>
      <w:proofErr w:type="spellStart"/>
      <w:r>
        <w:rPr>
          <w:color w:val="363636"/>
          <w:sz w:val="28"/>
          <w:szCs w:val="28"/>
        </w:rPr>
        <w:t>обгрунтованості</w:t>
      </w:r>
      <w:proofErr w:type="spellEnd"/>
      <w:r>
        <w:rPr>
          <w:color w:val="363636"/>
          <w:sz w:val="28"/>
          <w:szCs w:val="28"/>
        </w:rPr>
        <w:t xml:space="preserve"> прийнятих рішень про встановлення </w:t>
      </w:r>
      <w:proofErr w:type="spellStart"/>
      <w:r>
        <w:rPr>
          <w:color w:val="363636"/>
          <w:sz w:val="28"/>
          <w:szCs w:val="28"/>
        </w:rPr>
        <w:t>Хамайку</w:t>
      </w:r>
      <w:proofErr w:type="spellEnd"/>
      <w:r>
        <w:rPr>
          <w:color w:val="363636"/>
          <w:sz w:val="28"/>
          <w:szCs w:val="28"/>
        </w:rPr>
        <w:t xml:space="preserve"> С.В. групи інвалідності, яка проводиться під час досудового розслідування у кримінальному провадженні (конфіденційна інформація) відсутня». «Копію матеріалів та висновку службового розслідування направити до Комісії».  </w:t>
      </w:r>
    </w:p>
    <w:p w14:paraId="69C5678E" w14:textId="77777777" w:rsidR="002C4499" w:rsidRDefault="002C4499" w:rsidP="002C4499">
      <w:pPr>
        <w:shd w:val="clear" w:color="auto" w:fill="FCFCFC"/>
        <w:jc w:val="both"/>
        <w:rPr>
          <w:rFonts w:ascii="Arial" w:hAnsi="Arial" w:cs="Arial"/>
          <w:color w:val="363636"/>
        </w:rPr>
      </w:pPr>
      <w:r>
        <w:rPr>
          <w:b/>
          <w:bCs/>
          <w:color w:val="363636"/>
          <w:sz w:val="28"/>
          <w:szCs w:val="28"/>
        </w:rPr>
        <w:lastRenderedPageBreak/>
        <w:t>5. Пояснення прокурора </w:t>
      </w:r>
      <w:proofErr w:type="spellStart"/>
      <w:r>
        <w:rPr>
          <w:b/>
          <w:bCs/>
          <w:color w:val="363636"/>
          <w:sz w:val="28"/>
          <w:szCs w:val="28"/>
        </w:rPr>
        <w:t>Хамайка</w:t>
      </w:r>
      <w:proofErr w:type="spellEnd"/>
      <w:r>
        <w:rPr>
          <w:b/>
          <w:bCs/>
          <w:color w:val="363636"/>
          <w:sz w:val="28"/>
          <w:szCs w:val="28"/>
        </w:rPr>
        <w:t xml:space="preserve"> С.В.</w:t>
      </w:r>
    </w:p>
    <w:p w14:paraId="55229005" w14:textId="77777777" w:rsidR="002C4499" w:rsidRDefault="002C4499" w:rsidP="002C4499">
      <w:pPr>
        <w:shd w:val="clear" w:color="auto" w:fill="FCFCFC"/>
        <w:jc w:val="both"/>
        <w:rPr>
          <w:rFonts w:ascii="Arial" w:hAnsi="Arial" w:cs="Arial"/>
          <w:color w:val="363636"/>
        </w:rPr>
      </w:pPr>
      <w:r>
        <w:rPr>
          <w:color w:val="363636"/>
          <w:sz w:val="16"/>
          <w:szCs w:val="16"/>
        </w:rPr>
        <w:t> </w:t>
      </w:r>
    </w:p>
    <w:p w14:paraId="29FBFD10" w14:textId="77777777" w:rsidR="002C4499" w:rsidRDefault="002C4499" w:rsidP="002C4499">
      <w:pPr>
        <w:shd w:val="clear" w:color="auto" w:fill="FCFCFC"/>
        <w:ind w:right="140" w:firstLine="709"/>
        <w:jc w:val="both"/>
        <w:rPr>
          <w:rFonts w:ascii="Arial" w:hAnsi="Arial" w:cs="Arial"/>
          <w:color w:val="363636"/>
        </w:rPr>
      </w:pPr>
      <w:proofErr w:type="spellStart"/>
      <w:r>
        <w:rPr>
          <w:color w:val="363636"/>
          <w:sz w:val="28"/>
          <w:szCs w:val="28"/>
        </w:rPr>
        <w:t>Хамайко</w:t>
      </w:r>
      <w:proofErr w:type="spellEnd"/>
      <w:r>
        <w:rPr>
          <w:color w:val="363636"/>
          <w:sz w:val="28"/>
          <w:szCs w:val="28"/>
        </w:rPr>
        <w:t xml:space="preserve"> С.В. пояснив, </w:t>
      </w:r>
      <w:r>
        <w:rPr>
          <w:color w:val="363636"/>
          <w:sz w:val="27"/>
          <w:szCs w:val="27"/>
        </w:rPr>
        <w:t>що 16 березня 2018 року  отримав травму </w:t>
      </w:r>
      <w:r>
        <w:rPr>
          <w:color w:val="363636"/>
          <w:sz w:val="28"/>
          <w:szCs w:val="28"/>
        </w:rPr>
        <w:t>(конфіденційна інформація)</w:t>
      </w:r>
      <w:r>
        <w:rPr>
          <w:color w:val="363636"/>
          <w:sz w:val="27"/>
          <w:szCs w:val="27"/>
        </w:rPr>
        <w:t>,  з подальшою руйнацією </w:t>
      </w:r>
      <w:r>
        <w:rPr>
          <w:color w:val="363636"/>
          <w:sz w:val="28"/>
          <w:szCs w:val="28"/>
        </w:rPr>
        <w:t>(конфіденційна інформація)</w:t>
      </w:r>
      <w:r>
        <w:rPr>
          <w:color w:val="363636"/>
          <w:sz w:val="27"/>
          <w:szCs w:val="27"/>
        </w:rPr>
        <w:t>.</w:t>
      </w:r>
    </w:p>
    <w:p w14:paraId="43282235" w14:textId="77777777" w:rsidR="002C4499" w:rsidRDefault="002C4499" w:rsidP="002C4499">
      <w:pPr>
        <w:shd w:val="clear" w:color="auto" w:fill="FCFCFC"/>
        <w:ind w:right="140" w:firstLine="708"/>
        <w:jc w:val="both"/>
        <w:rPr>
          <w:rFonts w:ascii="Arial" w:hAnsi="Arial" w:cs="Arial"/>
          <w:color w:val="363636"/>
        </w:rPr>
      </w:pPr>
      <w:r>
        <w:rPr>
          <w:color w:val="363636"/>
          <w:sz w:val="27"/>
          <w:szCs w:val="27"/>
        </w:rPr>
        <w:t>Встановленню інвалідності вперше та надалі передувало тривале лікування та проходження реабілітаційних процедур у медичних закладах області. Встановленню групи інвалідності також передували інші травми, отримані ним у 2006 та 2013 роках.</w:t>
      </w:r>
    </w:p>
    <w:p w14:paraId="75B52B75" w14:textId="77777777" w:rsidR="002C4499" w:rsidRDefault="002C4499" w:rsidP="002C4499">
      <w:pPr>
        <w:shd w:val="clear" w:color="auto" w:fill="FCFCFC"/>
        <w:ind w:firstLine="708"/>
        <w:jc w:val="both"/>
        <w:rPr>
          <w:rFonts w:ascii="Arial" w:hAnsi="Arial" w:cs="Arial"/>
          <w:color w:val="363636"/>
        </w:rPr>
      </w:pPr>
      <w:r>
        <w:rPr>
          <w:color w:val="363636"/>
          <w:sz w:val="27"/>
          <w:szCs w:val="27"/>
        </w:rPr>
        <w:t>Так, вперше ІІ групу інвалідності йому встановлено Чернігівською міжрайонною МСЕК 10 липня 2018 року строком на 1 рік. За результатами повторного огляду, проведеного 18 липня 2019 року Чернігівською обласною МСЕК № 1 встановлено ІІ групу інвалідності строком на 2 роки.</w:t>
      </w:r>
    </w:p>
    <w:p w14:paraId="42513066" w14:textId="77777777" w:rsidR="002C4499" w:rsidRDefault="002C4499" w:rsidP="002C4499">
      <w:pPr>
        <w:shd w:val="clear" w:color="auto" w:fill="FCFCFC"/>
        <w:ind w:firstLine="708"/>
        <w:jc w:val="both"/>
        <w:rPr>
          <w:rFonts w:ascii="Arial" w:hAnsi="Arial" w:cs="Arial"/>
          <w:color w:val="363636"/>
        </w:rPr>
      </w:pPr>
      <w:r>
        <w:rPr>
          <w:color w:val="363636"/>
          <w:sz w:val="27"/>
          <w:szCs w:val="27"/>
        </w:rPr>
        <w:t>Черговим повторним оглядом цією ж МСЕК 26 серпня 2021 року           </w:t>
      </w:r>
      <w:proofErr w:type="spellStart"/>
      <w:r>
        <w:rPr>
          <w:color w:val="363636"/>
          <w:sz w:val="27"/>
          <w:szCs w:val="27"/>
        </w:rPr>
        <w:t>Хамайку</w:t>
      </w:r>
      <w:proofErr w:type="spellEnd"/>
      <w:r>
        <w:rPr>
          <w:color w:val="363636"/>
          <w:sz w:val="27"/>
          <w:szCs w:val="27"/>
        </w:rPr>
        <w:t xml:space="preserve"> С.В.  встановлено ІІІ групу інвалідності строком на 1 рік. Надалі ця ж МСЕК 26 січня 2023 року встановила ІІІ групу інвалідності </w:t>
      </w:r>
      <w:proofErr w:type="spellStart"/>
      <w:r>
        <w:rPr>
          <w:color w:val="363636"/>
          <w:sz w:val="27"/>
          <w:szCs w:val="27"/>
        </w:rPr>
        <w:t>безтерміново</w:t>
      </w:r>
      <w:proofErr w:type="spellEnd"/>
      <w:r>
        <w:rPr>
          <w:color w:val="363636"/>
          <w:sz w:val="27"/>
          <w:szCs w:val="27"/>
        </w:rPr>
        <w:t>.</w:t>
      </w:r>
    </w:p>
    <w:p w14:paraId="3FBA8D80" w14:textId="77777777" w:rsidR="002C4499" w:rsidRDefault="002C4499" w:rsidP="002C4499">
      <w:pPr>
        <w:shd w:val="clear" w:color="auto" w:fill="FCFCFC"/>
        <w:ind w:firstLine="708"/>
        <w:jc w:val="both"/>
        <w:rPr>
          <w:rFonts w:ascii="Arial" w:hAnsi="Arial" w:cs="Arial"/>
          <w:color w:val="363636"/>
        </w:rPr>
      </w:pPr>
      <w:r>
        <w:rPr>
          <w:color w:val="363636"/>
          <w:sz w:val="27"/>
          <w:szCs w:val="27"/>
        </w:rPr>
        <w:t>Про встановлення групи інвалідності він повідомляв безпосереднього керівника та надавав копії підтверджуючих документів до кадрового підрозділу обласної прокуратури.</w:t>
      </w:r>
    </w:p>
    <w:p w14:paraId="72D3362C" w14:textId="77777777" w:rsidR="002C4499" w:rsidRDefault="002C4499" w:rsidP="002C4499">
      <w:pPr>
        <w:shd w:val="clear" w:color="auto" w:fill="FCFCFC"/>
        <w:ind w:firstLine="708"/>
        <w:jc w:val="both"/>
        <w:rPr>
          <w:rFonts w:ascii="Arial" w:hAnsi="Arial" w:cs="Arial"/>
          <w:color w:val="363636"/>
        </w:rPr>
      </w:pPr>
      <w:r>
        <w:rPr>
          <w:color w:val="363636"/>
          <w:sz w:val="27"/>
          <w:szCs w:val="27"/>
        </w:rPr>
        <w:t xml:space="preserve">З метою підтвердження статусу особи з інвалідністю </w:t>
      </w:r>
      <w:proofErr w:type="spellStart"/>
      <w:r>
        <w:rPr>
          <w:color w:val="363636"/>
          <w:sz w:val="27"/>
          <w:szCs w:val="27"/>
        </w:rPr>
        <w:t>Хамайко</w:t>
      </w:r>
      <w:proofErr w:type="spellEnd"/>
      <w:r>
        <w:rPr>
          <w:color w:val="363636"/>
          <w:sz w:val="27"/>
          <w:szCs w:val="27"/>
        </w:rPr>
        <w:t xml:space="preserve"> С.В. самостійно звернувся для проходження повторного медичного обстеження, який 04 вересня 2025 року проведено комісією лікарів Чернігівської міської лікарні № 2, про що свідчить витяг із рішення експертної команди з оцінювання повсякденного функціонування особи № </w:t>
      </w:r>
      <w:r>
        <w:rPr>
          <w:color w:val="363636"/>
          <w:sz w:val="28"/>
          <w:szCs w:val="28"/>
        </w:rPr>
        <w:t>(конфіденційна інформація)</w:t>
      </w:r>
      <w:r>
        <w:rPr>
          <w:color w:val="363636"/>
          <w:sz w:val="27"/>
          <w:szCs w:val="27"/>
        </w:rPr>
        <w:t>.</w:t>
      </w:r>
    </w:p>
    <w:p w14:paraId="2BD22B8C" w14:textId="77777777" w:rsidR="002C4499" w:rsidRDefault="002C4499" w:rsidP="002C4499">
      <w:pPr>
        <w:shd w:val="clear" w:color="auto" w:fill="FCFCFC"/>
        <w:ind w:firstLine="708"/>
        <w:jc w:val="both"/>
        <w:rPr>
          <w:rFonts w:ascii="Arial" w:hAnsi="Arial" w:cs="Arial"/>
          <w:color w:val="363636"/>
        </w:rPr>
      </w:pPr>
      <w:r>
        <w:rPr>
          <w:color w:val="363636"/>
          <w:sz w:val="28"/>
          <w:szCs w:val="28"/>
        </w:rPr>
        <w:t xml:space="preserve">Також </w:t>
      </w:r>
      <w:proofErr w:type="spellStart"/>
      <w:r>
        <w:rPr>
          <w:color w:val="363636"/>
          <w:sz w:val="28"/>
          <w:szCs w:val="28"/>
        </w:rPr>
        <w:t>Хамайко</w:t>
      </w:r>
      <w:proofErr w:type="spellEnd"/>
      <w:r>
        <w:rPr>
          <w:color w:val="363636"/>
          <w:sz w:val="28"/>
          <w:szCs w:val="28"/>
        </w:rPr>
        <w:t xml:space="preserve"> С.В. зазначив, що за викликом прибув та із 29 вересня до 09 жовтня 2025 року перебував на стаціонарному лікуванні / обстежені в ДУ «</w:t>
      </w:r>
      <w:proofErr w:type="spellStart"/>
      <w:r>
        <w:rPr>
          <w:color w:val="363636"/>
          <w:sz w:val="28"/>
          <w:szCs w:val="28"/>
        </w:rPr>
        <w:t>Україндержндімспі</w:t>
      </w:r>
      <w:proofErr w:type="spellEnd"/>
      <w:r>
        <w:rPr>
          <w:color w:val="363636"/>
          <w:sz w:val="28"/>
          <w:szCs w:val="28"/>
        </w:rPr>
        <w:t xml:space="preserve"> МОЗ України», про свідчить відповідна довідка.</w:t>
      </w:r>
      <w:bookmarkStart w:id="0" w:name="_Hlk206756473"/>
      <w:bookmarkEnd w:id="0"/>
    </w:p>
    <w:p w14:paraId="38DD738D" w14:textId="77777777" w:rsidR="002C4499" w:rsidRDefault="002C4499" w:rsidP="002C4499">
      <w:pPr>
        <w:shd w:val="clear" w:color="auto" w:fill="FCFCFC"/>
        <w:ind w:firstLine="709"/>
        <w:jc w:val="both"/>
        <w:rPr>
          <w:rFonts w:ascii="Arial" w:hAnsi="Arial" w:cs="Arial"/>
          <w:color w:val="363636"/>
        </w:rPr>
      </w:pPr>
      <w:r>
        <w:rPr>
          <w:color w:val="363636"/>
          <w:sz w:val="28"/>
          <w:szCs w:val="28"/>
        </w:rPr>
        <w:t xml:space="preserve">Крім того, </w:t>
      </w:r>
      <w:proofErr w:type="spellStart"/>
      <w:r>
        <w:rPr>
          <w:color w:val="363636"/>
          <w:sz w:val="28"/>
          <w:szCs w:val="28"/>
        </w:rPr>
        <w:t>Хамайко</w:t>
      </w:r>
      <w:proofErr w:type="spellEnd"/>
      <w:r>
        <w:rPr>
          <w:color w:val="363636"/>
          <w:sz w:val="28"/>
          <w:szCs w:val="28"/>
        </w:rPr>
        <w:t xml:space="preserve"> С.В.  зазначив, що після встановлення йому ІІ групи інвалідності у серпні 2017 року звернувся до регіонального управління Пенсійного фонду України про призначення та виплату пенсії. Так із 10 липня 2018 року до 08 серпня 2018 року та із 01 серпня 2021 року до теперішнього часу отримує пенсію відповідно до вимог Закону України «Про загальнообов’язкове державне пенсійне страхування». </w:t>
      </w:r>
      <w:r>
        <w:rPr>
          <w:color w:val="363636"/>
          <w:spacing w:val="-2"/>
          <w:sz w:val="28"/>
          <w:szCs w:val="28"/>
        </w:rPr>
        <w:t>У період із 09 серпня 2018 року до 31 липня 2021 року відповідно </w:t>
      </w:r>
      <w:r>
        <w:rPr>
          <w:color w:val="363636"/>
          <w:sz w:val="28"/>
          <w:szCs w:val="28"/>
        </w:rPr>
        <w:t>до </w:t>
      </w:r>
      <w:r>
        <w:rPr>
          <w:color w:val="363636"/>
          <w:spacing w:val="-2"/>
          <w:sz w:val="28"/>
          <w:szCs w:val="28"/>
        </w:rPr>
        <w:t>Закон № 1697-VII.</w:t>
      </w:r>
    </w:p>
    <w:p w14:paraId="22A6ABF6" w14:textId="77777777" w:rsidR="002C4499" w:rsidRDefault="002C4499" w:rsidP="002C4499">
      <w:pPr>
        <w:shd w:val="clear" w:color="auto" w:fill="FCFCFC"/>
        <w:ind w:firstLine="709"/>
        <w:jc w:val="both"/>
        <w:rPr>
          <w:rFonts w:ascii="Arial" w:hAnsi="Arial" w:cs="Arial"/>
          <w:color w:val="363636"/>
        </w:rPr>
      </w:pPr>
      <w:r>
        <w:rPr>
          <w:color w:val="363636"/>
          <w:sz w:val="28"/>
          <w:szCs w:val="28"/>
        </w:rPr>
        <w:t>До своїх пояснень долучив копії відповідних медичних документів щодо захворювання та пройденого ним лікування і обстеження.</w:t>
      </w:r>
    </w:p>
    <w:p w14:paraId="6F1FB7A2" w14:textId="77777777" w:rsidR="002C4499" w:rsidRDefault="002C4499" w:rsidP="002C4499">
      <w:pPr>
        <w:shd w:val="clear" w:color="auto" w:fill="FCFCFC"/>
        <w:ind w:firstLine="709"/>
        <w:jc w:val="both"/>
        <w:rPr>
          <w:rFonts w:ascii="Arial" w:hAnsi="Arial" w:cs="Arial"/>
          <w:color w:val="363636"/>
        </w:rPr>
      </w:pPr>
      <w:r>
        <w:rPr>
          <w:color w:val="363636"/>
          <w:sz w:val="28"/>
          <w:szCs w:val="28"/>
        </w:rPr>
        <w:lastRenderedPageBreak/>
        <w:t>Таким чином, він вважає, що оформлення ним статусу особи з інвалідністю та отримання пенсійних виплат здійснено у встановленому порядку на законних підставах. У його діях відсутні  ознаки дисциплінарного проступку.</w:t>
      </w:r>
    </w:p>
    <w:p w14:paraId="2ED4B5B1" w14:textId="77777777" w:rsidR="002C4499" w:rsidRDefault="002C4499" w:rsidP="002C4499">
      <w:pPr>
        <w:shd w:val="clear" w:color="auto" w:fill="FCFCFC"/>
        <w:jc w:val="both"/>
        <w:rPr>
          <w:rFonts w:ascii="Arial" w:hAnsi="Arial" w:cs="Arial"/>
          <w:color w:val="363636"/>
        </w:rPr>
      </w:pPr>
      <w:r>
        <w:rPr>
          <w:b/>
          <w:bCs/>
          <w:color w:val="363636"/>
          <w:sz w:val="28"/>
          <w:szCs w:val="28"/>
        </w:rPr>
        <w:t>6. Джерела права, що підлягають застосуванню, та юридична оцінка встановлених обставин</w:t>
      </w:r>
    </w:p>
    <w:p w14:paraId="314B1A3F" w14:textId="77777777" w:rsidR="002C4499" w:rsidRDefault="002C4499" w:rsidP="002C4499">
      <w:pPr>
        <w:shd w:val="clear" w:color="auto" w:fill="FCFCFC"/>
        <w:jc w:val="both"/>
        <w:rPr>
          <w:rFonts w:ascii="Arial" w:hAnsi="Arial" w:cs="Arial"/>
          <w:color w:val="363636"/>
        </w:rPr>
      </w:pPr>
      <w:r>
        <w:rPr>
          <w:b/>
          <w:bCs/>
          <w:color w:val="363636"/>
          <w:sz w:val="16"/>
          <w:szCs w:val="16"/>
        </w:rPr>
        <w:t> </w:t>
      </w:r>
    </w:p>
    <w:p w14:paraId="293ABFA6" w14:textId="77777777" w:rsidR="002C4499" w:rsidRDefault="002C4499" w:rsidP="002C4499">
      <w:pPr>
        <w:shd w:val="clear" w:color="auto" w:fill="FCFCFC"/>
        <w:ind w:firstLine="708"/>
        <w:jc w:val="both"/>
        <w:rPr>
          <w:rFonts w:ascii="Arial" w:hAnsi="Arial" w:cs="Arial"/>
          <w:color w:val="363636"/>
        </w:rPr>
      </w:pPr>
      <w:r>
        <w:rPr>
          <w:color w:val="363636"/>
          <w:sz w:val="28"/>
          <w:szCs w:val="28"/>
        </w:rPr>
        <w:t>Відповідно до частини другої статті 19 Конституції України органи прокуратури України та їх посадові особи зобов’язані діяти в межах повноважень та у спосіб, що передбачені Конституцією та законами України.</w:t>
      </w:r>
    </w:p>
    <w:p w14:paraId="4DD71833" w14:textId="77777777" w:rsidR="002C4499" w:rsidRDefault="002C4499" w:rsidP="002C4499">
      <w:pPr>
        <w:shd w:val="clear" w:color="auto" w:fill="FCFCFC"/>
        <w:ind w:firstLine="708"/>
        <w:jc w:val="both"/>
        <w:rPr>
          <w:rFonts w:ascii="Arial" w:hAnsi="Arial" w:cs="Arial"/>
          <w:color w:val="363636"/>
        </w:rPr>
      </w:pPr>
      <w:r>
        <w:rPr>
          <w:color w:val="363636"/>
          <w:sz w:val="28"/>
          <w:szCs w:val="28"/>
        </w:rPr>
        <w:t>У статті 3 Конституції України визначено, що людина, її життя і здоров’я, честь і гідність, недоторканність і безпека визнаються в Україні найвищою соціальною цінністю.</w:t>
      </w:r>
      <w:bookmarkStart w:id="1" w:name="n4179"/>
      <w:bookmarkEnd w:id="1"/>
      <w:r>
        <w:rPr>
          <w:color w:val="363636"/>
          <w:sz w:val="28"/>
          <w:szCs w:val="28"/>
        </w:rPr>
        <w:t> Права і свободи людини та їх гарантії визначають зміст і спрямованість діяльності держави. Держава відповідає перед людиною за свою діяльність. Утвердження і забезпечення прав і свобод людини є головним обов’язком держави.</w:t>
      </w:r>
    </w:p>
    <w:p w14:paraId="4FC82EA6" w14:textId="77777777" w:rsidR="002C4499" w:rsidRDefault="002C4499" w:rsidP="002C4499">
      <w:pPr>
        <w:shd w:val="clear" w:color="auto" w:fill="FCFCFC"/>
        <w:ind w:firstLine="708"/>
        <w:jc w:val="both"/>
        <w:rPr>
          <w:rFonts w:ascii="Arial" w:hAnsi="Arial" w:cs="Arial"/>
          <w:color w:val="363636"/>
        </w:rPr>
      </w:pPr>
      <w:r>
        <w:rPr>
          <w:color w:val="363636"/>
          <w:sz w:val="28"/>
          <w:szCs w:val="28"/>
        </w:rPr>
        <w:t>Згідно зі статтею 22 Конституції України права і свободи людини і громадянина, закріплені цією Конституцією, не є вичерпними.</w:t>
      </w:r>
      <w:bookmarkStart w:id="2" w:name="n4236"/>
      <w:bookmarkEnd w:id="2"/>
      <w:r>
        <w:rPr>
          <w:color w:val="363636"/>
          <w:sz w:val="28"/>
          <w:szCs w:val="28"/>
        </w:rPr>
        <w:t> Конституційні права і свободи гарантуються і не можуть бути скасовані.</w:t>
      </w:r>
      <w:bookmarkStart w:id="3" w:name="n4237"/>
      <w:bookmarkEnd w:id="3"/>
      <w:r>
        <w:rPr>
          <w:color w:val="363636"/>
          <w:sz w:val="28"/>
          <w:szCs w:val="28"/>
        </w:rPr>
        <w:t> При прийнятті нових законів або внесенні змін до чинних законів не допускається звуження змісту та обсягу існуючих прав і свобод.</w:t>
      </w:r>
    </w:p>
    <w:p w14:paraId="4DB27324" w14:textId="77777777" w:rsidR="002C4499" w:rsidRDefault="002C4499" w:rsidP="002C4499">
      <w:pPr>
        <w:shd w:val="clear" w:color="auto" w:fill="FCFCFC"/>
        <w:ind w:firstLine="708"/>
        <w:jc w:val="both"/>
        <w:rPr>
          <w:rFonts w:ascii="Arial" w:hAnsi="Arial" w:cs="Arial"/>
          <w:color w:val="363636"/>
        </w:rPr>
      </w:pPr>
      <w:r>
        <w:rPr>
          <w:color w:val="363636"/>
          <w:sz w:val="28"/>
          <w:szCs w:val="28"/>
        </w:rPr>
        <w:t>Відповідно до статті 24 Конституції України громадяни мають рівні конституційні права і свободи та є рівними перед законом.</w:t>
      </w:r>
    </w:p>
    <w:p w14:paraId="51F807F0" w14:textId="77777777" w:rsidR="002C4499" w:rsidRDefault="002C4499" w:rsidP="002C4499">
      <w:pPr>
        <w:shd w:val="clear" w:color="auto" w:fill="FCFCFC"/>
        <w:ind w:firstLine="708"/>
        <w:jc w:val="both"/>
        <w:rPr>
          <w:rFonts w:ascii="Arial" w:hAnsi="Arial" w:cs="Arial"/>
          <w:color w:val="363636"/>
        </w:rPr>
      </w:pPr>
      <w:r>
        <w:rPr>
          <w:color w:val="363636"/>
          <w:sz w:val="28"/>
          <w:szCs w:val="28"/>
        </w:rPr>
        <w:t>Статтею 32 Конституції України заборонено збирання, зберігання, використання та поширення конфіденційної інформації про особу без її згоди, крім випадків, визначених законом, і лише в інтересах національної безпеки, економічного добробуту та прав людини.</w:t>
      </w:r>
    </w:p>
    <w:p w14:paraId="3355768D" w14:textId="77777777" w:rsidR="002C4499" w:rsidRDefault="002C4499" w:rsidP="002C4499">
      <w:pPr>
        <w:shd w:val="clear" w:color="auto" w:fill="FCFCFC"/>
        <w:ind w:firstLine="708"/>
        <w:jc w:val="both"/>
        <w:rPr>
          <w:rFonts w:ascii="Arial" w:hAnsi="Arial" w:cs="Arial"/>
          <w:color w:val="363636"/>
        </w:rPr>
      </w:pPr>
      <w:r>
        <w:rPr>
          <w:color w:val="363636"/>
          <w:sz w:val="28"/>
          <w:szCs w:val="28"/>
        </w:rPr>
        <w:t>У статті 49  Конституції України передбачено, що кожен має право на охорону здоров’я, медичну допомогу та медичне страхування.</w:t>
      </w:r>
      <w:bookmarkStart w:id="4" w:name="n4325"/>
      <w:bookmarkEnd w:id="4"/>
      <w:r>
        <w:rPr>
          <w:color w:val="363636"/>
          <w:sz w:val="28"/>
          <w:szCs w:val="28"/>
        </w:rPr>
        <w:t xml:space="preserve"> Охорона здоров’я забезпечується державним фінансуванням відповідних соціально-економічних, медико-санітарних і </w:t>
      </w:r>
      <w:proofErr w:type="spellStart"/>
      <w:r>
        <w:rPr>
          <w:color w:val="363636"/>
          <w:sz w:val="28"/>
          <w:szCs w:val="28"/>
        </w:rPr>
        <w:t>оздоровчо</w:t>
      </w:r>
      <w:proofErr w:type="spellEnd"/>
      <w:r>
        <w:rPr>
          <w:color w:val="363636"/>
          <w:sz w:val="28"/>
          <w:szCs w:val="28"/>
        </w:rPr>
        <w:t>-профілактичних програм.</w:t>
      </w:r>
    </w:p>
    <w:p w14:paraId="70B1DC6E" w14:textId="77777777" w:rsidR="002C4499" w:rsidRDefault="002C4499" w:rsidP="002C4499">
      <w:pPr>
        <w:shd w:val="clear" w:color="auto" w:fill="FCFCFC"/>
        <w:ind w:firstLine="708"/>
        <w:jc w:val="both"/>
        <w:rPr>
          <w:rFonts w:ascii="Arial" w:hAnsi="Arial" w:cs="Arial"/>
          <w:color w:val="363636"/>
        </w:rPr>
      </w:pPr>
      <w:r>
        <w:rPr>
          <w:color w:val="363636"/>
          <w:sz w:val="28"/>
          <w:szCs w:val="28"/>
        </w:rPr>
        <w:t>Відповідно до статті 58 Конституції України закони та інші нормативно-правові акти не мають зворотної дії в часі, крім випадків, коли вони пом’якшують або скасовують відповідальність особи.</w:t>
      </w:r>
    </w:p>
    <w:p w14:paraId="726266A9" w14:textId="77777777" w:rsidR="002C4499" w:rsidRDefault="002C4499" w:rsidP="002C4499">
      <w:pPr>
        <w:shd w:val="clear" w:color="auto" w:fill="FCFCFC"/>
        <w:ind w:firstLine="708"/>
        <w:jc w:val="both"/>
        <w:rPr>
          <w:rFonts w:ascii="Arial" w:hAnsi="Arial" w:cs="Arial"/>
          <w:color w:val="363636"/>
        </w:rPr>
      </w:pPr>
      <w:r>
        <w:rPr>
          <w:color w:val="363636"/>
          <w:sz w:val="28"/>
          <w:szCs w:val="28"/>
        </w:rPr>
        <w:t xml:space="preserve">Згідно зі статтею 11 Закону України «Про інформацію» не допускається збирання, зберігання, використання та поширення конфіденційної інформації про особу без її згоди, крім випадків, визначених законом, і лише в інтересах національної безпеки, економічного добробуту та захисту прав людини. До </w:t>
      </w:r>
      <w:r>
        <w:rPr>
          <w:color w:val="363636"/>
          <w:sz w:val="28"/>
          <w:szCs w:val="28"/>
        </w:rPr>
        <w:lastRenderedPageBreak/>
        <w:t>конфіденційної інформації про фізичну особу належать, зокрема, дані про її національність, освіту, сімейний стан, релігійні переконання, стан здоров’я, а також адреса, дата і місце народження. </w:t>
      </w:r>
      <w:bookmarkStart w:id="5" w:name="n87"/>
      <w:bookmarkEnd w:id="5"/>
      <w:r>
        <w:rPr>
          <w:color w:val="363636"/>
          <w:sz w:val="28"/>
          <w:szCs w:val="28"/>
        </w:rPr>
        <w:t>Кожному забезпечується вільний доступ до інформації, яка стосується його особисто, крім випадків, передбачених законом.</w:t>
      </w:r>
    </w:p>
    <w:p w14:paraId="44096797" w14:textId="77777777" w:rsidR="002C4499" w:rsidRDefault="002C4499" w:rsidP="002C4499">
      <w:pPr>
        <w:shd w:val="clear" w:color="auto" w:fill="FCFCFC"/>
        <w:ind w:firstLine="708"/>
        <w:jc w:val="both"/>
        <w:rPr>
          <w:rFonts w:ascii="Arial" w:hAnsi="Arial" w:cs="Arial"/>
          <w:color w:val="363636"/>
        </w:rPr>
      </w:pPr>
      <w:r>
        <w:rPr>
          <w:color w:val="363636"/>
          <w:sz w:val="28"/>
          <w:szCs w:val="28"/>
        </w:rPr>
        <w:t>У статті 21 цього Закону визначено, що конфіденційною є інформація про фізичну особу, інформація, доступ до якої обмежено фізичною або юридичною особою, крім суб’єктів владних повноважень, а також інформація, визнана такою на підставі закону. Конфіденційна інформація може поширюватися за бажанням (згодою) відповідної особи у визначеному нею порядку відповідно до передбачених нею умов, якщо інше не встановлено законом.</w:t>
      </w:r>
    </w:p>
    <w:p w14:paraId="37D7F1FC" w14:textId="77777777" w:rsidR="002C4499" w:rsidRDefault="002C4499" w:rsidP="002C4499">
      <w:pPr>
        <w:shd w:val="clear" w:color="auto" w:fill="FCFCFC"/>
        <w:ind w:firstLine="708"/>
        <w:jc w:val="both"/>
        <w:rPr>
          <w:rFonts w:ascii="Arial" w:hAnsi="Arial" w:cs="Arial"/>
          <w:color w:val="363636"/>
        </w:rPr>
      </w:pPr>
      <w:r>
        <w:rPr>
          <w:color w:val="363636"/>
          <w:sz w:val="28"/>
          <w:szCs w:val="28"/>
        </w:rPr>
        <w:t>Відповідно до рішення Конституційного Суду України від 30 жовтня     1997 року № 5-зп (справа № 18/203-97) забороняється збирання, зберігання, використання та поширення конфіденційної інформації про особу без її попередньої згоди, крім випадків, визначених законом, і лише в інтересах національної безпеки, економічного добробуту,  прав та свобод людини. До конфіденційної інформації, зокрема, належать свідчення про особу (освіта, сімейний стан, релігійність, стан здоров’я, дата і місце народження, майновий стан та інші персональні дані).</w:t>
      </w:r>
    </w:p>
    <w:p w14:paraId="726B1A20" w14:textId="77777777" w:rsidR="002C4499" w:rsidRDefault="002C4499" w:rsidP="002C4499">
      <w:pPr>
        <w:shd w:val="clear" w:color="auto" w:fill="FCFCFC"/>
        <w:ind w:firstLine="708"/>
        <w:jc w:val="both"/>
        <w:rPr>
          <w:rFonts w:ascii="Arial" w:hAnsi="Arial" w:cs="Arial"/>
          <w:color w:val="363636"/>
        </w:rPr>
      </w:pPr>
      <w:r>
        <w:rPr>
          <w:color w:val="363636"/>
          <w:sz w:val="28"/>
          <w:szCs w:val="28"/>
        </w:rPr>
        <w:t>Відповідно до пунктів 1, 3 Керівних принципів, що стосуються державних обвинувачів, які прийняті Восьмим конгресом Організації Об’єднаних Націй з попередження злочинності та поводження з правопорушниками (Гавана, Куба, 27 серпня – 07 вересня 1990 року), особи, відібрані для здійснення судового переслідування, повинні мати високі моральні якості та здібності, а також відповідну підготовку та кваліфікацію.</w:t>
      </w:r>
    </w:p>
    <w:p w14:paraId="11D625B4" w14:textId="77777777" w:rsidR="002C4499" w:rsidRDefault="002C4499" w:rsidP="002C4499">
      <w:pPr>
        <w:shd w:val="clear" w:color="auto" w:fill="FCFCFC"/>
        <w:ind w:firstLine="708"/>
        <w:jc w:val="both"/>
        <w:rPr>
          <w:rFonts w:ascii="Arial" w:hAnsi="Arial" w:cs="Arial"/>
          <w:color w:val="363636"/>
        </w:rPr>
      </w:pPr>
      <w:r>
        <w:rPr>
          <w:color w:val="363636"/>
          <w:sz w:val="28"/>
          <w:szCs w:val="28"/>
        </w:rPr>
        <w:t>Згідно з підпунктом «b» Висновку № 3 (2008) «Про роль прокуратури за межами сфери кримінального права», прийнятого Консультативною радою європейських прокурорів (ССРЕ) на 3-му пленарному засіданні (Страсбург, 15 –17 жовтня 2008 року), держави, у яких прокурорські служби виконують функції за межами сфери кримінального права, мають забезпечити реалізацію цих функцій відповідно до принципів демократичної держави з верховенством права і, зокрема, дії прокурорів за межами сфери кримінального права мають характеризуватися чесністю.</w:t>
      </w:r>
    </w:p>
    <w:p w14:paraId="5F712967" w14:textId="77777777" w:rsidR="002C4499" w:rsidRDefault="002C4499" w:rsidP="002C4499">
      <w:pPr>
        <w:shd w:val="clear" w:color="auto" w:fill="FCFCFC"/>
        <w:ind w:firstLine="708"/>
        <w:jc w:val="both"/>
        <w:rPr>
          <w:rFonts w:ascii="Arial" w:hAnsi="Arial" w:cs="Arial"/>
          <w:color w:val="363636"/>
        </w:rPr>
      </w:pPr>
      <w:r>
        <w:rPr>
          <w:color w:val="363636"/>
          <w:sz w:val="28"/>
          <w:szCs w:val="28"/>
        </w:rPr>
        <w:t>Правові засади організації та діяльності прокуратури України, статус прокурора, загальні права й обов’язки прокурора визначено в </w:t>
      </w:r>
      <w:hyperlink r:id="rId6" w:tgtFrame="_blank" w:tooltip="Про прокуратуру; нормативно-правовий акт № 1697-VII від 14.10.2014" w:history="1">
        <w:r>
          <w:rPr>
            <w:rStyle w:val="a6"/>
            <w:color w:val="auto"/>
            <w:sz w:val="28"/>
            <w:szCs w:val="28"/>
            <w:u w:val="none"/>
          </w:rPr>
          <w:t>Законі № 1697-VII</w:t>
        </w:r>
      </w:hyperlink>
      <w:r>
        <w:rPr>
          <w:color w:val="363636"/>
          <w:sz w:val="28"/>
          <w:szCs w:val="28"/>
        </w:rPr>
        <w:t>.</w:t>
      </w:r>
    </w:p>
    <w:p w14:paraId="134E4B68" w14:textId="77777777" w:rsidR="002C4499" w:rsidRDefault="002C4499" w:rsidP="002C4499">
      <w:pPr>
        <w:shd w:val="clear" w:color="auto" w:fill="FCFCFC"/>
        <w:ind w:firstLine="708"/>
        <w:jc w:val="both"/>
        <w:rPr>
          <w:rFonts w:ascii="Arial" w:hAnsi="Arial" w:cs="Arial"/>
          <w:color w:val="363636"/>
        </w:rPr>
      </w:pPr>
      <w:r>
        <w:rPr>
          <w:color w:val="363636"/>
          <w:sz w:val="28"/>
          <w:szCs w:val="28"/>
        </w:rPr>
        <w:t xml:space="preserve">Згідно з пунктами 3, 4 частини четвертої статті 19 Закону України «Про прокуратуру» прокурор зобов’язаний діяти лише на підставі, в межах та у спосіб, що передбачені Конституцією та законами України, неухильно додержуватися </w:t>
      </w:r>
      <w:r>
        <w:rPr>
          <w:color w:val="363636"/>
          <w:sz w:val="28"/>
          <w:szCs w:val="28"/>
        </w:rPr>
        <w:lastRenderedPageBreak/>
        <w:t>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3DAF9957" w14:textId="77777777" w:rsidR="002C4499" w:rsidRDefault="002C4499" w:rsidP="002C4499">
      <w:pPr>
        <w:shd w:val="clear" w:color="auto" w:fill="FCFCFC"/>
        <w:ind w:firstLine="708"/>
        <w:jc w:val="both"/>
        <w:rPr>
          <w:rFonts w:ascii="Arial" w:hAnsi="Arial" w:cs="Arial"/>
          <w:color w:val="363636"/>
        </w:rPr>
      </w:pPr>
      <w:r>
        <w:rPr>
          <w:color w:val="363636"/>
          <w:sz w:val="28"/>
          <w:szCs w:val="28"/>
        </w:rPr>
        <w:t>Окрім того, законодавство, що становить правову основу регулювання відносин у сфері професійної етики та поведінки прокурорів, охоплює положення інших нормативних актів.</w:t>
      </w:r>
    </w:p>
    <w:p w14:paraId="149A802A" w14:textId="77777777" w:rsidR="002C4499" w:rsidRDefault="002C4499" w:rsidP="002C4499">
      <w:pPr>
        <w:shd w:val="clear" w:color="auto" w:fill="FCFCFC"/>
        <w:ind w:firstLine="708"/>
        <w:jc w:val="both"/>
        <w:rPr>
          <w:rFonts w:ascii="Arial" w:hAnsi="Arial" w:cs="Arial"/>
          <w:color w:val="363636"/>
        </w:rPr>
      </w:pPr>
      <w:r>
        <w:rPr>
          <w:color w:val="363636"/>
          <w:sz w:val="28"/>
          <w:szCs w:val="28"/>
        </w:rPr>
        <w:t xml:space="preserve">На час встановлення </w:t>
      </w:r>
      <w:proofErr w:type="spellStart"/>
      <w:r>
        <w:rPr>
          <w:color w:val="363636"/>
          <w:sz w:val="28"/>
          <w:szCs w:val="28"/>
        </w:rPr>
        <w:t>Хамайку</w:t>
      </w:r>
      <w:proofErr w:type="spellEnd"/>
      <w:r>
        <w:rPr>
          <w:color w:val="363636"/>
          <w:sz w:val="28"/>
          <w:szCs w:val="28"/>
        </w:rPr>
        <w:t xml:space="preserve"> С.В. групи інвалідності зазначені питання регламентувалися: Положенням про медико-соціальну експертизу й Положенням про порядок, умови та критерії встановлення інвалідності, затвердженими постановою Кабінету Міністрів України від 03 грудня 2009 року  № 1317 «Питання медико-соціальної експертизи»; Інструкцією про встановлення груп інвалідності, затвердженою наказом МОЗ України від 05 вересня 2011 року № 561 «Про затвердження Інструкції про встановлення груп інвалідності».</w:t>
      </w:r>
    </w:p>
    <w:p w14:paraId="063391C5" w14:textId="77777777" w:rsidR="002C4499" w:rsidRDefault="002C4499" w:rsidP="002C4499">
      <w:pPr>
        <w:shd w:val="clear" w:color="auto" w:fill="FCFCFC"/>
        <w:ind w:firstLine="708"/>
        <w:jc w:val="both"/>
        <w:rPr>
          <w:rFonts w:ascii="Arial" w:hAnsi="Arial" w:cs="Arial"/>
          <w:color w:val="363636"/>
        </w:rPr>
      </w:pPr>
      <w:r>
        <w:rPr>
          <w:color w:val="363636"/>
          <w:sz w:val="28"/>
          <w:szCs w:val="28"/>
        </w:rPr>
        <w:t>Відповідно до статті 1 Кодексу завданням Кодексу є підвищення авторитету органів прокуратури та сприяння зміцненню довіри громадян до них.</w:t>
      </w:r>
    </w:p>
    <w:p w14:paraId="036BE320" w14:textId="77777777" w:rsidR="002C4499" w:rsidRDefault="002C4499" w:rsidP="002C4499">
      <w:pPr>
        <w:shd w:val="clear" w:color="auto" w:fill="FCFCFC"/>
        <w:ind w:firstLine="708"/>
        <w:jc w:val="both"/>
        <w:rPr>
          <w:rFonts w:ascii="Arial" w:hAnsi="Arial" w:cs="Arial"/>
          <w:color w:val="363636"/>
        </w:rPr>
      </w:pPr>
      <w:r>
        <w:rPr>
          <w:color w:val="363636"/>
          <w:sz w:val="28"/>
          <w:szCs w:val="28"/>
        </w:rPr>
        <w:t>У статті 3 Кодексу, яким здійснюється правове регулювання відносин у сфері професійної етики та поведінки прокурорів, зазначено, що нормативною базою у цій сфері є також міжнародно-правові документи, у тому числі Конвенція про захист прав людини та основоположних свобод і рішення Європейського суду з прав людини, Керівні принципи ООН щодо ролі прокурорів, прийняті на Восьмому конгресі ООН у 1990 році, Стандарти професійної відповідальності та виклади основних обов’язків і прав прокурорів, ухвалені Міжнародною асоціацією прокурорів у 1999 році, європейські інструкції з питань етики та поведінки прокурорів (Будапештські принципи), ухвалені Конференцією генеральних прокурорів країн – членів Ради Європи у 2005 році, та інші.</w:t>
      </w:r>
    </w:p>
    <w:p w14:paraId="5CF4EAB6" w14:textId="77777777" w:rsidR="002C4499" w:rsidRDefault="002C4499" w:rsidP="002C4499">
      <w:pPr>
        <w:shd w:val="clear" w:color="auto" w:fill="FCFCFC"/>
        <w:ind w:firstLine="708"/>
        <w:jc w:val="both"/>
        <w:rPr>
          <w:rFonts w:ascii="Arial" w:hAnsi="Arial" w:cs="Arial"/>
          <w:color w:val="363636"/>
        </w:rPr>
      </w:pPr>
      <w:r>
        <w:rPr>
          <w:color w:val="363636"/>
          <w:sz w:val="28"/>
          <w:szCs w:val="28"/>
        </w:rPr>
        <w:t>Статтею 4 Кодексу визначено основні принципи професійної етики та поведінки прокурорів, серед яких, зокрема: верховенство права та законність; професійна честь і гідність, формування довіри до прокуратури; доброчесність, зразковість поведінки та дисциплінованість.</w:t>
      </w:r>
      <w:bookmarkStart w:id="6" w:name="n27"/>
      <w:bookmarkStart w:id="7" w:name="n35"/>
      <w:bookmarkEnd w:id="6"/>
      <w:bookmarkEnd w:id="7"/>
    </w:p>
    <w:p w14:paraId="3ADD28C6" w14:textId="77777777" w:rsidR="002C4499" w:rsidRDefault="002C4499" w:rsidP="002C4499">
      <w:pPr>
        <w:shd w:val="clear" w:color="auto" w:fill="FCFCFC"/>
        <w:ind w:firstLine="708"/>
        <w:jc w:val="both"/>
        <w:rPr>
          <w:rFonts w:ascii="Arial" w:hAnsi="Arial" w:cs="Arial"/>
          <w:color w:val="363636"/>
        </w:rPr>
      </w:pPr>
      <w:r>
        <w:rPr>
          <w:color w:val="363636"/>
          <w:sz w:val="28"/>
          <w:szCs w:val="28"/>
        </w:rPr>
        <w:t>Згідно з вимогами статті 5 Кодексу професійна діяльність прокурора має ґрунтуватися на неухильному дотриманні конституційних принципів верховенства права та законності. Під час здійснення повноважень він зобов’язаний діяти відповідно до закону, своєчасно вживати вичерпних заходів для їх належного виконання.</w:t>
      </w:r>
    </w:p>
    <w:p w14:paraId="517219E8" w14:textId="77777777" w:rsidR="002C4499" w:rsidRDefault="002C4499" w:rsidP="002C4499">
      <w:pPr>
        <w:shd w:val="clear" w:color="auto" w:fill="FCFCFC"/>
        <w:ind w:firstLine="708"/>
        <w:jc w:val="both"/>
        <w:rPr>
          <w:rFonts w:ascii="Arial" w:hAnsi="Arial" w:cs="Arial"/>
          <w:color w:val="363636"/>
        </w:rPr>
      </w:pPr>
      <w:r>
        <w:rPr>
          <w:color w:val="363636"/>
          <w:sz w:val="28"/>
          <w:szCs w:val="28"/>
        </w:rPr>
        <w:t>Відповідно до статті 7 Кодексу прокурор у прийнятті конкретних рішень повинен бути самостійним, керуватися вимогами закону, морально-етичними принципами професії, відмежовуватися від будь-яких корисливих і приватних інтересів.</w:t>
      </w:r>
    </w:p>
    <w:p w14:paraId="2158BB4A" w14:textId="77777777" w:rsidR="002C4499" w:rsidRDefault="002C4499" w:rsidP="002C4499">
      <w:pPr>
        <w:shd w:val="clear" w:color="auto" w:fill="FCFCFC"/>
        <w:ind w:firstLine="708"/>
        <w:jc w:val="both"/>
        <w:rPr>
          <w:rFonts w:ascii="Arial" w:hAnsi="Arial" w:cs="Arial"/>
          <w:color w:val="363636"/>
        </w:rPr>
      </w:pPr>
      <w:r>
        <w:rPr>
          <w:color w:val="363636"/>
          <w:sz w:val="28"/>
          <w:szCs w:val="28"/>
        </w:rPr>
        <w:lastRenderedPageBreak/>
        <w:t>У статті 10 Кодексу встановлено, що прокурор зобов’язаний діяти справедливо, неупереджено, має бути об’єктивним у відносинах з органами влади, громадськістю та окремими особами й усвідомлювати соціальну  значимість прокурорської діяльності, міру відповідальності перед суспільством.</w:t>
      </w:r>
    </w:p>
    <w:p w14:paraId="6415CFD6" w14:textId="77777777" w:rsidR="002C4499" w:rsidRDefault="002C4499" w:rsidP="002C4499">
      <w:pPr>
        <w:shd w:val="clear" w:color="auto" w:fill="FCFCFC"/>
        <w:ind w:firstLine="708"/>
        <w:jc w:val="both"/>
        <w:rPr>
          <w:rFonts w:ascii="Arial" w:hAnsi="Arial" w:cs="Arial"/>
          <w:color w:val="363636"/>
        </w:rPr>
      </w:pPr>
      <w:r>
        <w:rPr>
          <w:color w:val="363636"/>
          <w:sz w:val="28"/>
          <w:szCs w:val="28"/>
        </w:rPr>
        <w:t>Згідно зі статтею 11 Кодексу прокурор повинен: постійно дбати про свою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w:t>
      </w:r>
    </w:p>
    <w:p w14:paraId="33D3294C" w14:textId="77777777" w:rsidR="002C4499" w:rsidRDefault="002C4499" w:rsidP="002C4499">
      <w:pPr>
        <w:shd w:val="clear" w:color="auto" w:fill="FCFCFC"/>
        <w:ind w:firstLine="708"/>
        <w:jc w:val="both"/>
        <w:rPr>
          <w:rFonts w:ascii="Arial" w:hAnsi="Arial" w:cs="Arial"/>
          <w:color w:val="363636"/>
        </w:rPr>
      </w:pPr>
      <w:r>
        <w:rPr>
          <w:color w:val="363636"/>
          <w:sz w:val="28"/>
          <w:szCs w:val="28"/>
        </w:rPr>
        <w:t xml:space="preserve">Формування довіри до прокуратури </w:t>
      </w:r>
      <w:r>
        <w:rPr>
          <w:color w:val="363636"/>
          <w:sz w:val="28"/>
          <w:szCs w:val="28"/>
        </w:rPr>
        <w:softHyphen/>
        <w:t>– одне з основних завдань професійної етики прокурора. Реалізація такого завдання можлива лише за умови спільної та постійної роботи прокурорів над авторитетом інституту прокуратури у суспільстві, що досягається їхньою кропіткою та відповідальною працею, доброчесністю, принциповістю, компетентністю, неупередженістю й сумлінним виконанням службових обов’язків.</w:t>
      </w:r>
    </w:p>
    <w:p w14:paraId="46E4194F" w14:textId="77777777" w:rsidR="002C4499" w:rsidRDefault="002C4499" w:rsidP="002C4499">
      <w:pPr>
        <w:shd w:val="clear" w:color="auto" w:fill="FCFCFC"/>
        <w:ind w:firstLine="708"/>
        <w:jc w:val="both"/>
        <w:rPr>
          <w:rFonts w:ascii="Arial" w:hAnsi="Arial" w:cs="Arial"/>
          <w:color w:val="363636"/>
        </w:rPr>
      </w:pPr>
      <w:r>
        <w:rPr>
          <w:color w:val="363636"/>
          <w:sz w:val="28"/>
          <w:szCs w:val="28"/>
        </w:rPr>
        <w:t xml:space="preserve">Із цього випливає повсякчасний обов’язок прокурора підтримувати честь і гідність своєї професії, завжди поводитися </w:t>
      </w:r>
      <w:proofErr w:type="spellStart"/>
      <w:r>
        <w:rPr>
          <w:color w:val="363636"/>
          <w:sz w:val="28"/>
          <w:szCs w:val="28"/>
        </w:rPr>
        <w:t>професійно</w:t>
      </w:r>
      <w:proofErr w:type="spellEnd"/>
      <w:r>
        <w:rPr>
          <w:color w:val="363636"/>
          <w:sz w:val="28"/>
          <w:szCs w:val="28"/>
        </w:rPr>
        <w:t>, дотримуючись законів та правил прокурорської етики, завжди бути чесним і старанним, вільним від будь-яких надмірних впливів, добре обізнаним щодо відповідних правових та соціальних подій, а також поінформованим і стежити за змінами у законодавстві, що стосуються його діяльності.</w:t>
      </w:r>
    </w:p>
    <w:p w14:paraId="37ABB73A" w14:textId="77777777" w:rsidR="002C4499" w:rsidRDefault="002C4499" w:rsidP="002C4499">
      <w:pPr>
        <w:shd w:val="clear" w:color="auto" w:fill="FCFCFC"/>
        <w:ind w:firstLine="708"/>
        <w:jc w:val="both"/>
        <w:rPr>
          <w:rFonts w:ascii="Arial" w:hAnsi="Arial" w:cs="Arial"/>
          <w:color w:val="363636"/>
        </w:rPr>
      </w:pPr>
      <w:r>
        <w:rPr>
          <w:color w:val="363636"/>
          <w:sz w:val="28"/>
          <w:szCs w:val="28"/>
        </w:rPr>
        <w:t>У законодавстві, як відомо, немає визначень понять гідності й честі, що є цілком закономірним. Але, попри відсутність легальних дефініцій з указаних цінностей особи, гідність і честь, зокрема, належать до морально-етичних явищ глобального характеру, оскільки це не тільки правові, а й важливі філософські категорії.</w:t>
      </w:r>
    </w:p>
    <w:p w14:paraId="51A10981" w14:textId="77777777" w:rsidR="002C4499" w:rsidRDefault="002C4499" w:rsidP="002C4499">
      <w:pPr>
        <w:shd w:val="clear" w:color="auto" w:fill="FCFCFC"/>
        <w:ind w:firstLine="708"/>
        <w:jc w:val="both"/>
        <w:rPr>
          <w:rFonts w:ascii="Arial" w:hAnsi="Arial" w:cs="Arial"/>
          <w:color w:val="363636"/>
        </w:rPr>
      </w:pPr>
      <w:r>
        <w:rPr>
          <w:color w:val="363636"/>
          <w:sz w:val="28"/>
          <w:szCs w:val="28"/>
        </w:rPr>
        <w:t>У понятті «гідність» розкривається ставлення людини до самої себе і ставлення до неї з боку суспільства як самоцінності безвідносно до особистих якостей і заслуг. У його основу покладено уявлення про моральну рівність людей, ким би вони не були і яке би суспільне становище не мали. Гідність має будь-яка людина. Це означає, з одного боку, наявність самосвідомості, відповідальності та вимогливості до себе з боку самої особистості, а з другого – шанобливе ставлення суспільства, визнання за людиною певних прав. Берегти свою гідність, зокрема професійну, на практиці означає відповідність індивіда вимогам моралі, професійної етики, а також певний рівень моральної культури його оточення, що дає змогу бачити в іншому подібного собі.</w:t>
      </w:r>
    </w:p>
    <w:p w14:paraId="29F6871C" w14:textId="77777777" w:rsidR="002C4499" w:rsidRDefault="002C4499" w:rsidP="002C4499">
      <w:pPr>
        <w:shd w:val="clear" w:color="auto" w:fill="FCFCFC"/>
        <w:ind w:firstLine="708"/>
        <w:jc w:val="both"/>
        <w:rPr>
          <w:rFonts w:ascii="Arial" w:hAnsi="Arial" w:cs="Arial"/>
          <w:color w:val="363636"/>
        </w:rPr>
      </w:pPr>
      <w:r>
        <w:rPr>
          <w:color w:val="363636"/>
          <w:sz w:val="28"/>
          <w:szCs w:val="28"/>
        </w:rPr>
        <w:lastRenderedPageBreak/>
        <w:t>Під поняттям «честь» потрібно розуміти зовнішню оцінку особи з боку суспільства чи соціальної спільноти, членом якої вона є. Поняття «честь» і «гідність» доволі близькі, взаємозалежні, однак не тотожні.</w:t>
      </w:r>
    </w:p>
    <w:p w14:paraId="71AA1090" w14:textId="77777777" w:rsidR="002C4499" w:rsidRDefault="002C4499" w:rsidP="002C4499">
      <w:pPr>
        <w:shd w:val="clear" w:color="auto" w:fill="FCFCFC"/>
        <w:ind w:firstLine="708"/>
        <w:jc w:val="both"/>
        <w:rPr>
          <w:rFonts w:ascii="Arial" w:hAnsi="Arial" w:cs="Arial"/>
          <w:color w:val="363636"/>
        </w:rPr>
      </w:pPr>
      <w:r>
        <w:rPr>
          <w:color w:val="363636"/>
          <w:sz w:val="28"/>
          <w:szCs w:val="28"/>
        </w:rPr>
        <w:t>У статті 16 Кодексу закріплено обов’язок прокурора бути взірцем доброчесності, спрямовувати свої дії на захист публічних інтересів і відмову від превалювання приватного інтересу.</w:t>
      </w:r>
    </w:p>
    <w:p w14:paraId="244A6AE3" w14:textId="77777777" w:rsidR="002C4499" w:rsidRDefault="002C4499" w:rsidP="002C4499">
      <w:pPr>
        <w:shd w:val="clear" w:color="auto" w:fill="FCFCFC"/>
        <w:ind w:firstLine="708"/>
        <w:jc w:val="both"/>
        <w:rPr>
          <w:rFonts w:ascii="Arial" w:hAnsi="Arial" w:cs="Arial"/>
          <w:color w:val="363636"/>
        </w:rPr>
      </w:pPr>
      <w:r>
        <w:rPr>
          <w:color w:val="363636"/>
          <w:sz w:val="28"/>
          <w:szCs w:val="28"/>
        </w:rPr>
        <w:t>Згідно зі статтею 19 Кодексу прокурор має виконувати вимоги та суворо дотримуватись обмежень, установлених законодавством у сфері запобігання корупції, не допускати будь-яких проявів корупції, у тому числі вступати у позаслужбові стосунки з метою одержання неправомірної вигоди для себе чи інших осіб; використовувати службові повноваження або службове становище у своїх приватних інтересах чи в інтересах третіх осіб.</w:t>
      </w:r>
    </w:p>
    <w:p w14:paraId="55F342A2" w14:textId="77777777" w:rsidR="002C4499" w:rsidRDefault="002C4499" w:rsidP="002C4499">
      <w:pPr>
        <w:shd w:val="clear" w:color="auto" w:fill="FCFCFC"/>
        <w:ind w:firstLine="708"/>
        <w:jc w:val="both"/>
        <w:rPr>
          <w:rFonts w:ascii="Arial" w:hAnsi="Arial" w:cs="Arial"/>
          <w:color w:val="363636"/>
        </w:rPr>
      </w:pPr>
      <w:r>
        <w:rPr>
          <w:color w:val="363636"/>
          <w:sz w:val="28"/>
          <w:szCs w:val="28"/>
        </w:rPr>
        <w:t>Відповідно до статті 21 Кодексу прокурор діє на підставі закону, неупереджено, незважаючи на приватні інтереси, особисте ставлення до будь-яких осіб. Прокурору слід не допускати дій, висловлювань і поведінки, які можуть зашкодити його репутації та авторитету прокуратури, викликати негативний суспільний резонанс.</w:t>
      </w:r>
    </w:p>
    <w:p w14:paraId="70501538" w14:textId="77777777" w:rsidR="002C4499" w:rsidRDefault="002C4499" w:rsidP="002C4499">
      <w:pPr>
        <w:shd w:val="clear" w:color="auto" w:fill="FCFCFC"/>
        <w:ind w:firstLine="708"/>
        <w:jc w:val="both"/>
        <w:rPr>
          <w:rFonts w:ascii="Arial" w:hAnsi="Arial" w:cs="Arial"/>
          <w:color w:val="363636"/>
        </w:rPr>
      </w:pPr>
      <w:r>
        <w:rPr>
          <w:color w:val="363636"/>
          <w:sz w:val="28"/>
          <w:szCs w:val="28"/>
        </w:rPr>
        <w:t xml:space="preserve">Стаття 31 Кодексу встановлює, що у відносинах із громадянами поза службою працівник прокуратури має бути взірцем </w:t>
      </w:r>
      <w:proofErr w:type="spellStart"/>
      <w:r>
        <w:rPr>
          <w:color w:val="363636"/>
          <w:sz w:val="28"/>
          <w:szCs w:val="28"/>
        </w:rPr>
        <w:t>законослухняності</w:t>
      </w:r>
      <w:proofErr w:type="spellEnd"/>
      <w:r>
        <w:rPr>
          <w:color w:val="363636"/>
          <w:sz w:val="28"/>
          <w:szCs w:val="28"/>
        </w:rPr>
        <w:t>, добропорядності, додержання загальновизнаних норм моралі та поведінки.</w:t>
      </w:r>
    </w:p>
    <w:p w14:paraId="4B4AF36A" w14:textId="77777777" w:rsidR="002C4499" w:rsidRDefault="002C4499" w:rsidP="002C4499">
      <w:pPr>
        <w:shd w:val="clear" w:color="auto" w:fill="FCFCFC"/>
        <w:ind w:firstLine="708"/>
        <w:jc w:val="both"/>
        <w:rPr>
          <w:rFonts w:ascii="Arial" w:hAnsi="Arial" w:cs="Arial"/>
          <w:color w:val="363636"/>
        </w:rPr>
      </w:pPr>
      <w:r>
        <w:rPr>
          <w:color w:val="363636"/>
          <w:sz w:val="28"/>
          <w:szCs w:val="28"/>
        </w:rPr>
        <w:t>Наявність статусу прокурора покладає на особу посилену відповідальність, оскільки така особа є публічною, наділена владою та в очах суспільства представляє інституцію загалом, а тому недопущення поведінки, що може зашкодити репутації, є одним із головних складників етичності прокурора.</w:t>
      </w:r>
    </w:p>
    <w:p w14:paraId="1568FCE8" w14:textId="77777777" w:rsidR="002C4499" w:rsidRDefault="002C4499" w:rsidP="002C4499">
      <w:pPr>
        <w:shd w:val="clear" w:color="auto" w:fill="FCFCFC"/>
        <w:ind w:firstLine="708"/>
        <w:jc w:val="both"/>
        <w:rPr>
          <w:rFonts w:ascii="Arial" w:hAnsi="Arial" w:cs="Arial"/>
          <w:color w:val="363636"/>
        </w:rPr>
      </w:pPr>
      <w:r>
        <w:rPr>
          <w:color w:val="363636"/>
          <w:sz w:val="28"/>
          <w:szCs w:val="28"/>
        </w:rPr>
        <w:t xml:space="preserve">Також варто зауважити, що згідно зі Стандартами професійної відповідальності та викладом основних обов’язків та прав прокурорів, прийнятими Міжнародною асоціацією прокурорів 23 квітня 1999 року, прокурори зобов’язані завжди підтримувати честь і гідність професії, вести себе </w:t>
      </w:r>
      <w:proofErr w:type="spellStart"/>
      <w:r>
        <w:rPr>
          <w:color w:val="363636"/>
          <w:sz w:val="28"/>
          <w:szCs w:val="28"/>
        </w:rPr>
        <w:t>професійно</w:t>
      </w:r>
      <w:proofErr w:type="spellEnd"/>
      <w:r>
        <w:rPr>
          <w:color w:val="363636"/>
          <w:sz w:val="28"/>
          <w:szCs w:val="28"/>
        </w:rPr>
        <w:t>, відповідно до закону, згідно з правилами та етикою їхньої професії, у будь-який час дотримуватися найбільш високих норм чесності.</w:t>
      </w:r>
    </w:p>
    <w:p w14:paraId="77BB0A1F" w14:textId="77777777" w:rsidR="002C4499" w:rsidRDefault="002C4499" w:rsidP="002C4499">
      <w:pPr>
        <w:shd w:val="clear" w:color="auto" w:fill="FCFCFC"/>
        <w:ind w:firstLine="708"/>
        <w:jc w:val="both"/>
        <w:rPr>
          <w:rFonts w:ascii="Arial" w:hAnsi="Arial" w:cs="Arial"/>
          <w:color w:val="363636"/>
        </w:rPr>
      </w:pPr>
      <w:r>
        <w:rPr>
          <w:color w:val="363636"/>
          <w:sz w:val="28"/>
          <w:szCs w:val="28"/>
        </w:rPr>
        <w:t>Етичні норми поширюються і на службову сферу, і на приватне життя прокурора, охоплюють як правила професійної діяльності в усіх аспектах, так і вимоги спеціального та загального законодавств і моральні засади суспільного життя. Зазначені норми формують стандарт поведінки, яка має бути взірцем законності, справедливості, дисципліни, людяності, порядності, ввічливості, сприяти довірі й повазі суспільства до органів прокуратури й представників цієї професії (постанова Великої Палати Верховного Суду від 03 лютого 2021 року у справі № 990/229/19).</w:t>
      </w:r>
    </w:p>
    <w:p w14:paraId="5D805027" w14:textId="77777777" w:rsidR="002C4499" w:rsidRDefault="002C4499" w:rsidP="002C4499">
      <w:pPr>
        <w:shd w:val="clear" w:color="auto" w:fill="FCFCFC"/>
        <w:ind w:firstLine="708"/>
        <w:jc w:val="both"/>
        <w:rPr>
          <w:rFonts w:ascii="Arial" w:hAnsi="Arial" w:cs="Arial"/>
          <w:color w:val="363636"/>
        </w:rPr>
      </w:pPr>
      <w:r>
        <w:rPr>
          <w:color w:val="363636"/>
          <w:sz w:val="28"/>
          <w:szCs w:val="28"/>
        </w:rPr>
        <w:lastRenderedPageBreak/>
        <w:t>Як зазначено у вказаній постанові, ознаками некоректної та непристойної поведінки прокурорів можна вважати її компрометуючий (звання прокурора) характер, шкоду для репутації прокурора та авторитету органів прокуратури, наявність наслідків (негативний громадський резонанс).</w:t>
      </w:r>
    </w:p>
    <w:p w14:paraId="1E8FE2FA" w14:textId="77777777" w:rsidR="002C4499" w:rsidRDefault="002C4499" w:rsidP="002C4499">
      <w:pPr>
        <w:shd w:val="clear" w:color="auto" w:fill="FCFCFC"/>
        <w:ind w:firstLine="708"/>
        <w:jc w:val="both"/>
        <w:rPr>
          <w:rFonts w:ascii="Arial" w:hAnsi="Arial" w:cs="Arial"/>
          <w:color w:val="363636"/>
        </w:rPr>
      </w:pPr>
      <w:r>
        <w:rPr>
          <w:color w:val="363636"/>
          <w:sz w:val="28"/>
          <w:szCs w:val="28"/>
        </w:rPr>
        <w:t>Окрім того, у Висновку № 13 (2018) Консультативної ради європейських прокурорів «Незалежність, підзвітність та етика прокурорів» зазначено, що під словом «етика» розуміються всі керівні принципи, що встановлюють стандарти поведінки та практики, як у роботі, так і поза їхньою діяльністю, що очікується від усіх прокурорів, які працюють у прокуратурі чи від її імені. Прокурори повинні демонструвати абсолютну доброчесність у своїй поведінці. Вони повинні керуватися лише бажанням забезпечити дотримання закону.</w:t>
      </w:r>
    </w:p>
    <w:p w14:paraId="11035F80" w14:textId="77777777" w:rsidR="002C4499" w:rsidRDefault="002C4499" w:rsidP="002C4499">
      <w:pPr>
        <w:shd w:val="clear" w:color="auto" w:fill="FCFCFC"/>
        <w:ind w:firstLine="708"/>
        <w:jc w:val="both"/>
        <w:rPr>
          <w:rFonts w:ascii="Arial" w:hAnsi="Arial" w:cs="Arial"/>
          <w:color w:val="363636"/>
        </w:rPr>
      </w:pPr>
      <w:r>
        <w:rPr>
          <w:color w:val="363636"/>
          <w:sz w:val="28"/>
          <w:szCs w:val="28"/>
        </w:rPr>
        <w:t>Європейські керівні принципи з етики та поведінки для прокурорів «Будапештські керівні принципи», прийняті на 6-й Конференції генеральних прокурорів Європи в Будапешті 31 травня 2005 року встановлюють стандарти поведінки та практичної діяльності, виконання яких очікується від усіх прокурорів, які працюють, або від імені органів прокуратури.</w:t>
      </w:r>
    </w:p>
    <w:p w14:paraId="49735A56" w14:textId="77777777" w:rsidR="002C4499" w:rsidRDefault="002C4499" w:rsidP="002C4499">
      <w:pPr>
        <w:shd w:val="clear" w:color="auto" w:fill="FCFCFC"/>
        <w:ind w:firstLine="708"/>
        <w:jc w:val="both"/>
        <w:rPr>
          <w:rFonts w:ascii="Arial" w:hAnsi="Arial" w:cs="Arial"/>
          <w:color w:val="363636"/>
        </w:rPr>
      </w:pPr>
      <w:r>
        <w:rPr>
          <w:color w:val="363636"/>
          <w:sz w:val="28"/>
          <w:szCs w:val="28"/>
        </w:rPr>
        <w:t xml:space="preserve">Зазначено, що прокурори повинні в усі часи і за всіх обставин: брати до уваги, що вони діють від імені всього суспільства і в публічних інтересах; намагатися підтримувати справедливий баланс між базовими інтересами суспільства та інтересами й правами людини; підтримувати честь і гідність своєї професії; твердо дотримуватися професійних стандартів і завжди вести себе </w:t>
      </w:r>
      <w:proofErr w:type="spellStart"/>
      <w:r>
        <w:rPr>
          <w:color w:val="363636"/>
          <w:sz w:val="28"/>
          <w:szCs w:val="28"/>
        </w:rPr>
        <w:t>професійно</w:t>
      </w:r>
      <w:proofErr w:type="spellEnd"/>
      <w:r>
        <w:rPr>
          <w:color w:val="363636"/>
          <w:sz w:val="28"/>
          <w:szCs w:val="28"/>
        </w:rPr>
        <w:t>, не піддаватися впливу індивідуальних чи приватних інтересів.</w:t>
      </w:r>
    </w:p>
    <w:p w14:paraId="695D6EDB" w14:textId="77777777" w:rsidR="002C4499" w:rsidRDefault="002C4499" w:rsidP="002C4499">
      <w:pPr>
        <w:shd w:val="clear" w:color="auto" w:fill="FCFCFC"/>
        <w:ind w:firstLine="708"/>
        <w:jc w:val="both"/>
        <w:rPr>
          <w:rFonts w:ascii="Arial" w:hAnsi="Arial" w:cs="Arial"/>
          <w:color w:val="363636"/>
        </w:rPr>
      </w:pPr>
      <w:r>
        <w:rPr>
          <w:color w:val="363636"/>
          <w:sz w:val="28"/>
          <w:szCs w:val="28"/>
        </w:rPr>
        <w:t>Згідно зі статтею 33 Кодексу прокурори зобов’язані неухильно дотримуватися вимог цього Кодексу. Їх порушення має наслідком відповідальність, встановлену законом. У разі систематичного (два і більше разів протягом одного року) або одноразового грубого порушення правил прокурорської етики, прокурора може бути притягнуто до дисциплінарної відповідальності.</w:t>
      </w:r>
    </w:p>
    <w:p w14:paraId="4072AAB0" w14:textId="77777777" w:rsidR="002C4499" w:rsidRDefault="002C4499" w:rsidP="002C4499">
      <w:pPr>
        <w:shd w:val="clear" w:color="auto" w:fill="FCFCFC"/>
        <w:ind w:firstLine="708"/>
        <w:jc w:val="both"/>
        <w:rPr>
          <w:rFonts w:ascii="Arial" w:hAnsi="Arial" w:cs="Arial"/>
          <w:color w:val="363636"/>
        </w:rPr>
      </w:pPr>
      <w:r>
        <w:rPr>
          <w:color w:val="363636"/>
          <w:sz w:val="28"/>
          <w:szCs w:val="28"/>
        </w:rPr>
        <w:t>Відповідно до вимог пункту 91 Положення про порядок роботи відповідного органу, що здійснює дисциплінарне провадження, прийнятого всеукраїнською конференцією прокурорів 27 квітня 2017 року (зі змінами) (далі – Положення), прокурора може бути притягнуто до дисциплінарної відповідальності в порядку дисциплінарного провадження з підстав, визначених частиною 1 статті 43 Закону № 1697-VII. </w:t>
      </w:r>
    </w:p>
    <w:p w14:paraId="0A0B07B2" w14:textId="77777777" w:rsidR="002C4499" w:rsidRDefault="002C4499" w:rsidP="002C4499">
      <w:pPr>
        <w:shd w:val="clear" w:color="auto" w:fill="FCFCFC"/>
        <w:jc w:val="both"/>
        <w:rPr>
          <w:rFonts w:ascii="Arial" w:hAnsi="Arial" w:cs="Arial"/>
          <w:color w:val="363636"/>
        </w:rPr>
      </w:pPr>
      <w:r>
        <w:rPr>
          <w:color w:val="363636"/>
          <w:sz w:val="16"/>
          <w:szCs w:val="16"/>
        </w:rPr>
        <w:t> </w:t>
      </w:r>
    </w:p>
    <w:p w14:paraId="6432DE66" w14:textId="77777777" w:rsidR="002C4499" w:rsidRDefault="002C4499" w:rsidP="002C4499">
      <w:pPr>
        <w:shd w:val="clear" w:color="auto" w:fill="FCFCFC"/>
        <w:jc w:val="both"/>
        <w:rPr>
          <w:rFonts w:ascii="Arial" w:hAnsi="Arial" w:cs="Arial"/>
          <w:color w:val="363636"/>
        </w:rPr>
      </w:pPr>
      <w:r>
        <w:rPr>
          <w:b/>
          <w:bCs/>
          <w:color w:val="363636"/>
          <w:sz w:val="28"/>
          <w:szCs w:val="28"/>
        </w:rPr>
        <w:t>7. Оцінка встановлених обставин та мотиви ухвалення рішення</w:t>
      </w:r>
    </w:p>
    <w:p w14:paraId="0E8AEBBD" w14:textId="77777777" w:rsidR="002C4499" w:rsidRDefault="002C4499" w:rsidP="002C4499">
      <w:pPr>
        <w:shd w:val="clear" w:color="auto" w:fill="FCFCFC"/>
        <w:jc w:val="both"/>
        <w:rPr>
          <w:rFonts w:ascii="Arial" w:hAnsi="Arial" w:cs="Arial"/>
          <w:color w:val="363636"/>
        </w:rPr>
      </w:pPr>
      <w:r>
        <w:rPr>
          <w:b/>
          <w:bCs/>
          <w:color w:val="363636"/>
          <w:sz w:val="16"/>
          <w:szCs w:val="16"/>
        </w:rPr>
        <w:t> </w:t>
      </w:r>
    </w:p>
    <w:p w14:paraId="02826EBB" w14:textId="77777777" w:rsidR="002C4499" w:rsidRDefault="002C4499" w:rsidP="002C4499">
      <w:pPr>
        <w:shd w:val="clear" w:color="auto" w:fill="FCFCFC"/>
        <w:ind w:firstLine="708"/>
        <w:jc w:val="both"/>
        <w:rPr>
          <w:rFonts w:ascii="Arial" w:hAnsi="Arial" w:cs="Arial"/>
          <w:color w:val="363636"/>
        </w:rPr>
      </w:pPr>
      <w:r>
        <w:rPr>
          <w:color w:val="363636"/>
          <w:sz w:val="28"/>
          <w:szCs w:val="28"/>
        </w:rPr>
        <w:lastRenderedPageBreak/>
        <w:t xml:space="preserve">Надаючи юридичну оцінку діям прокурора </w:t>
      </w:r>
      <w:proofErr w:type="spellStart"/>
      <w:r>
        <w:rPr>
          <w:color w:val="363636"/>
          <w:sz w:val="28"/>
          <w:szCs w:val="28"/>
        </w:rPr>
        <w:t>Хамайка</w:t>
      </w:r>
      <w:proofErr w:type="spellEnd"/>
      <w:r>
        <w:rPr>
          <w:color w:val="363636"/>
          <w:sz w:val="28"/>
          <w:szCs w:val="28"/>
        </w:rPr>
        <w:t xml:space="preserve"> С.В., Комісія виходить із такого.</w:t>
      </w:r>
    </w:p>
    <w:p w14:paraId="60DEB0D5" w14:textId="77777777" w:rsidR="002C4499" w:rsidRDefault="002C4499" w:rsidP="002C4499">
      <w:pPr>
        <w:shd w:val="clear" w:color="auto" w:fill="FCFCFC"/>
        <w:ind w:firstLine="708"/>
        <w:jc w:val="both"/>
        <w:rPr>
          <w:rFonts w:ascii="Arial" w:hAnsi="Arial" w:cs="Arial"/>
          <w:color w:val="363636"/>
        </w:rPr>
      </w:pPr>
      <w:r>
        <w:rPr>
          <w:color w:val="363636"/>
          <w:sz w:val="28"/>
          <w:szCs w:val="28"/>
        </w:rPr>
        <w:t xml:space="preserve">На прокурора </w:t>
      </w:r>
      <w:proofErr w:type="spellStart"/>
      <w:r>
        <w:rPr>
          <w:color w:val="363636"/>
          <w:sz w:val="28"/>
          <w:szCs w:val="28"/>
        </w:rPr>
        <w:t>Хамайка</w:t>
      </w:r>
      <w:proofErr w:type="spellEnd"/>
      <w:r>
        <w:rPr>
          <w:color w:val="363636"/>
          <w:sz w:val="28"/>
          <w:szCs w:val="28"/>
        </w:rPr>
        <w:t xml:space="preserve"> С.В. відповідно до вимог статті 19 Закону № 1697-VII покладено обов’язок неухильно дотримуватися присяги прокурора. Діяти він міг лише на підставі, у межах та у спосіб, що передбачені Конституцією та законами України. Зобов’язаний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5A32BE5C" w14:textId="77777777" w:rsidR="002C4499" w:rsidRDefault="002C4499" w:rsidP="002C4499">
      <w:pPr>
        <w:shd w:val="clear" w:color="auto" w:fill="FCFCFC"/>
        <w:ind w:firstLine="708"/>
        <w:jc w:val="both"/>
        <w:rPr>
          <w:rFonts w:ascii="Arial" w:hAnsi="Arial" w:cs="Arial"/>
          <w:color w:val="363636"/>
        </w:rPr>
      </w:pPr>
      <w:r>
        <w:rPr>
          <w:color w:val="363636"/>
          <w:sz w:val="28"/>
          <w:szCs w:val="28"/>
        </w:rPr>
        <w:t>Відповідно до рішення Конституційного Суду України від 30 жовтня     1997 року № 5-зп (справа № 18/203-97) забороняється збирання, зберігання, використання та поширення конфіденційної інформації про особу без її попередньої згоди, крім випадків, визначених законом, і лише в інтересах національної безпеки, економічного добробуту,  прав та свобод людини. До конфіденційної інформації, зокрема, належать свідчення про особу (освіта, сімейний стан, релігійність, стан здоров’я, дата і місце народження, майновий стан та інші персональні дані).</w:t>
      </w:r>
    </w:p>
    <w:p w14:paraId="67BDBE3D" w14:textId="77777777" w:rsidR="002C4499" w:rsidRDefault="002C4499" w:rsidP="002C4499">
      <w:pPr>
        <w:shd w:val="clear" w:color="auto" w:fill="FCFCFC"/>
        <w:ind w:firstLine="708"/>
        <w:jc w:val="both"/>
        <w:rPr>
          <w:rFonts w:ascii="Arial" w:hAnsi="Arial" w:cs="Arial"/>
          <w:color w:val="363636"/>
        </w:rPr>
      </w:pPr>
      <w:r>
        <w:rPr>
          <w:color w:val="363636"/>
          <w:sz w:val="28"/>
          <w:szCs w:val="28"/>
        </w:rPr>
        <w:t xml:space="preserve">Тому конфіденційної інформації про стан здоров’я </w:t>
      </w:r>
      <w:proofErr w:type="spellStart"/>
      <w:r>
        <w:rPr>
          <w:color w:val="363636"/>
          <w:sz w:val="28"/>
          <w:szCs w:val="28"/>
        </w:rPr>
        <w:t>Хамайка</w:t>
      </w:r>
      <w:proofErr w:type="spellEnd"/>
      <w:r>
        <w:rPr>
          <w:color w:val="363636"/>
          <w:sz w:val="28"/>
          <w:szCs w:val="28"/>
        </w:rPr>
        <w:t xml:space="preserve"> С.В. у дисциплінарному провадженні не поширено..</w:t>
      </w:r>
    </w:p>
    <w:p w14:paraId="75381CCC" w14:textId="77777777" w:rsidR="002C4499" w:rsidRDefault="002C4499" w:rsidP="002C4499">
      <w:pPr>
        <w:shd w:val="clear" w:color="auto" w:fill="FCFCFC"/>
        <w:ind w:firstLine="708"/>
        <w:jc w:val="both"/>
        <w:rPr>
          <w:rFonts w:ascii="Arial" w:hAnsi="Arial" w:cs="Arial"/>
          <w:color w:val="363636"/>
        </w:rPr>
      </w:pPr>
      <w:r>
        <w:rPr>
          <w:color w:val="363636"/>
          <w:sz w:val="28"/>
          <w:szCs w:val="28"/>
        </w:rPr>
        <w:t xml:space="preserve">На думку скаржника, під час оформлення групи інвалідності </w:t>
      </w:r>
      <w:proofErr w:type="spellStart"/>
      <w:r>
        <w:rPr>
          <w:color w:val="363636"/>
          <w:sz w:val="28"/>
          <w:szCs w:val="28"/>
        </w:rPr>
        <w:t>Хамайко</w:t>
      </w:r>
      <w:proofErr w:type="spellEnd"/>
      <w:r>
        <w:rPr>
          <w:color w:val="363636"/>
          <w:sz w:val="28"/>
          <w:szCs w:val="28"/>
        </w:rPr>
        <w:t xml:space="preserve"> С.В. міг діяти в особистих приватних інтересах вчинив дії,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а також систематичне (два і більше разів протягом одного року) або одноразове грубе порушення правил прокурорської етики).</w:t>
      </w:r>
    </w:p>
    <w:p w14:paraId="04B5BADE" w14:textId="77777777" w:rsidR="002C4499" w:rsidRDefault="002C4499" w:rsidP="002C4499">
      <w:pPr>
        <w:shd w:val="clear" w:color="auto" w:fill="FCFCFC"/>
        <w:ind w:firstLine="708"/>
        <w:jc w:val="both"/>
        <w:rPr>
          <w:rFonts w:ascii="Arial" w:hAnsi="Arial" w:cs="Arial"/>
          <w:color w:val="363636"/>
        </w:rPr>
      </w:pPr>
      <w:r>
        <w:rPr>
          <w:color w:val="363636"/>
          <w:sz w:val="28"/>
          <w:szCs w:val="28"/>
        </w:rPr>
        <w:t>Водночас прокурор, як і будь-який інший громадянин, має право діяти в особистих приватних інтересах, якщо ці дії та інтереси не порушують вимог чинного законодавства.</w:t>
      </w:r>
    </w:p>
    <w:p w14:paraId="4ACE9AC2" w14:textId="77777777" w:rsidR="002C4499" w:rsidRDefault="002C4499" w:rsidP="002C4499">
      <w:pPr>
        <w:shd w:val="clear" w:color="auto" w:fill="FCFCFC"/>
        <w:ind w:firstLine="708"/>
        <w:jc w:val="both"/>
        <w:rPr>
          <w:rFonts w:ascii="Arial" w:hAnsi="Arial" w:cs="Arial"/>
          <w:color w:val="363636"/>
        </w:rPr>
      </w:pPr>
      <w:r>
        <w:rPr>
          <w:color w:val="363636"/>
          <w:sz w:val="28"/>
          <w:szCs w:val="28"/>
        </w:rPr>
        <w:t xml:space="preserve">Дисциплінарне провадження стосовно </w:t>
      </w:r>
      <w:proofErr w:type="spellStart"/>
      <w:r>
        <w:rPr>
          <w:color w:val="363636"/>
          <w:sz w:val="28"/>
          <w:szCs w:val="28"/>
        </w:rPr>
        <w:t>Хамайка</w:t>
      </w:r>
      <w:proofErr w:type="spellEnd"/>
      <w:r>
        <w:rPr>
          <w:color w:val="363636"/>
          <w:sz w:val="28"/>
          <w:szCs w:val="28"/>
        </w:rPr>
        <w:t xml:space="preserve"> С.В. відкрито у зв’язку зі можливим вчинення ним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систематичним (два і більше разів протягом одного року) або одноразовим грубим порушення правил прокурорської етики.</w:t>
      </w:r>
    </w:p>
    <w:p w14:paraId="7313E295" w14:textId="77777777" w:rsidR="002C4499" w:rsidRDefault="002C4499" w:rsidP="002C4499">
      <w:pPr>
        <w:shd w:val="clear" w:color="auto" w:fill="FCFCFC"/>
        <w:ind w:firstLine="708"/>
        <w:jc w:val="both"/>
        <w:rPr>
          <w:rFonts w:ascii="Arial" w:hAnsi="Arial" w:cs="Arial"/>
          <w:color w:val="363636"/>
        </w:rPr>
      </w:pPr>
      <w:r>
        <w:rPr>
          <w:color w:val="363636"/>
          <w:sz w:val="28"/>
          <w:szCs w:val="28"/>
        </w:rPr>
        <w:t>Вимогою закону щодо змісту дисциплінарної скарги є обов’язкове зазначення скаржником конкретних фактів, які свідчать про наявність ознак дисциплінарного проступку прокурора.</w:t>
      </w:r>
    </w:p>
    <w:p w14:paraId="5CE873BA" w14:textId="77777777" w:rsidR="002C4499" w:rsidRDefault="002C4499" w:rsidP="002C4499">
      <w:pPr>
        <w:shd w:val="clear" w:color="auto" w:fill="FCFCFC"/>
        <w:ind w:firstLine="708"/>
        <w:jc w:val="both"/>
        <w:rPr>
          <w:rFonts w:ascii="Arial" w:hAnsi="Arial" w:cs="Arial"/>
          <w:color w:val="363636"/>
        </w:rPr>
      </w:pPr>
      <w:r>
        <w:rPr>
          <w:color w:val="363636"/>
          <w:sz w:val="28"/>
          <w:szCs w:val="28"/>
        </w:rPr>
        <w:t xml:space="preserve">Для встановлення факту вчинення дисциплінарного проступку необхідно встановити ухилення прокурора від виконання обов’язків, передбачених </w:t>
      </w:r>
      <w:r>
        <w:rPr>
          <w:color w:val="363636"/>
          <w:sz w:val="28"/>
          <w:szCs w:val="28"/>
        </w:rPr>
        <w:lastRenderedPageBreak/>
        <w:t>законодавством, або їх неякісне чи неналежне виконання з порушенням норм права та стандартів професійної етики як у службовій, так і в приватній сферах,  що призвело до суспільно небезпечних наслідків, зокрема до підриву довіри до прокуратури як державного інституту.</w:t>
      </w:r>
    </w:p>
    <w:p w14:paraId="5CAC7B50" w14:textId="77777777" w:rsidR="002C4499" w:rsidRDefault="002C4499" w:rsidP="002C4499">
      <w:pPr>
        <w:shd w:val="clear" w:color="auto" w:fill="FCFCFC"/>
        <w:ind w:firstLine="708"/>
        <w:jc w:val="both"/>
        <w:rPr>
          <w:rFonts w:ascii="Arial" w:hAnsi="Arial" w:cs="Arial"/>
          <w:color w:val="363636"/>
        </w:rPr>
      </w:pPr>
      <w:r>
        <w:rPr>
          <w:color w:val="363636"/>
          <w:sz w:val="28"/>
          <w:szCs w:val="28"/>
        </w:rPr>
        <w:t>Дисциплінарному проступку, як і будь-якому протиправному діянню притаманна визначена єдність об’єктивних і суб’єктивних ознак, сукупність яких називається складом правопорушення. Об’єктивну сторону дисциплінарного проступку характеризують такі елементи, як протиправне діяння (бездіяльність), можливі шкідливі наслідки, причинно-наслідковий зв’язок між діянням і шкідливими наслідками, а також час і місце діяння. Суб’єктивну сторону дисциплінарного проступку характеризує вина.</w:t>
      </w:r>
    </w:p>
    <w:p w14:paraId="6003969C" w14:textId="77777777" w:rsidR="002C4499" w:rsidRDefault="002C4499" w:rsidP="002C4499">
      <w:pPr>
        <w:shd w:val="clear" w:color="auto" w:fill="FCFCFC"/>
        <w:ind w:firstLine="708"/>
        <w:jc w:val="both"/>
        <w:rPr>
          <w:rFonts w:ascii="Arial" w:hAnsi="Arial" w:cs="Arial"/>
          <w:color w:val="363636"/>
        </w:rPr>
      </w:pPr>
      <w:r>
        <w:rPr>
          <w:color w:val="363636"/>
          <w:sz w:val="28"/>
          <w:szCs w:val="28"/>
        </w:rPr>
        <w:t>Відсутність конкретних відомостей про хоча б один із цих елементів унеможливлює наявність дисциплінарного проступку.</w:t>
      </w:r>
    </w:p>
    <w:p w14:paraId="04B5C3C1" w14:textId="77777777" w:rsidR="002C4499" w:rsidRDefault="002C4499" w:rsidP="002C4499">
      <w:pPr>
        <w:shd w:val="clear" w:color="auto" w:fill="FCFCFC"/>
        <w:ind w:firstLine="708"/>
        <w:jc w:val="both"/>
        <w:rPr>
          <w:rFonts w:ascii="Arial" w:hAnsi="Arial" w:cs="Arial"/>
          <w:color w:val="363636"/>
        </w:rPr>
      </w:pPr>
      <w:r>
        <w:rPr>
          <w:color w:val="363636"/>
          <w:sz w:val="28"/>
          <w:szCs w:val="28"/>
        </w:rPr>
        <w:t>Згідно з усталеною практикою Комісії дисциплінарним проступком прокурора необхідно вважати протиправну, винну дію або бездіяльність, прийняття рішення чи його неприйняття, що полягає у невиконанні або неналежному виконанні прокурором своїх посадових обов’язків та інших вимог, встановлених Законом № 1697-VII й іншими нормативно-правовими актами, за яке до нього може бути застосоване дисциплінарне стягнення.</w:t>
      </w:r>
    </w:p>
    <w:p w14:paraId="4C2377DD" w14:textId="77777777" w:rsidR="002C4499" w:rsidRDefault="002C4499" w:rsidP="002C4499">
      <w:pPr>
        <w:shd w:val="clear" w:color="auto" w:fill="FCFCFC"/>
        <w:ind w:firstLine="708"/>
        <w:jc w:val="both"/>
        <w:rPr>
          <w:rFonts w:ascii="Arial" w:hAnsi="Arial" w:cs="Arial"/>
          <w:color w:val="363636"/>
        </w:rPr>
      </w:pPr>
      <w:r>
        <w:rPr>
          <w:color w:val="363636"/>
          <w:sz w:val="28"/>
          <w:szCs w:val="28"/>
        </w:rPr>
        <w:t>Згідно з Коментарем Кодексу професійної етики та поведінки прокурорів, затвердженими рішенням Ради прокурорів України від 23 листопада 2022 року  № 36, а також постановою Великої Палати Верховного Суду від  14 квітня 2021 року у справі № 826/9606/17 етичні норми стосуються не лише службової поведінки прокурора, а й охоплюють його приватне життя. Вони формують цілісний стандарт поведінки, який має відповідати високим вимогам до професії прокурора та забезпечувати довіру суспільства до органів прокуратури. Велика Палата Верховного Суду зазначає, що поняття «правила прокурорської етики» є ширшим, ніж вимоги розділу IV Кодексу, й охоплює правила професійної діяльності в усіх аспектах, вимоги спеціального та загального законодавств і моральні засади суспільного життя; такий стандарт покликаний бути взірцем законності, справедливості, дисципліни, людяності, порядності та ввічливості й сприяти довірі  та повазі до органів прокуратури.</w:t>
      </w:r>
    </w:p>
    <w:p w14:paraId="07BA2E55" w14:textId="77777777" w:rsidR="002C4499" w:rsidRDefault="002C4499" w:rsidP="002C4499">
      <w:pPr>
        <w:shd w:val="clear" w:color="auto" w:fill="FCFCFC"/>
        <w:ind w:firstLine="708"/>
        <w:jc w:val="both"/>
        <w:rPr>
          <w:rFonts w:ascii="Arial" w:hAnsi="Arial" w:cs="Arial"/>
          <w:color w:val="363636"/>
        </w:rPr>
      </w:pPr>
      <w:proofErr w:type="spellStart"/>
      <w:r>
        <w:rPr>
          <w:color w:val="363636"/>
          <w:sz w:val="28"/>
          <w:szCs w:val="28"/>
        </w:rPr>
        <w:t>Хамайко</w:t>
      </w:r>
      <w:proofErr w:type="spellEnd"/>
      <w:r>
        <w:rPr>
          <w:color w:val="363636"/>
          <w:sz w:val="28"/>
          <w:szCs w:val="28"/>
        </w:rPr>
        <w:t xml:space="preserve"> С.В. має статус прокурора, і відповідно до статті 19 цього Закону на нього покладено обов’язок неухильно дотримуватися Присяги прокурора. Склавши Присягу (стаття 36 Закону № 1697-VII),</w:t>
      </w:r>
      <w:r>
        <w:rPr>
          <w:color w:val="FF0000"/>
          <w:sz w:val="28"/>
          <w:szCs w:val="28"/>
        </w:rPr>
        <w:t> </w:t>
      </w:r>
      <w:r>
        <w:rPr>
          <w:color w:val="363636"/>
          <w:sz w:val="28"/>
          <w:szCs w:val="28"/>
        </w:rPr>
        <w:t xml:space="preserve">прокурор зобов’язується додержуватися Конституції та законів України, актів Генерального прокурора, основних принципів, моральних норм і правил прокурорської етики як під час виконання службових обов’язків, так і поза службою. Прокурор повинен </w:t>
      </w:r>
      <w:r>
        <w:rPr>
          <w:color w:val="363636"/>
          <w:sz w:val="28"/>
          <w:szCs w:val="28"/>
        </w:rPr>
        <w:lastRenderedPageBreak/>
        <w:t>усвідомлювати повноту відповідальності за свої вчинки, бути взірцем добропорядності, гідності та честі для колег і суспільства; його поведінка має відповідати загальноприйнятим етичним нормам.</w:t>
      </w:r>
    </w:p>
    <w:p w14:paraId="0C902C94" w14:textId="77777777" w:rsidR="002C4499" w:rsidRDefault="002C4499" w:rsidP="002C4499">
      <w:pPr>
        <w:shd w:val="clear" w:color="auto" w:fill="FCFCFC"/>
        <w:ind w:firstLine="708"/>
        <w:jc w:val="both"/>
        <w:rPr>
          <w:rFonts w:ascii="Arial" w:hAnsi="Arial" w:cs="Arial"/>
          <w:color w:val="363636"/>
        </w:rPr>
      </w:pPr>
      <w:r>
        <w:rPr>
          <w:color w:val="363636"/>
          <w:sz w:val="28"/>
          <w:szCs w:val="28"/>
        </w:rPr>
        <w:t xml:space="preserve">Дотримуючись принципів, визначених у Кодексі, </w:t>
      </w:r>
      <w:proofErr w:type="spellStart"/>
      <w:r>
        <w:rPr>
          <w:color w:val="363636"/>
          <w:sz w:val="28"/>
          <w:szCs w:val="28"/>
        </w:rPr>
        <w:t>Хамайко</w:t>
      </w:r>
      <w:proofErr w:type="spellEnd"/>
      <w:r>
        <w:rPr>
          <w:color w:val="363636"/>
          <w:sz w:val="28"/>
          <w:szCs w:val="28"/>
        </w:rPr>
        <w:t xml:space="preserve"> С.В. не повинен: допускати поведінки, що не відповідає загальноприйнятим нормам; вчиняти дії, які шкодять авторитету прокуратури; допускати дії / бездіяльність, що завдають шкоди честі та гідності прокурорської професії та формують негативне суспільне уявлення про прокурорів. Матеріали, отримані під час перевірки у цьому дисциплінарному провадженні, свідчать про те, що       </w:t>
      </w:r>
      <w:proofErr w:type="spellStart"/>
      <w:r>
        <w:rPr>
          <w:color w:val="363636"/>
          <w:sz w:val="28"/>
          <w:szCs w:val="28"/>
        </w:rPr>
        <w:t>Хамайко</w:t>
      </w:r>
      <w:proofErr w:type="spellEnd"/>
      <w:r>
        <w:rPr>
          <w:color w:val="363636"/>
          <w:sz w:val="28"/>
          <w:szCs w:val="28"/>
        </w:rPr>
        <w:t xml:space="preserve"> С.В. не порушив вимог, які ставляться до посади прокурора.</w:t>
      </w:r>
    </w:p>
    <w:p w14:paraId="120AD800" w14:textId="77777777" w:rsidR="002C4499" w:rsidRDefault="002C4499" w:rsidP="002C4499">
      <w:pPr>
        <w:shd w:val="clear" w:color="auto" w:fill="FCFCFC"/>
        <w:ind w:firstLine="708"/>
        <w:jc w:val="both"/>
        <w:rPr>
          <w:rFonts w:ascii="Arial" w:hAnsi="Arial" w:cs="Arial"/>
          <w:color w:val="363636"/>
        </w:rPr>
      </w:pPr>
      <w:r>
        <w:rPr>
          <w:color w:val="363636"/>
          <w:sz w:val="28"/>
          <w:szCs w:val="28"/>
        </w:rPr>
        <w:t>Проаналізувавши встановлені під час перевірки обставини та вимоги нормативно-правових актів, надавши  їм комплексну оцінку, Комісія вважає, що доводи, викладені в </w:t>
      </w:r>
      <w:r>
        <w:rPr>
          <w:color w:val="363636"/>
          <w:sz w:val="28"/>
          <w:szCs w:val="28"/>
          <w:bdr w:val="none" w:sz="0" w:space="0" w:color="auto" w:frame="1"/>
        </w:rPr>
        <w:t>дисциплінарній скарзі, є не обґрунтованими, безпідставними та не підтвердженими.</w:t>
      </w:r>
    </w:p>
    <w:p w14:paraId="450D2E40" w14:textId="77777777" w:rsidR="002C4499" w:rsidRDefault="002C4499" w:rsidP="002C4499">
      <w:pPr>
        <w:shd w:val="clear" w:color="auto" w:fill="FCFCFC"/>
        <w:ind w:firstLine="708"/>
        <w:jc w:val="both"/>
        <w:rPr>
          <w:rFonts w:ascii="Arial" w:hAnsi="Arial" w:cs="Arial"/>
          <w:color w:val="363636"/>
        </w:rPr>
      </w:pPr>
      <w:r>
        <w:rPr>
          <w:color w:val="363636"/>
          <w:sz w:val="28"/>
          <w:szCs w:val="28"/>
          <w:bdr w:val="none" w:sz="0" w:space="0" w:color="auto" w:frame="1"/>
        </w:rPr>
        <w:t xml:space="preserve">Так встановлено, що </w:t>
      </w:r>
      <w:proofErr w:type="spellStart"/>
      <w:r>
        <w:rPr>
          <w:color w:val="363636"/>
          <w:sz w:val="28"/>
          <w:szCs w:val="28"/>
          <w:bdr w:val="none" w:sz="0" w:space="0" w:color="auto" w:frame="1"/>
        </w:rPr>
        <w:t>Хамайко</w:t>
      </w:r>
      <w:proofErr w:type="spellEnd"/>
      <w:r>
        <w:rPr>
          <w:color w:val="363636"/>
          <w:sz w:val="28"/>
          <w:szCs w:val="28"/>
          <w:bdr w:val="none" w:sz="0" w:space="0" w:color="auto" w:frame="1"/>
        </w:rPr>
        <w:t xml:space="preserve"> С.В. уперше статус особи з інвалідністю МСЕК визначено 10 липня 2018 року, який він набув в результаті загального захворювання та встановлено ІІ групу інвалідності строком на 1 рік. Надалі  вказаний статус особи з інвалідністю </w:t>
      </w:r>
      <w:proofErr w:type="spellStart"/>
      <w:r>
        <w:rPr>
          <w:color w:val="363636"/>
          <w:sz w:val="28"/>
          <w:szCs w:val="28"/>
          <w:bdr w:val="none" w:sz="0" w:space="0" w:color="auto" w:frame="1"/>
        </w:rPr>
        <w:t>Хамайком</w:t>
      </w:r>
      <w:proofErr w:type="spellEnd"/>
      <w:r>
        <w:rPr>
          <w:color w:val="363636"/>
          <w:sz w:val="28"/>
          <w:szCs w:val="28"/>
          <w:bdr w:val="none" w:sz="0" w:space="0" w:color="auto" w:frame="1"/>
        </w:rPr>
        <w:t xml:space="preserve"> С.В. в установленому порядку неодноразово підтверджено МСЕК, зокрема 18 липня 2019 року, 26 серпня 2021 року та 26 січня 2023 року його визнано особою з інвалідністю, загальне захворювання з ураженням ОРА </w:t>
      </w:r>
      <w:proofErr w:type="spellStart"/>
      <w:r>
        <w:rPr>
          <w:color w:val="363636"/>
          <w:sz w:val="28"/>
          <w:szCs w:val="28"/>
          <w:bdr w:val="none" w:sz="0" w:space="0" w:color="auto" w:frame="1"/>
        </w:rPr>
        <w:t>безтерміново</w:t>
      </w:r>
      <w:proofErr w:type="spellEnd"/>
      <w:r>
        <w:rPr>
          <w:color w:val="363636"/>
          <w:sz w:val="28"/>
          <w:szCs w:val="28"/>
          <w:bdr w:val="none" w:sz="0" w:space="0" w:color="auto" w:frame="1"/>
        </w:rPr>
        <w:t>.</w:t>
      </w:r>
    </w:p>
    <w:p w14:paraId="25B41436" w14:textId="77777777" w:rsidR="002C4499" w:rsidRDefault="002C4499" w:rsidP="002C4499">
      <w:pPr>
        <w:shd w:val="clear" w:color="auto" w:fill="FCFCFC"/>
        <w:ind w:firstLine="709"/>
        <w:jc w:val="both"/>
        <w:rPr>
          <w:rFonts w:ascii="Arial" w:hAnsi="Arial" w:cs="Arial"/>
          <w:color w:val="363636"/>
        </w:rPr>
      </w:pPr>
      <w:r>
        <w:rPr>
          <w:color w:val="363636"/>
          <w:sz w:val="28"/>
          <w:szCs w:val="28"/>
        </w:rPr>
        <w:t xml:space="preserve">Зазначені обставини вказують на те, що перед тим, як отримати інвалідність, </w:t>
      </w:r>
      <w:proofErr w:type="spellStart"/>
      <w:r>
        <w:rPr>
          <w:color w:val="363636"/>
          <w:sz w:val="28"/>
          <w:szCs w:val="28"/>
        </w:rPr>
        <w:t>Хамайко</w:t>
      </w:r>
      <w:proofErr w:type="spellEnd"/>
      <w:r>
        <w:rPr>
          <w:color w:val="363636"/>
          <w:sz w:val="28"/>
          <w:szCs w:val="28"/>
        </w:rPr>
        <w:t xml:space="preserve"> С.В. упродовж тривалого часу хворів і неодноразово проходив лікування у різних медичних закладах. Встановлення інвалідності пов’язане із наслідками тяжкої травми та хронічними змінами в його організмі, тривалим лікуванням і реабілітаційним процесом, що відповідало вимогам чинного на той момент законодавства й відомчим нормативно-правовим документам МОЗ України.</w:t>
      </w:r>
    </w:p>
    <w:p w14:paraId="08780F9F" w14:textId="77777777" w:rsidR="002C4499" w:rsidRDefault="002C4499" w:rsidP="002C4499">
      <w:pPr>
        <w:shd w:val="clear" w:color="auto" w:fill="FCFCFC"/>
        <w:ind w:firstLine="709"/>
        <w:jc w:val="both"/>
        <w:rPr>
          <w:rFonts w:ascii="Arial" w:hAnsi="Arial" w:cs="Arial"/>
          <w:color w:val="363636"/>
        </w:rPr>
      </w:pPr>
      <w:r>
        <w:rPr>
          <w:color w:val="363636"/>
          <w:sz w:val="28"/>
          <w:szCs w:val="28"/>
          <w:bdr w:val="none" w:sz="0" w:space="0" w:color="auto" w:frame="1"/>
        </w:rPr>
        <w:t xml:space="preserve">Крім того, за власною ініціативою </w:t>
      </w:r>
      <w:proofErr w:type="spellStart"/>
      <w:r>
        <w:rPr>
          <w:color w:val="363636"/>
          <w:sz w:val="28"/>
          <w:szCs w:val="28"/>
          <w:bdr w:val="none" w:sz="0" w:space="0" w:color="auto" w:frame="1"/>
        </w:rPr>
        <w:t>Хамайка</w:t>
      </w:r>
      <w:proofErr w:type="spellEnd"/>
      <w:r>
        <w:rPr>
          <w:color w:val="363636"/>
          <w:sz w:val="28"/>
          <w:szCs w:val="28"/>
          <w:bdr w:val="none" w:sz="0" w:space="0" w:color="auto" w:frame="1"/>
        </w:rPr>
        <w:t xml:space="preserve"> С.В. пройшов огляд / обстеження </w:t>
      </w:r>
      <w:r>
        <w:rPr>
          <w:color w:val="363636"/>
          <w:sz w:val="27"/>
          <w:szCs w:val="27"/>
        </w:rPr>
        <w:t>з метою підтвердження статусу особи з інвалідністю, який проведено комісією лікарів Чернігівської міської лікарні № 2 про що свідчить витяг  з рішення експертної команди з оцінювання повсякденного функціонування особи від                04 вересня 2025 року № </w:t>
      </w:r>
      <w:r>
        <w:rPr>
          <w:color w:val="363636"/>
          <w:sz w:val="28"/>
          <w:szCs w:val="28"/>
        </w:rPr>
        <w:t>(конфіденційна інформація)</w:t>
      </w:r>
      <w:r>
        <w:rPr>
          <w:color w:val="363636"/>
          <w:sz w:val="27"/>
          <w:szCs w:val="27"/>
        </w:rPr>
        <w:t>.</w:t>
      </w:r>
    </w:p>
    <w:p w14:paraId="00FBFC7D" w14:textId="77777777" w:rsidR="002C4499" w:rsidRDefault="002C4499" w:rsidP="002C4499">
      <w:pPr>
        <w:shd w:val="clear" w:color="auto" w:fill="FCFCFC"/>
        <w:ind w:firstLine="709"/>
        <w:jc w:val="both"/>
        <w:rPr>
          <w:rFonts w:ascii="Arial" w:hAnsi="Arial" w:cs="Arial"/>
          <w:color w:val="363636"/>
        </w:rPr>
      </w:pPr>
      <w:r>
        <w:rPr>
          <w:color w:val="363636"/>
          <w:sz w:val="28"/>
          <w:szCs w:val="28"/>
        </w:rPr>
        <w:t xml:space="preserve">Також </w:t>
      </w:r>
      <w:proofErr w:type="spellStart"/>
      <w:r>
        <w:rPr>
          <w:color w:val="363636"/>
          <w:sz w:val="28"/>
          <w:szCs w:val="28"/>
        </w:rPr>
        <w:t>Хамайко</w:t>
      </w:r>
      <w:proofErr w:type="spellEnd"/>
      <w:r>
        <w:rPr>
          <w:color w:val="363636"/>
          <w:sz w:val="28"/>
          <w:szCs w:val="28"/>
        </w:rPr>
        <w:t xml:space="preserve"> С.В. із 29 вересня до 09 жовтня 2025 року перебував на стаціонарному лікуванні / обстежені в ДУ «</w:t>
      </w:r>
      <w:proofErr w:type="spellStart"/>
      <w:r>
        <w:rPr>
          <w:color w:val="363636"/>
          <w:sz w:val="28"/>
          <w:szCs w:val="28"/>
        </w:rPr>
        <w:t>Україндержндімспі</w:t>
      </w:r>
      <w:proofErr w:type="spellEnd"/>
      <w:r>
        <w:rPr>
          <w:color w:val="363636"/>
          <w:sz w:val="28"/>
          <w:szCs w:val="28"/>
        </w:rPr>
        <w:t xml:space="preserve"> МОЗ України».</w:t>
      </w:r>
    </w:p>
    <w:p w14:paraId="5E1203F3" w14:textId="77777777" w:rsidR="002C4499" w:rsidRDefault="002C4499" w:rsidP="002C4499">
      <w:pPr>
        <w:shd w:val="clear" w:color="auto" w:fill="FCFCFC"/>
        <w:ind w:firstLine="709"/>
        <w:jc w:val="both"/>
        <w:rPr>
          <w:rFonts w:ascii="Arial" w:hAnsi="Arial" w:cs="Arial"/>
          <w:color w:val="363636"/>
        </w:rPr>
      </w:pPr>
      <w:r>
        <w:rPr>
          <w:color w:val="363636"/>
          <w:sz w:val="28"/>
          <w:szCs w:val="28"/>
        </w:rPr>
        <w:t xml:space="preserve">Рішенням експертної команди з оцінювання повсякденного функціонування особи Центру оцінювання функціонального стану особи </w:t>
      </w:r>
      <w:r>
        <w:rPr>
          <w:color w:val="363636"/>
          <w:sz w:val="28"/>
          <w:szCs w:val="28"/>
        </w:rPr>
        <w:lastRenderedPageBreak/>
        <w:t>від       14 листопада 2025 року № (конфіденційна інформація) підтверджено правомірність встановлення йому ІІІ групи інвалідності.</w:t>
      </w:r>
    </w:p>
    <w:p w14:paraId="742E787D" w14:textId="77777777" w:rsidR="002C4499" w:rsidRDefault="002C4499" w:rsidP="002C4499">
      <w:pPr>
        <w:shd w:val="clear" w:color="auto" w:fill="FCFCFC"/>
        <w:ind w:firstLine="709"/>
        <w:jc w:val="both"/>
        <w:rPr>
          <w:rFonts w:ascii="Arial" w:hAnsi="Arial" w:cs="Arial"/>
          <w:color w:val="363636"/>
        </w:rPr>
      </w:pPr>
      <w:r>
        <w:rPr>
          <w:color w:val="363636"/>
          <w:sz w:val="28"/>
          <w:szCs w:val="28"/>
        </w:rPr>
        <w:t xml:space="preserve">Як уже зазначалося у межах кримінального провадження                                      (конфіденційна інформація) </w:t>
      </w:r>
      <w:proofErr w:type="spellStart"/>
      <w:r>
        <w:rPr>
          <w:color w:val="363636"/>
          <w:sz w:val="28"/>
          <w:szCs w:val="28"/>
        </w:rPr>
        <w:t>Хамайко</w:t>
      </w:r>
      <w:proofErr w:type="spellEnd"/>
      <w:r>
        <w:rPr>
          <w:color w:val="363636"/>
          <w:sz w:val="28"/>
          <w:szCs w:val="28"/>
        </w:rPr>
        <w:t xml:space="preserve"> С.В. для проведення допиту чи інших процесуальних, слідчих дій не викликали, не допитували, про підозру йому не повідомляли, заходів забезпечення стосовно нього не застосовано. </w:t>
      </w:r>
    </w:p>
    <w:p w14:paraId="35D13857" w14:textId="77777777" w:rsidR="002C4499" w:rsidRDefault="002C4499" w:rsidP="002C4499">
      <w:pPr>
        <w:shd w:val="clear" w:color="auto" w:fill="FCFCFC"/>
        <w:ind w:firstLine="709"/>
        <w:jc w:val="both"/>
        <w:rPr>
          <w:rFonts w:ascii="Arial" w:hAnsi="Arial" w:cs="Arial"/>
          <w:color w:val="363636"/>
        </w:rPr>
      </w:pPr>
      <w:r>
        <w:rPr>
          <w:color w:val="363636"/>
          <w:sz w:val="28"/>
          <w:szCs w:val="28"/>
        </w:rPr>
        <w:t xml:space="preserve">Після встановлення </w:t>
      </w:r>
      <w:proofErr w:type="spellStart"/>
      <w:r>
        <w:rPr>
          <w:color w:val="363636"/>
          <w:sz w:val="28"/>
          <w:szCs w:val="28"/>
        </w:rPr>
        <w:t>Хамайку</w:t>
      </w:r>
      <w:proofErr w:type="spellEnd"/>
      <w:r>
        <w:rPr>
          <w:color w:val="363636"/>
          <w:sz w:val="28"/>
          <w:szCs w:val="28"/>
        </w:rPr>
        <w:t xml:space="preserve"> С.В. групи інвалідності він звернувся до органів Пенсійного фонду України й отримує пенсію відповідно до вимог Закону України «Про загальнообов’язкове державне пенсійне страхування».</w:t>
      </w:r>
    </w:p>
    <w:p w14:paraId="366B2EDC" w14:textId="77777777" w:rsidR="002C4499" w:rsidRDefault="002C4499" w:rsidP="002C4499">
      <w:pPr>
        <w:shd w:val="clear" w:color="auto" w:fill="FCFCFC"/>
        <w:ind w:firstLine="709"/>
        <w:jc w:val="both"/>
        <w:rPr>
          <w:rFonts w:ascii="Arial" w:hAnsi="Arial" w:cs="Arial"/>
          <w:color w:val="363636"/>
        </w:rPr>
      </w:pPr>
      <w:r>
        <w:rPr>
          <w:color w:val="363636"/>
          <w:sz w:val="28"/>
          <w:szCs w:val="28"/>
        </w:rPr>
        <w:t xml:space="preserve">Отже, за результатами аналізу пояснень </w:t>
      </w:r>
      <w:proofErr w:type="spellStart"/>
      <w:r>
        <w:rPr>
          <w:color w:val="363636"/>
          <w:sz w:val="28"/>
          <w:szCs w:val="28"/>
        </w:rPr>
        <w:t>Хамайка</w:t>
      </w:r>
      <w:proofErr w:type="spellEnd"/>
      <w:r>
        <w:rPr>
          <w:color w:val="363636"/>
          <w:sz w:val="28"/>
          <w:szCs w:val="28"/>
        </w:rPr>
        <w:t xml:space="preserve"> С.В., вивчення матеріалів службового розслідування та інших документів, зібраних у межах дисциплінарного провадження, встановлено, що рішення про визначення йому групи інвалідності ухвалено в межах чинного законодавства, що підтверджується відповідними доказами. Також можна достовірно стверджувати, що зазначену інвалідність він не оформлював із метою одержання будь-яких додаткових пільг або переваг.</w:t>
      </w:r>
    </w:p>
    <w:p w14:paraId="48F16BD0" w14:textId="77777777" w:rsidR="002C4499" w:rsidRDefault="002C4499" w:rsidP="002C4499">
      <w:pPr>
        <w:shd w:val="clear" w:color="auto" w:fill="FCFCFC"/>
        <w:ind w:firstLine="709"/>
        <w:jc w:val="both"/>
        <w:rPr>
          <w:rFonts w:ascii="Arial" w:hAnsi="Arial" w:cs="Arial"/>
          <w:color w:val="363636"/>
        </w:rPr>
      </w:pPr>
      <w:r>
        <w:rPr>
          <w:color w:val="363636"/>
          <w:sz w:val="28"/>
          <w:szCs w:val="28"/>
        </w:rPr>
        <w:t xml:space="preserve">Зазначені обставини свідчать про те, що прокурор </w:t>
      </w:r>
      <w:proofErr w:type="spellStart"/>
      <w:r>
        <w:rPr>
          <w:color w:val="363636"/>
          <w:sz w:val="28"/>
          <w:szCs w:val="28"/>
        </w:rPr>
        <w:t>Хамайко</w:t>
      </w:r>
      <w:proofErr w:type="spellEnd"/>
      <w:r>
        <w:rPr>
          <w:color w:val="363636"/>
          <w:sz w:val="28"/>
          <w:szCs w:val="28"/>
        </w:rPr>
        <w:t xml:space="preserve"> С.В. учинив усі необхідні дії з метою підтвердження законності отримання статусу особи з інвалідністю, не ухилявся від проходження медичних оглядів і вжив усіх залежних від нього заходів.</w:t>
      </w:r>
    </w:p>
    <w:p w14:paraId="70C1E5BF" w14:textId="77777777" w:rsidR="002C4499" w:rsidRDefault="002C4499" w:rsidP="002C4499">
      <w:pPr>
        <w:shd w:val="clear" w:color="auto" w:fill="FCFCFC"/>
        <w:ind w:firstLine="709"/>
        <w:jc w:val="both"/>
        <w:rPr>
          <w:rFonts w:ascii="Arial" w:hAnsi="Arial" w:cs="Arial"/>
          <w:color w:val="363636"/>
        </w:rPr>
      </w:pPr>
      <w:r>
        <w:rPr>
          <w:color w:val="363636"/>
          <w:sz w:val="28"/>
          <w:szCs w:val="28"/>
        </w:rPr>
        <w:t>Комісія не володіє знаннями у галузі медицини, діє на підставі, в межах повноважень та у спосіб, що передбачені Конституцією та законами України, а тому не надає оцінку медичним критеріям встановлення інвалідності або оцінку медичної документації.</w:t>
      </w:r>
    </w:p>
    <w:p w14:paraId="5997D2C3" w14:textId="77777777" w:rsidR="002C4499" w:rsidRDefault="002C4499" w:rsidP="002C4499">
      <w:pPr>
        <w:shd w:val="clear" w:color="auto" w:fill="FCFCFC"/>
        <w:ind w:firstLine="709"/>
        <w:jc w:val="both"/>
        <w:rPr>
          <w:rFonts w:ascii="Arial" w:hAnsi="Arial" w:cs="Arial"/>
          <w:color w:val="363636"/>
        </w:rPr>
      </w:pPr>
      <w:r>
        <w:rPr>
          <w:color w:val="363636"/>
          <w:sz w:val="28"/>
          <w:szCs w:val="28"/>
        </w:rPr>
        <w:t>Ураховуючи викладене, твердження скаржника про наявність ознак дисциплінарного проступку не підтверджено. У діях прокурора немає приватної вигоди, а отже, вони не суперечать вимогам Кодексу.</w:t>
      </w:r>
    </w:p>
    <w:p w14:paraId="307D5EC7" w14:textId="77777777" w:rsidR="002C4499" w:rsidRDefault="002C4499" w:rsidP="002C4499">
      <w:pPr>
        <w:shd w:val="clear" w:color="auto" w:fill="FCFCFC"/>
        <w:ind w:firstLine="709"/>
        <w:jc w:val="both"/>
        <w:rPr>
          <w:rFonts w:ascii="Arial" w:hAnsi="Arial" w:cs="Arial"/>
          <w:color w:val="363636"/>
        </w:rPr>
      </w:pPr>
      <w:r>
        <w:rPr>
          <w:color w:val="363636"/>
          <w:sz w:val="28"/>
          <w:szCs w:val="28"/>
        </w:rPr>
        <w:t>Пунктом 62 Положення Комісія не може прийняти рішення на підставі припущень, неперевіреної чи недостовірної інформації.</w:t>
      </w:r>
    </w:p>
    <w:p w14:paraId="54A9CD43" w14:textId="77777777" w:rsidR="002C4499" w:rsidRDefault="002C4499" w:rsidP="002C4499">
      <w:pPr>
        <w:shd w:val="clear" w:color="auto" w:fill="FCFCFC"/>
        <w:ind w:firstLine="709"/>
        <w:jc w:val="both"/>
        <w:rPr>
          <w:rFonts w:ascii="Arial" w:hAnsi="Arial" w:cs="Arial"/>
          <w:color w:val="363636"/>
        </w:rPr>
      </w:pPr>
      <w:r>
        <w:rPr>
          <w:color w:val="363636"/>
          <w:sz w:val="28"/>
          <w:szCs w:val="28"/>
        </w:rPr>
        <w:t>Перевірку доводів дисциплінарної скарги проведено виключно в межах визначеної законом компетенції, а саме надано оцінку лише фактам, які можуть свідчити про наявність або відсутність у діях прокурора складу дисциплінарного проступку та про ступінь його вини.</w:t>
      </w:r>
      <w:bookmarkStart w:id="8" w:name="_Hlk219386356"/>
      <w:bookmarkEnd w:id="8"/>
    </w:p>
    <w:p w14:paraId="11345C6F" w14:textId="77777777" w:rsidR="002C4499" w:rsidRDefault="002C4499" w:rsidP="002C4499">
      <w:pPr>
        <w:shd w:val="clear" w:color="auto" w:fill="FCFCFC"/>
        <w:ind w:firstLine="709"/>
        <w:jc w:val="both"/>
        <w:rPr>
          <w:rFonts w:ascii="Arial" w:hAnsi="Arial" w:cs="Arial"/>
          <w:color w:val="363636"/>
        </w:rPr>
      </w:pPr>
      <w:r>
        <w:rPr>
          <w:color w:val="363636"/>
          <w:sz w:val="28"/>
          <w:szCs w:val="28"/>
        </w:rPr>
        <w:t xml:space="preserve">Комплексно проаналізувавши сукупність усіх обставин, установлених у дисциплінарному провадженні, Комісія вважає, що в діях прокурора          </w:t>
      </w:r>
      <w:proofErr w:type="spellStart"/>
      <w:r>
        <w:rPr>
          <w:color w:val="363636"/>
          <w:sz w:val="28"/>
          <w:szCs w:val="28"/>
        </w:rPr>
        <w:t>Хамайка</w:t>
      </w:r>
      <w:proofErr w:type="spellEnd"/>
      <w:r>
        <w:rPr>
          <w:color w:val="363636"/>
          <w:sz w:val="28"/>
          <w:szCs w:val="28"/>
        </w:rPr>
        <w:t xml:space="preserve"> С.В. немає ознак дисциплінарного проступку, </w:t>
      </w:r>
      <w:r>
        <w:rPr>
          <w:color w:val="363636"/>
          <w:sz w:val="28"/>
          <w:szCs w:val="28"/>
        </w:rPr>
        <w:lastRenderedPageBreak/>
        <w:t>передбаченого пунктами 5, 6 частини першої статті 43 Закону № 1697-VI</w:t>
      </w:r>
      <w:r>
        <w:rPr>
          <w:color w:val="363636"/>
          <w:sz w:val="28"/>
          <w:szCs w:val="28"/>
          <w:lang w:val="en-US"/>
        </w:rPr>
        <w:t>I</w:t>
      </w:r>
      <w:r>
        <w:rPr>
          <w:color w:val="363636"/>
          <w:sz w:val="28"/>
          <w:szCs w:val="28"/>
        </w:rPr>
        <w:t>, а саме: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систематичного (два і більше разів протягом одного року) або одноразового грубого порушення правил прокурорської етики.</w:t>
      </w:r>
    </w:p>
    <w:p w14:paraId="20CAC0AE" w14:textId="77777777" w:rsidR="002C4499" w:rsidRDefault="002C4499" w:rsidP="002C4499">
      <w:pPr>
        <w:shd w:val="clear" w:color="auto" w:fill="FCFCFC"/>
        <w:ind w:firstLine="709"/>
        <w:jc w:val="both"/>
        <w:rPr>
          <w:rFonts w:ascii="Arial" w:hAnsi="Arial" w:cs="Arial"/>
          <w:color w:val="363636"/>
        </w:rPr>
      </w:pPr>
      <w:r>
        <w:rPr>
          <w:color w:val="363636"/>
          <w:sz w:val="28"/>
          <w:szCs w:val="28"/>
        </w:rPr>
        <w:t xml:space="preserve">Таким чином Комісія вважає, що доводи, викладені в дисциплінарній скарзі  про наявність у діях </w:t>
      </w:r>
      <w:proofErr w:type="spellStart"/>
      <w:r>
        <w:rPr>
          <w:color w:val="363636"/>
          <w:sz w:val="28"/>
          <w:szCs w:val="28"/>
        </w:rPr>
        <w:t>Хамайка</w:t>
      </w:r>
      <w:proofErr w:type="spellEnd"/>
      <w:r>
        <w:rPr>
          <w:color w:val="363636"/>
          <w:sz w:val="28"/>
          <w:szCs w:val="28"/>
        </w:rPr>
        <w:t xml:space="preserve"> С.В. підчас отримання (продовження) статусу особи з інвалідністю дисциплінарного проступку, не підтверджено.</w:t>
      </w:r>
    </w:p>
    <w:p w14:paraId="1D4E8916" w14:textId="77777777" w:rsidR="002C4499" w:rsidRDefault="002C4499" w:rsidP="002C4499">
      <w:pPr>
        <w:shd w:val="clear" w:color="auto" w:fill="FCFCFC"/>
        <w:ind w:firstLine="709"/>
        <w:jc w:val="both"/>
        <w:rPr>
          <w:rFonts w:ascii="Arial" w:hAnsi="Arial" w:cs="Arial"/>
          <w:color w:val="363636"/>
        </w:rPr>
      </w:pPr>
      <w:r>
        <w:rPr>
          <w:color w:val="363636"/>
          <w:sz w:val="28"/>
          <w:szCs w:val="28"/>
        </w:rPr>
        <w:t xml:space="preserve">У зв’язку з цим підстав для притягнення </w:t>
      </w:r>
      <w:proofErr w:type="spellStart"/>
      <w:r>
        <w:rPr>
          <w:color w:val="363636"/>
          <w:sz w:val="28"/>
          <w:szCs w:val="28"/>
        </w:rPr>
        <w:t>Хамайка</w:t>
      </w:r>
      <w:proofErr w:type="spellEnd"/>
      <w:r>
        <w:rPr>
          <w:color w:val="363636"/>
          <w:sz w:val="28"/>
          <w:szCs w:val="28"/>
        </w:rPr>
        <w:t xml:space="preserve"> С.В. до дисциплінарної відповідальності не має, і дисциплінарне провадження відповідно до  частини п’ятої статті 48 Закону № 1697-VI</w:t>
      </w:r>
      <w:r>
        <w:rPr>
          <w:color w:val="363636"/>
          <w:sz w:val="28"/>
          <w:szCs w:val="28"/>
          <w:lang w:val="en-US"/>
        </w:rPr>
        <w:t>I</w:t>
      </w:r>
      <w:r>
        <w:rPr>
          <w:color w:val="363636"/>
          <w:sz w:val="28"/>
          <w:szCs w:val="28"/>
        </w:rPr>
        <w:t> підлягає закриттю.</w:t>
      </w:r>
    </w:p>
    <w:p w14:paraId="68EDDB78" w14:textId="77777777" w:rsidR="002C4499" w:rsidRDefault="002C4499" w:rsidP="002C4499">
      <w:pPr>
        <w:shd w:val="clear" w:color="auto" w:fill="FCFCFC"/>
        <w:ind w:firstLine="709"/>
        <w:jc w:val="both"/>
        <w:rPr>
          <w:rFonts w:ascii="Arial" w:hAnsi="Arial" w:cs="Arial"/>
          <w:color w:val="363636"/>
        </w:rPr>
      </w:pPr>
      <w:r>
        <w:rPr>
          <w:color w:val="363636"/>
          <w:sz w:val="28"/>
          <w:szCs w:val="28"/>
        </w:rPr>
        <w:t>Інших обставин, що мають значення для прийняття рішення в дисциплінарному провадженні, не встановлено.</w:t>
      </w:r>
    </w:p>
    <w:p w14:paraId="08097991" w14:textId="77777777" w:rsidR="002C4499" w:rsidRDefault="002C4499" w:rsidP="002C4499">
      <w:pPr>
        <w:shd w:val="clear" w:color="auto" w:fill="FCFCFC"/>
        <w:ind w:firstLine="709"/>
        <w:jc w:val="both"/>
        <w:rPr>
          <w:rFonts w:ascii="Arial" w:hAnsi="Arial" w:cs="Arial"/>
          <w:color w:val="363636"/>
        </w:rPr>
      </w:pPr>
      <w:r>
        <w:rPr>
          <w:color w:val="363636"/>
          <w:sz w:val="28"/>
          <w:szCs w:val="28"/>
        </w:rPr>
        <w:t>На підставі викладеного, керуючись статтями 45, 47, 48, 50, 77, 78 Закону України «Про прокуратуру», пунктами 108, 110–113, 115, 116 Положення про порядок роботи відповідного органу, що здійснює дисциплінарне провадження, Комісія</w:t>
      </w:r>
    </w:p>
    <w:p w14:paraId="6E896386" w14:textId="77777777" w:rsidR="002C4499" w:rsidRDefault="002C4499" w:rsidP="002C4499">
      <w:pPr>
        <w:shd w:val="clear" w:color="auto" w:fill="FCFCFC"/>
        <w:ind w:firstLine="709"/>
        <w:jc w:val="both"/>
        <w:rPr>
          <w:rFonts w:ascii="Arial" w:hAnsi="Arial" w:cs="Arial"/>
          <w:color w:val="363636"/>
        </w:rPr>
      </w:pPr>
      <w:r>
        <w:rPr>
          <w:color w:val="363636"/>
          <w:sz w:val="16"/>
          <w:szCs w:val="16"/>
        </w:rPr>
        <w:t> </w:t>
      </w:r>
    </w:p>
    <w:p w14:paraId="27BC0032" w14:textId="77777777" w:rsidR="002C4499" w:rsidRDefault="002C4499" w:rsidP="002C4499">
      <w:pPr>
        <w:shd w:val="clear" w:color="auto" w:fill="FCFCFC"/>
        <w:ind w:firstLine="708"/>
        <w:jc w:val="both"/>
        <w:rPr>
          <w:rFonts w:ascii="Arial" w:hAnsi="Arial" w:cs="Arial"/>
          <w:color w:val="363636"/>
        </w:rPr>
      </w:pPr>
      <w:r>
        <w:rPr>
          <w:color w:val="363636"/>
          <w:sz w:val="28"/>
          <w:szCs w:val="28"/>
        </w:rPr>
        <w:t>                                           </w:t>
      </w:r>
      <w:r>
        <w:rPr>
          <w:b/>
          <w:bCs/>
          <w:color w:val="363636"/>
          <w:sz w:val="28"/>
          <w:szCs w:val="28"/>
        </w:rPr>
        <w:t>В И Р І Ш И Л А:</w:t>
      </w:r>
    </w:p>
    <w:p w14:paraId="72604305" w14:textId="77777777" w:rsidR="002C4499" w:rsidRDefault="002C4499" w:rsidP="002C4499">
      <w:pPr>
        <w:shd w:val="clear" w:color="auto" w:fill="FCFCFC"/>
        <w:ind w:firstLine="708"/>
        <w:jc w:val="both"/>
        <w:rPr>
          <w:rFonts w:ascii="Arial" w:hAnsi="Arial" w:cs="Arial"/>
          <w:color w:val="363636"/>
        </w:rPr>
      </w:pPr>
      <w:r>
        <w:rPr>
          <w:color w:val="363636"/>
          <w:sz w:val="28"/>
          <w:szCs w:val="28"/>
        </w:rPr>
        <w:t xml:space="preserve">Дисциплінарне провадження № 07/3/2-777дс-311дп-25 стосовно прокурора Чернігівської окружної прокуратури Чернігівської області </w:t>
      </w:r>
      <w:proofErr w:type="spellStart"/>
      <w:r>
        <w:rPr>
          <w:color w:val="363636"/>
          <w:sz w:val="28"/>
          <w:szCs w:val="28"/>
        </w:rPr>
        <w:t>Хамайка</w:t>
      </w:r>
      <w:proofErr w:type="spellEnd"/>
      <w:r>
        <w:rPr>
          <w:color w:val="363636"/>
          <w:sz w:val="28"/>
          <w:szCs w:val="28"/>
        </w:rPr>
        <w:t xml:space="preserve"> Сергія Віталійовича закрити.</w:t>
      </w:r>
    </w:p>
    <w:p w14:paraId="71F8143E" w14:textId="77777777" w:rsidR="002C4499" w:rsidRDefault="002C4499" w:rsidP="002C4499">
      <w:pPr>
        <w:shd w:val="clear" w:color="auto" w:fill="FCFCFC"/>
        <w:ind w:firstLine="709"/>
        <w:jc w:val="both"/>
        <w:rPr>
          <w:rFonts w:ascii="Arial" w:hAnsi="Arial" w:cs="Arial"/>
          <w:color w:val="363636"/>
        </w:rPr>
      </w:pPr>
      <w:r>
        <w:rPr>
          <w:color w:val="363636"/>
          <w:sz w:val="28"/>
          <w:szCs w:val="28"/>
        </w:rPr>
        <w:t xml:space="preserve">Копії рішення надіслати прокурору </w:t>
      </w:r>
      <w:proofErr w:type="spellStart"/>
      <w:r>
        <w:rPr>
          <w:color w:val="363636"/>
          <w:sz w:val="28"/>
          <w:szCs w:val="28"/>
        </w:rPr>
        <w:t>Хамайку</w:t>
      </w:r>
      <w:proofErr w:type="spellEnd"/>
      <w:r>
        <w:rPr>
          <w:color w:val="363636"/>
          <w:sz w:val="28"/>
          <w:szCs w:val="28"/>
        </w:rPr>
        <w:t xml:space="preserve"> С.В., а також скаржнику та керівнику Чернігівської окружної прокуратури Чернігівської області.</w:t>
      </w:r>
    </w:p>
    <w:p w14:paraId="552D916C" w14:textId="77777777" w:rsidR="002C4499" w:rsidRDefault="002C4499" w:rsidP="002C4499">
      <w:pPr>
        <w:shd w:val="clear" w:color="auto" w:fill="FCFCFC"/>
        <w:ind w:firstLine="709"/>
        <w:jc w:val="both"/>
        <w:rPr>
          <w:rFonts w:ascii="Arial" w:hAnsi="Arial" w:cs="Arial"/>
          <w:color w:val="363636"/>
        </w:rPr>
      </w:pPr>
      <w:r>
        <w:rPr>
          <w:color w:val="363636"/>
          <w:sz w:val="28"/>
          <w:szCs w:val="28"/>
        </w:rPr>
        <w:t>Прокурор може оскаржити рішення, прийняте за результатами дисциплінарного провадження, до адміністративного суду, територіальна юрисдикція якого поширюється на місто Київ, або до Вищої ради правосуддя протягом одного місяця з дня вручення чи отримання ним поштою копії рішення.</w:t>
      </w:r>
    </w:p>
    <w:p w14:paraId="5030C2A9" w14:textId="77777777" w:rsidR="002C4499" w:rsidRDefault="002C4499" w:rsidP="002C4499">
      <w:pPr>
        <w:rPr>
          <w:rFonts w:ascii="Times New Roman" w:hAnsi="Times New Roman" w:cs="Times New Roman"/>
        </w:rPr>
      </w:pPr>
    </w:p>
    <w:tbl>
      <w:tblPr>
        <w:tblW w:w="9781" w:type="dxa"/>
        <w:tblInd w:w="-142" w:type="dxa"/>
        <w:shd w:val="clear" w:color="auto" w:fill="FCFCFC"/>
        <w:tblCellMar>
          <w:left w:w="0" w:type="dxa"/>
          <w:right w:w="0" w:type="dxa"/>
        </w:tblCellMar>
        <w:tblLook w:val="04A0" w:firstRow="1" w:lastRow="0" w:firstColumn="1" w:lastColumn="0" w:noHBand="0" w:noVBand="1"/>
      </w:tblPr>
      <w:tblGrid>
        <w:gridCol w:w="2694"/>
        <w:gridCol w:w="3544"/>
        <w:gridCol w:w="3543"/>
      </w:tblGrid>
      <w:tr w:rsidR="002C4499" w14:paraId="6576CAC4" w14:textId="77777777" w:rsidTr="002C4499">
        <w:trPr>
          <w:trHeight w:val="237"/>
        </w:trPr>
        <w:tc>
          <w:tcPr>
            <w:tcW w:w="2694" w:type="dxa"/>
            <w:shd w:val="clear" w:color="auto" w:fill="FCFCFC"/>
            <w:tcMar>
              <w:top w:w="0" w:type="dxa"/>
              <w:left w:w="108" w:type="dxa"/>
              <w:bottom w:w="0" w:type="dxa"/>
              <w:right w:w="108" w:type="dxa"/>
            </w:tcMar>
            <w:hideMark/>
          </w:tcPr>
          <w:p w14:paraId="79A8B2D8" w14:textId="77777777" w:rsidR="002C4499" w:rsidRDefault="002C4499">
            <w:pPr>
              <w:jc w:val="both"/>
              <w:rPr>
                <w:rFonts w:ascii="Arial" w:hAnsi="Arial" w:cs="Arial"/>
                <w:color w:val="363636"/>
              </w:rPr>
            </w:pPr>
            <w:proofErr w:type="spellStart"/>
            <w:r>
              <w:rPr>
                <w:rFonts w:ascii="Arial" w:hAnsi="Arial" w:cs="Arial"/>
                <w:color w:val="363636"/>
                <w:lang w:val="ru-RU"/>
              </w:rPr>
              <w:t>Головуючий</w:t>
            </w:r>
            <w:proofErr w:type="spellEnd"/>
          </w:p>
        </w:tc>
        <w:tc>
          <w:tcPr>
            <w:tcW w:w="3544" w:type="dxa"/>
            <w:shd w:val="clear" w:color="auto" w:fill="FCFCFC"/>
            <w:tcMar>
              <w:top w:w="0" w:type="dxa"/>
              <w:left w:w="108" w:type="dxa"/>
              <w:bottom w:w="0" w:type="dxa"/>
              <w:right w:w="108" w:type="dxa"/>
            </w:tcMar>
            <w:hideMark/>
          </w:tcPr>
          <w:p w14:paraId="57E2066C" w14:textId="77777777" w:rsidR="002C4499" w:rsidRDefault="002C4499">
            <w:pPr>
              <w:ind w:right="-108"/>
              <w:rPr>
                <w:rFonts w:ascii="Arial" w:hAnsi="Arial" w:cs="Arial"/>
                <w:color w:val="363636"/>
              </w:rPr>
            </w:pPr>
            <w:r>
              <w:rPr>
                <w:rFonts w:ascii="Arial" w:hAnsi="Arial" w:cs="Arial"/>
                <w:color w:val="363636"/>
                <w:lang w:val="ru-RU"/>
              </w:rPr>
              <w:t> </w:t>
            </w:r>
          </w:p>
        </w:tc>
        <w:tc>
          <w:tcPr>
            <w:tcW w:w="3543" w:type="dxa"/>
            <w:shd w:val="clear" w:color="auto" w:fill="FCFCFC"/>
            <w:tcMar>
              <w:top w:w="0" w:type="dxa"/>
              <w:left w:w="108" w:type="dxa"/>
              <w:bottom w:w="0" w:type="dxa"/>
              <w:right w:w="108" w:type="dxa"/>
            </w:tcMar>
            <w:hideMark/>
          </w:tcPr>
          <w:p w14:paraId="151D441D" w14:textId="77777777" w:rsidR="002C4499" w:rsidRDefault="002C4499">
            <w:pPr>
              <w:jc w:val="both"/>
              <w:rPr>
                <w:rFonts w:ascii="Arial" w:hAnsi="Arial" w:cs="Arial"/>
                <w:color w:val="363636"/>
              </w:rPr>
            </w:pPr>
            <w:r>
              <w:rPr>
                <w:rFonts w:ascii="Arial" w:hAnsi="Arial" w:cs="Arial"/>
                <w:color w:val="363636"/>
                <w:lang w:val="ru-RU"/>
              </w:rPr>
              <w:t>Максим РАДЗІВОН</w:t>
            </w:r>
          </w:p>
          <w:p w14:paraId="1ECACF13" w14:textId="77777777" w:rsidR="002C4499" w:rsidRDefault="002C4499">
            <w:pPr>
              <w:ind w:firstLine="709"/>
              <w:jc w:val="both"/>
              <w:rPr>
                <w:rFonts w:ascii="Arial" w:hAnsi="Arial" w:cs="Arial"/>
                <w:color w:val="363636"/>
              </w:rPr>
            </w:pPr>
            <w:r>
              <w:rPr>
                <w:rFonts w:ascii="Arial" w:hAnsi="Arial" w:cs="Arial"/>
                <w:color w:val="363636"/>
                <w:lang w:val="ru-RU"/>
              </w:rPr>
              <w:t> </w:t>
            </w:r>
          </w:p>
        </w:tc>
      </w:tr>
      <w:tr w:rsidR="002C4499" w14:paraId="2E1469B3" w14:textId="77777777" w:rsidTr="002C4499">
        <w:tc>
          <w:tcPr>
            <w:tcW w:w="2694" w:type="dxa"/>
            <w:shd w:val="clear" w:color="auto" w:fill="FCFCFC"/>
            <w:tcMar>
              <w:top w:w="0" w:type="dxa"/>
              <w:left w:w="108" w:type="dxa"/>
              <w:bottom w:w="0" w:type="dxa"/>
              <w:right w:w="108" w:type="dxa"/>
            </w:tcMar>
            <w:hideMark/>
          </w:tcPr>
          <w:p w14:paraId="194DAA41" w14:textId="77777777" w:rsidR="002C4499" w:rsidRDefault="002C4499">
            <w:pPr>
              <w:jc w:val="both"/>
              <w:rPr>
                <w:rFonts w:ascii="Arial" w:hAnsi="Arial" w:cs="Arial"/>
                <w:color w:val="363636"/>
              </w:rPr>
            </w:pPr>
            <w:r>
              <w:rPr>
                <w:rFonts w:ascii="Arial" w:hAnsi="Arial" w:cs="Arial"/>
                <w:color w:val="363636"/>
                <w:lang w:val="ru-RU"/>
              </w:rPr>
              <w:t xml:space="preserve">Члени </w:t>
            </w:r>
            <w:proofErr w:type="spellStart"/>
            <w:r>
              <w:rPr>
                <w:rFonts w:ascii="Arial" w:hAnsi="Arial" w:cs="Arial"/>
                <w:color w:val="363636"/>
                <w:lang w:val="ru-RU"/>
              </w:rPr>
              <w:t>Комісії</w:t>
            </w:r>
            <w:proofErr w:type="spellEnd"/>
          </w:p>
        </w:tc>
        <w:tc>
          <w:tcPr>
            <w:tcW w:w="3544" w:type="dxa"/>
            <w:shd w:val="clear" w:color="auto" w:fill="FCFCFC"/>
            <w:tcMar>
              <w:top w:w="0" w:type="dxa"/>
              <w:left w:w="108" w:type="dxa"/>
              <w:bottom w:w="0" w:type="dxa"/>
              <w:right w:w="108" w:type="dxa"/>
            </w:tcMar>
            <w:hideMark/>
          </w:tcPr>
          <w:p w14:paraId="53894C6A" w14:textId="77777777" w:rsidR="002C4499" w:rsidRDefault="002C4499">
            <w:pPr>
              <w:ind w:right="-108" w:firstLine="709"/>
              <w:jc w:val="center"/>
              <w:rPr>
                <w:rFonts w:ascii="Arial" w:hAnsi="Arial" w:cs="Arial"/>
                <w:color w:val="363636"/>
              </w:rPr>
            </w:pPr>
            <w:r>
              <w:rPr>
                <w:rFonts w:ascii="Arial" w:hAnsi="Arial" w:cs="Arial"/>
                <w:color w:val="363636"/>
                <w:lang w:val="ru-RU"/>
              </w:rPr>
              <w:t> </w:t>
            </w:r>
          </w:p>
        </w:tc>
        <w:tc>
          <w:tcPr>
            <w:tcW w:w="3543" w:type="dxa"/>
            <w:shd w:val="clear" w:color="auto" w:fill="FCFCFC"/>
            <w:tcMar>
              <w:top w:w="0" w:type="dxa"/>
              <w:left w:w="108" w:type="dxa"/>
              <w:bottom w:w="0" w:type="dxa"/>
              <w:right w:w="108" w:type="dxa"/>
            </w:tcMar>
            <w:hideMark/>
          </w:tcPr>
          <w:p w14:paraId="55455F50" w14:textId="77777777" w:rsidR="002C4499" w:rsidRDefault="002C4499">
            <w:pPr>
              <w:jc w:val="both"/>
              <w:rPr>
                <w:rFonts w:ascii="Arial" w:hAnsi="Arial" w:cs="Arial"/>
                <w:color w:val="363636"/>
              </w:rPr>
            </w:pPr>
            <w:proofErr w:type="spellStart"/>
            <w:r>
              <w:rPr>
                <w:rFonts w:ascii="Arial" w:hAnsi="Arial" w:cs="Arial"/>
                <w:color w:val="363636"/>
                <w:lang w:val="ru-RU"/>
              </w:rPr>
              <w:t>Світлана</w:t>
            </w:r>
            <w:proofErr w:type="spellEnd"/>
            <w:r>
              <w:rPr>
                <w:rFonts w:ascii="Arial" w:hAnsi="Arial" w:cs="Arial"/>
                <w:color w:val="363636"/>
                <w:lang w:val="ru-RU"/>
              </w:rPr>
              <w:t xml:space="preserve"> БОБРОВНИК</w:t>
            </w:r>
          </w:p>
          <w:p w14:paraId="616673FA" w14:textId="77777777" w:rsidR="002C4499" w:rsidRDefault="002C4499">
            <w:pPr>
              <w:jc w:val="both"/>
              <w:rPr>
                <w:rFonts w:ascii="Arial" w:hAnsi="Arial" w:cs="Arial"/>
                <w:color w:val="363636"/>
              </w:rPr>
            </w:pPr>
            <w:r>
              <w:rPr>
                <w:rFonts w:ascii="Arial" w:hAnsi="Arial" w:cs="Arial"/>
                <w:color w:val="363636"/>
                <w:lang w:val="ru-RU"/>
              </w:rPr>
              <w:t> </w:t>
            </w:r>
          </w:p>
          <w:p w14:paraId="327C1796" w14:textId="77777777" w:rsidR="002C4499" w:rsidRDefault="002C4499">
            <w:pPr>
              <w:jc w:val="both"/>
              <w:rPr>
                <w:rFonts w:ascii="Arial" w:hAnsi="Arial" w:cs="Arial"/>
                <w:color w:val="363636"/>
              </w:rPr>
            </w:pPr>
            <w:r>
              <w:rPr>
                <w:rFonts w:ascii="Arial" w:hAnsi="Arial" w:cs="Arial"/>
                <w:color w:val="363636"/>
                <w:lang w:val="ru-RU"/>
              </w:rPr>
              <w:t>Олег БУЛУЛУКОВ</w:t>
            </w:r>
          </w:p>
          <w:p w14:paraId="5DA1A032" w14:textId="77777777" w:rsidR="002C4499" w:rsidRDefault="002C4499">
            <w:pPr>
              <w:jc w:val="both"/>
              <w:rPr>
                <w:rFonts w:ascii="Arial" w:hAnsi="Arial" w:cs="Arial"/>
                <w:color w:val="363636"/>
              </w:rPr>
            </w:pPr>
            <w:r>
              <w:rPr>
                <w:rFonts w:ascii="Arial" w:hAnsi="Arial" w:cs="Arial"/>
                <w:color w:val="363636"/>
                <w:lang w:val="ru-RU"/>
              </w:rPr>
              <w:t> </w:t>
            </w:r>
          </w:p>
          <w:p w14:paraId="1C8B7BAD" w14:textId="77777777" w:rsidR="002C4499" w:rsidRDefault="002C4499">
            <w:pPr>
              <w:jc w:val="both"/>
              <w:rPr>
                <w:rFonts w:ascii="Arial" w:hAnsi="Arial" w:cs="Arial"/>
                <w:color w:val="363636"/>
              </w:rPr>
            </w:pPr>
            <w:proofErr w:type="spellStart"/>
            <w:r>
              <w:rPr>
                <w:rFonts w:ascii="Arial" w:hAnsi="Arial" w:cs="Arial"/>
                <w:color w:val="363636"/>
                <w:lang w:val="ru-RU"/>
              </w:rPr>
              <w:lastRenderedPageBreak/>
              <w:t>Ніна</w:t>
            </w:r>
            <w:proofErr w:type="spellEnd"/>
            <w:r>
              <w:rPr>
                <w:rFonts w:ascii="Arial" w:hAnsi="Arial" w:cs="Arial"/>
                <w:color w:val="363636"/>
                <w:lang w:val="ru-RU"/>
              </w:rPr>
              <w:t xml:space="preserve"> ГАРБУЗА</w:t>
            </w:r>
          </w:p>
        </w:tc>
      </w:tr>
      <w:tr w:rsidR="002C4499" w14:paraId="7A7057E9" w14:textId="77777777" w:rsidTr="002C4499">
        <w:tc>
          <w:tcPr>
            <w:tcW w:w="2694" w:type="dxa"/>
            <w:shd w:val="clear" w:color="auto" w:fill="FCFCFC"/>
            <w:tcMar>
              <w:top w:w="0" w:type="dxa"/>
              <w:left w:w="108" w:type="dxa"/>
              <w:bottom w:w="0" w:type="dxa"/>
              <w:right w:w="108" w:type="dxa"/>
            </w:tcMar>
            <w:hideMark/>
          </w:tcPr>
          <w:p w14:paraId="6027C74D" w14:textId="77777777" w:rsidR="002C4499" w:rsidRDefault="002C4499">
            <w:pPr>
              <w:ind w:firstLine="709"/>
              <w:jc w:val="both"/>
              <w:rPr>
                <w:rFonts w:ascii="Arial" w:hAnsi="Arial" w:cs="Arial"/>
                <w:color w:val="363636"/>
              </w:rPr>
            </w:pPr>
            <w:r>
              <w:rPr>
                <w:rFonts w:ascii="Arial" w:hAnsi="Arial" w:cs="Arial"/>
                <w:color w:val="363636"/>
                <w:lang w:val="ru-RU"/>
              </w:rPr>
              <w:lastRenderedPageBreak/>
              <w:t> </w:t>
            </w:r>
          </w:p>
        </w:tc>
        <w:tc>
          <w:tcPr>
            <w:tcW w:w="3544" w:type="dxa"/>
            <w:shd w:val="clear" w:color="auto" w:fill="FCFCFC"/>
            <w:tcMar>
              <w:top w:w="0" w:type="dxa"/>
              <w:left w:w="108" w:type="dxa"/>
              <w:bottom w:w="0" w:type="dxa"/>
              <w:right w:w="108" w:type="dxa"/>
            </w:tcMar>
            <w:hideMark/>
          </w:tcPr>
          <w:p w14:paraId="7115B58D" w14:textId="77777777" w:rsidR="002C4499" w:rsidRDefault="002C4499">
            <w:pPr>
              <w:ind w:right="-108" w:firstLine="709"/>
              <w:jc w:val="center"/>
              <w:rPr>
                <w:rFonts w:ascii="Arial" w:hAnsi="Arial" w:cs="Arial"/>
                <w:color w:val="363636"/>
              </w:rPr>
            </w:pPr>
            <w:r>
              <w:rPr>
                <w:rFonts w:ascii="Arial" w:hAnsi="Arial" w:cs="Arial"/>
                <w:color w:val="363636"/>
                <w:lang w:val="ru-RU"/>
              </w:rPr>
              <w:t> </w:t>
            </w:r>
          </w:p>
        </w:tc>
        <w:tc>
          <w:tcPr>
            <w:tcW w:w="3543" w:type="dxa"/>
            <w:shd w:val="clear" w:color="auto" w:fill="FCFCFC"/>
            <w:tcMar>
              <w:top w:w="0" w:type="dxa"/>
              <w:left w:w="108" w:type="dxa"/>
              <w:bottom w:w="0" w:type="dxa"/>
              <w:right w:w="108" w:type="dxa"/>
            </w:tcMar>
            <w:hideMark/>
          </w:tcPr>
          <w:p w14:paraId="68E2E798" w14:textId="77777777" w:rsidR="002C4499" w:rsidRDefault="002C4499">
            <w:pPr>
              <w:jc w:val="both"/>
              <w:rPr>
                <w:rFonts w:ascii="Arial" w:hAnsi="Arial" w:cs="Arial"/>
                <w:color w:val="363636"/>
              </w:rPr>
            </w:pPr>
            <w:r>
              <w:rPr>
                <w:rFonts w:ascii="Arial" w:hAnsi="Arial" w:cs="Arial"/>
                <w:color w:val="363636"/>
                <w:lang w:val="ru-RU"/>
              </w:rPr>
              <w:t> </w:t>
            </w:r>
          </w:p>
          <w:p w14:paraId="63DB9858" w14:textId="77777777" w:rsidR="002C4499" w:rsidRDefault="002C4499">
            <w:pPr>
              <w:jc w:val="both"/>
              <w:rPr>
                <w:rFonts w:ascii="Arial" w:hAnsi="Arial" w:cs="Arial"/>
                <w:color w:val="363636"/>
              </w:rPr>
            </w:pPr>
            <w:r>
              <w:rPr>
                <w:rFonts w:ascii="Arial" w:hAnsi="Arial" w:cs="Arial"/>
                <w:color w:val="363636"/>
                <w:lang w:val="ru-RU"/>
              </w:rPr>
              <w:t>Катерина КОВАЛЬ </w:t>
            </w:r>
          </w:p>
        </w:tc>
      </w:tr>
      <w:tr w:rsidR="002C4499" w14:paraId="5656EA65" w14:textId="77777777" w:rsidTr="002C4499">
        <w:tc>
          <w:tcPr>
            <w:tcW w:w="2694" w:type="dxa"/>
            <w:shd w:val="clear" w:color="auto" w:fill="FCFCFC"/>
            <w:tcMar>
              <w:top w:w="0" w:type="dxa"/>
              <w:left w:w="108" w:type="dxa"/>
              <w:bottom w:w="0" w:type="dxa"/>
              <w:right w:w="108" w:type="dxa"/>
            </w:tcMar>
            <w:hideMark/>
          </w:tcPr>
          <w:p w14:paraId="42E96DB8" w14:textId="77777777" w:rsidR="002C4499" w:rsidRDefault="002C4499">
            <w:pPr>
              <w:ind w:firstLine="709"/>
              <w:jc w:val="both"/>
              <w:rPr>
                <w:rFonts w:ascii="Arial" w:hAnsi="Arial" w:cs="Arial"/>
                <w:color w:val="363636"/>
              </w:rPr>
            </w:pPr>
            <w:r>
              <w:rPr>
                <w:rFonts w:ascii="Arial" w:hAnsi="Arial" w:cs="Arial"/>
                <w:color w:val="363636"/>
                <w:lang w:val="ru-RU"/>
              </w:rPr>
              <w:t> </w:t>
            </w:r>
          </w:p>
        </w:tc>
        <w:tc>
          <w:tcPr>
            <w:tcW w:w="3544" w:type="dxa"/>
            <w:shd w:val="clear" w:color="auto" w:fill="FCFCFC"/>
            <w:tcMar>
              <w:top w:w="0" w:type="dxa"/>
              <w:left w:w="108" w:type="dxa"/>
              <w:bottom w:w="0" w:type="dxa"/>
              <w:right w:w="108" w:type="dxa"/>
            </w:tcMar>
            <w:hideMark/>
          </w:tcPr>
          <w:p w14:paraId="1023113A" w14:textId="77777777" w:rsidR="002C4499" w:rsidRDefault="002C4499">
            <w:pPr>
              <w:ind w:right="-108" w:firstLine="709"/>
              <w:jc w:val="center"/>
              <w:rPr>
                <w:rFonts w:ascii="Arial" w:hAnsi="Arial" w:cs="Arial"/>
                <w:color w:val="363636"/>
              </w:rPr>
            </w:pPr>
            <w:r>
              <w:rPr>
                <w:rFonts w:ascii="Arial" w:hAnsi="Arial" w:cs="Arial"/>
                <w:color w:val="363636"/>
                <w:lang w:val="ru-RU"/>
              </w:rPr>
              <w:t> </w:t>
            </w:r>
          </w:p>
        </w:tc>
        <w:tc>
          <w:tcPr>
            <w:tcW w:w="3543" w:type="dxa"/>
            <w:shd w:val="clear" w:color="auto" w:fill="FCFCFC"/>
            <w:tcMar>
              <w:top w:w="0" w:type="dxa"/>
              <w:left w:w="108" w:type="dxa"/>
              <w:bottom w:w="0" w:type="dxa"/>
              <w:right w:w="108" w:type="dxa"/>
            </w:tcMar>
            <w:hideMark/>
          </w:tcPr>
          <w:p w14:paraId="2C588855" w14:textId="77777777" w:rsidR="002C4499" w:rsidRDefault="002C4499">
            <w:pPr>
              <w:jc w:val="both"/>
              <w:rPr>
                <w:rFonts w:ascii="Arial" w:hAnsi="Arial" w:cs="Arial"/>
                <w:color w:val="363636"/>
              </w:rPr>
            </w:pPr>
            <w:r>
              <w:rPr>
                <w:rFonts w:ascii="Arial" w:hAnsi="Arial" w:cs="Arial"/>
                <w:color w:val="363636"/>
                <w:lang w:val="ru-RU"/>
              </w:rPr>
              <w:t> </w:t>
            </w:r>
          </w:p>
          <w:p w14:paraId="5B72E970" w14:textId="77777777" w:rsidR="002C4499" w:rsidRDefault="002C4499">
            <w:pPr>
              <w:jc w:val="both"/>
              <w:rPr>
                <w:rFonts w:ascii="Arial" w:hAnsi="Arial" w:cs="Arial"/>
                <w:color w:val="363636"/>
              </w:rPr>
            </w:pPr>
            <w:proofErr w:type="spellStart"/>
            <w:r>
              <w:rPr>
                <w:rFonts w:ascii="Arial" w:hAnsi="Arial" w:cs="Arial"/>
                <w:color w:val="363636"/>
                <w:lang w:val="ru-RU"/>
              </w:rPr>
              <w:t>Дмитро</w:t>
            </w:r>
            <w:proofErr w:type="spellEnd"/>
            <w:r>
              <w:rPr>
                <w:rFonts w:ascii="Arial" w:hAnsi="Arial" w:cs="Arial"/>
                <w:color w:val="363636"/>
                <w:lang w:val="ru-RU"/>
              </w:rPr>
              <w:t xml:space="preserve"> КУРИЛЕНКО</w:t>
            </w:r>
          </w:p>
          <w:p w14:paraId="62724F3E" w14:textId="77777777" w:rsidR="002C4499" w:rsidRDefault="002C4499">
            <w:pPr>
              <w:ind w:firstLine="709"/>
              <w:jc w:val="both"/>
              <w:rPr>
                <w:rFonts w:ascii="Arial" w:hAnsi="Arial" w:cs="Arial"/>
                <w:color w:val="363636"/>
              </w:rPr>
            </w:pPr>
            <w:r>
              <w:rPr>
                <w:rFonts w:ascii="Arial" w:hAnsi="Arial" w:cs="Arial"/>
                <w:color w:val="363636"/>
                <w:lang w:val="ru-RU"/>
              </w:rPr>
              <w:t> </w:t>
            </w:r>
          </w:p>
        </w:tc>
      </w:tr>
      <w:tr w:rsidR="002C4499" w14:paraId="253B61BA" w14:textId="77777777" w:rsidTr="002C4499">
        <w:tc>
          <w:tcPr>
            <w:tcW w:w="2694" w:type="dxa"/>
            <w:shd w:val="clear" w:color="auto" w:fill="FCFCFC"/>
            <w:tcMar>
              <w:top w:w="0" w:type="dxa"/>
              <w:left w:w="108" w:type="dxa"/>
              <w:bottom w:w="0" w:type="dxa"/>
              <w:right w:w="108" w:type="dxa"/>
            </w:tcMar>
            <w:hideMark/>
          </w:tcPr>
          <w:p w14:paraId="5F6AFB9B" w14:textId="77777777" w:rsidR="002C4499" w:rsidRDefault="002C4499">
            <w:pPr>
              <w:ind w:firstLine="709"/>
              <w:jc w:val="both"/>
              <w:rPr>
                <w:rFonts w:ascii="Arial" w:hAnsi="Arial" w:cs="Arial"/>
                <w:color w:val="363636"/>
              </w:rPr>
            </w:pPr>
            <w:r>
              <w:rPr>
                <w:rFonts w:ascii="Arial" w:hAnsi="Arial" w:cs="Arial"/>
                <w:color w:val="363636"/>
                <w:lang w:val="ru-RU"/>
              </w:rPr>
              <w:t> </w:t>
            </w:r>
          </w:p>
        </w:tc>
        <w:tc>
          <w:tcPr>
            <w:tcW w:w="3544" w:type="dxa"/>
            <w:shd w:val="clear" w:color="auto" w:fill="FCFCFC"/>
            <w:tcMar>
              <w:top w:w="0" w:type="dxa"/>
              <w:left w:w="108" w:type="dxa"/>
              <w:bottom w:w="0" w:type="dxa"/>
              <w:right w:w="108" w:type="dxa"/>
            </w:tcMar>
            <w:hideMark/>
          </w:tcPr>
          <w:p w14:paraId="26435E20" w14:textId="77777777" w:rsidR="002C4499" w:rsidRDefault="002C4499">
            <w:pPr>
              <w:ind w:right="-108" w:firstLine="709"/>
              <w:jc w:val="center"/>
              <w:rPr>
                <w:rFonts w:ascii="Arial" w:hAnsi="Arial" w:cs="Arial"/>
                <w:color w:val="363636"/>
              </w:rPr>
            </w:pPr>
            <w:r>
              <w:rPr>
                <w:rFonts w:ascii="Arial" w:hAnsi="Arial" w:cs="Arial"/>
                <w:color w:val="363636"/>
                <w:lang w:val="ru-RU"/>
              </w:rPr>
              <w:t> </w:t>
            </w:r>
          </w:p>
        </w:tc>
        <w:tc>
          <w:tcPr>
            <w:tcW w:w="3543" w:type="dxa"/>
            <w:shd w:val="clear" w:color="auto" w:fill="FCFCFC"/>
            <w:tcMar>
              <w:top w:w="0" w:type="dxa"/>
              <w:left w:w="108" w:type="dxa"/>
              <w:bottom w:w="0" w:type="dxa"/>
              <w:right w:w="108" w:type="dxa"/>
            </w:tcMar>
            <w:hideMark/>
          </w:tcPr>
          <w:p w14:paraId="017EABEC" w14:textId="77777777" w:rsidR="002C4499" w:rsidRDefault="002C4499">
            <w:pPr>
              <w:jc w:val="both"/>
              <w:rPr>
                <w:rFonts w:ascii="Arial" w:hAnsi="Arial" w:cs="Arial"/>
                <w:color w:val="363636"/>
              </w:rPr>
            </w:pPr>
            <w:proofErr w:type="spellStart"/>
            <w:r>
              <w:rPr>
                <w:rFonts w:ascii="Arial" w:hAnsi="Arial" w:cs="Arial"/>
                <w:color w:val="363636"/>
                <w:lang w:val="ru-RU"/>
              </w:rPr>
              <w:t>Віталій</w:t>
            </w:r>
            <w:proofErr w:type="spellEnd"/>
            <w:r>
              <w:rPr>
                <w:rFonts w:ascii="Arial" w:hAnsi="Arial" w:cs="Arial"/>
                <w:color w:val="363636"/>
                <w:lang w:val="ru-RU"/>
              </w:rPr>
              <w:t xml:space="preserve"> МАВРОДІ</w:t>
            </w:r>
          </w:p>
          <w:p w14:paraId="73963C58" w14:textId="77777777" w:rsidR="002C4499" w:rsidRDefault="002C4499">
            <w:pPr>
              <w:jc w:val="both"/>
              <w:rPr>
                <w:rFonts w:ascii="Arial" w:hAnsi="Arial" w:cs="Arial"/>
                <w:color w:val="363636"/>
              </w:rPr>
            </w:pPr>
            <w:r>
              <w:rPr>
                <w:rFonts w:ascii="Arial" w:hAnsi="Arial" w:cs="Arial"/>
                <w:color w:val="363636"/>
                <w:lang w:val="ru-RU"/>
              </w:rPr>
              <w:t> </w:t>
            </w:r>
          </w:p>
          <w:p w14:paraId="65960456" w14:textId="77777777" w:rsidR="002C4499" w:rsidRDefault="002C4499">
            <w:pPr>
              <w:jc w:val="both"/>
              <w:rPr>
                <w:rFonts w:ascii="Arial" w:hAnsi="Arial" w:cs="Arial"/>
                <w:color w:val="363636"/>
              </w:rPr>
            </w:pPr>
            <w:proofErr w:type="spellStart"/>
            <w:r>
              <w:rPr>
                <w:rFonts w:ascii="Arial" w:hAnsi="Arial" w:cs="Arial"/>
                <w:color w:val="363636"/>
                <w:lang w:val="ru-RU"/>
              </w:rPr>
              <w:t>Євгенія</w:t>
            </w:r>
            <w:proofErr w:type="spellEnd"/>
            <w:r>
              <w:rPr>
                <w:rFonts w:ascii="Arial" w:hAnsi="Arial" w:cs="Arial"/>
                <w:color w:val="363636"/>
                <w:lang w:val="ru-RU"/>
              </w:rPr>
              <w:t xml:space="preserve"> МНИШЕНКО</w:t>
            </w:r>
          </w:p>
          <w:p w14:paraId="47315319" w14:textId="77777777" w:rsidR="002C4499" w:rsidRDefault="002C4499">
            <w:pPr>
              <w:ind w:firstLine="709"/>
              <w:jc w:val="both"/>
              <w:rPr>
                <w:rFonts w:ascii="Arial" w:hAnsi="Arial" w:cs="Arial"/>
                <w:color w:val="363636"/>
              </w:rPr>
            </w:pPr>
            <w:r>
              <w:rPr>
                <w:rFonts w:ascii="Arial" w:hAnsi="Arial" w:cs="Arial"/>
                <w:color w:val="363636"/>
                <w:lang w:val="ru-RU"/>
              </w:rPr>
              <w:t> </w:t>
            </w:r>
          </w:p>
          <w:p w14:paraId="4A4DC996" w14:textId="77777777" w:rsidR="002C4499" w:rsidRDefault="002C4499">
            <w:pPr>
              <w:jc w:val="both"/>
              <w:rPr>
                <w:rFonts w:ascii="Arial" w:hAnsi="Arial" w:cs="Arial"/>
                <w:color w:val="363636"/>
              </w:rPr>
            </w:pPr>
            <w:proofErr w:type="spellStart"/>
            <w:r>
              <w:rPr>
                <w:rFonts w:ascii="Arial" w:hAnsi="Arial" w:cs="Arial"/>
                <w:color w:val="363636"/>
                <w:lang w:val="ru-RU"/>
              </w:rPr>
              <w:t>Тетяна</w:t>
            </w:r>
            <w:proofErr w:type="spellEnd"/>
            <w:r>
              <w:rPr>
                <w:rFonts w:ascii="Arial" w:hAnsi="Arial" w:cs="Arial"/>
                <w:color w:val="363636"/>
                <w:lang w:val="ru-RU"/>
              </w:rPr>
              <w:t xml:space="preserve"> СТЕПАНОВА</w:t>
            </w:r>
          </w:p>
        </w:tc>
      </w:tr>
    </w:tbl>
    <w:p w14:paraId="491E56D8" w14:textId="7220D510" w:rsidR="00966906" w:rsidRPr="00D86F71" w:rsidRDefault="00966906" w:rsidP="002C4499">
      <w:pPr>
        <w:shd w:val="clear" w:color="auto" w:fill="FCFCFC"/>
        <w:jc w:val="center"/>
        <w:rPr>
          <w:rFonts w:ascii="Arial" w:eastAsia="Times New Roman" w:hAnsi="Arial" w:cs="Arial"/>
          <w:color w:val="363636"/>
          <w:sz w:val="24"/>
          <w:szCs w:val="24"/>
          <w:lang w:eastAsia="uk-UA"/>
        </w:rPr>
      </w:pPr>
    </w:p>
    <w:sectPr w:rsidR="00966906" w:rsidRPr="00D86F71">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BB2F6E"/>
    <w:multiLevelType w:val="hybridMultilevel"/>
    <w:tmpl w:val="A1B884A4"/>
    <w:lvl w:ilvl="0" w:tplc="04220001">
      <w:start w:val="1"/>
      <w:numFmt w:val="bullet"/>
      <w:lvlText w:val=""/>
      <w:lvlJc w:val="left"/>
      <w:pPr>
        <w:ind w:left="720" w:hanging="360"/>
      </w:pPr>
      <w:rPr>
        <w:rFonts w:ascii="Symbol" w:hAnsi="Symbol"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15:restartNumberingAfterBreak="0">
    <w:nsid w:val="71E76862"/>
    <w:multiLevelType w:val="multilevel"/>
    <w:tmpl w:val="4388168C"/>
    <w:lvl w:ilvl="0">
      <w:start w:val="1"/>
      <w:numFmt w:val="decimal"/>
      <w:lvlText w:val="%1."/>
      <w:lvlJc w:val="left"/>
      <w:pPr>
        <w:ind w:left="720" w:hanging="360"/>
      </w:pPr>
      <w:rPr>
        <w:rFonts w:hint="default"/>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4"/>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06BFD"/>
    <w:rsid w:val="00007578"/>
    <w:rsid w:val="00023179"/>
    <w:rsid w:val="00034EF4"/>
    <w:rsid w:val="00050D97"/>
    <w:rsid w:val="000658F8"/>
    <w:rsid w:val="000661D4"/>
    <w:rsid w:val="00071CED"/>
    <w:rsid w:val="000824D9"/>
    <w:rsid w:val="000A4497"/>
    <w:rsid w:val="000C20FD"/>
    <w:rsid w:val="000D36AC"/>
    <w:rsid w:val="000D6CA1"/>
    <w:rsid w:val="000E1951"/>
    <w:rsid w:val="000F1BC5"/>
    <w:rsid w:val="000F4567"/>
    <w:rsid w:val="00100FB6"/>
    <w:rsid w:val="00116317"/>
    <w:rsid w:val="00121B2C"/>
    <w:rsid w:val="00122506"/>
    <w:rsid w:val="00122CCE"/>
    <w:rsid w:val="0012439F"/>
    <w:rsid w:val="001258CE"/>
    <w:rsid w:val="001503F3"/>
    <w:rsid w:val="00157460"/>
    <w:rsid w:val="00182D72"/>
    <w:rsid w:val="00185231"/>
    <w:rsid w:val="00186206"/>
    <w:rsid w:val="001862B1"/>
    <w:rsid w:val="00194BA5"/>
    <w:rsid w:val="00197936"/>
    <w:rsid w:val="001A60E8"/>
    <w:rsid w:val="001B1525"/>
    <w:rsid w:val="001B400A"/>
    <w:rsid w:val="001D217E"/>
    <w:rsid w:val="001F5638"/>
    <w:rsid w:val="001F6A2F"/>
    <w:rsid w:val="00206418"/>
    <w:rsid w:val="002334C5"/>
    <w:rsid w:val="00233E7E"/>
    <w:rsid w:val="002456B9"/>
    <w:rsid w:val="00254E2D"/>
    <w:rsid w:val="002830F2"/>
    <w:rsid w:val="002922DA"/>
    <w:rsid w:val="002938D5"/>
    <w:rsid w:val="002C09F3"/>
    <w:rsid w:val="002C4499"/>
    <w:rsid w:val="002C4E52"/>
    <w:rsid w:val="002D1417"/>
    <w:rsid w:val="003072EB"/>
    <w:rsid w:val="00346E17"/>
    <w:rsid w:val="0035079E"/>
    <w:rsid w:val="003763EE"/>
    <w:rsid w:val="00386793"/>
    <w:rsid w:val="003905AF"/>
    <w:rsid w:val="00392715"/>
    <w:rsid w:val="0039518B"/>
    <w:rsid w:val="003A52B3"/>
    <w:rsid w:val="003A6B8F"/>
    <w:rsid w:val="003B5CBD"/>
    <w:rsid w:val="00401AB7"/>
    <w:rsid w:val="00402E3B"/>
    <w:rsid w:val="00410B69"/>
    <w:rsid w:val="00416905"/>
    <w:rsid w:val="00426355"/>
    <w:rsid w:val="004412E2"/>
    <w:rsid w:val="004472D0"/>
    <w:rsid w:val="00463CF9"/>
    <w:rsid w:val="004A2611"/>
    <w:rsid w:val="004B5EA8"/>
    <w:rsid w:val="004B6971"/>
    <w:rsid w:val="004D7E11"/>
    <w:rsid w:val="004F46E1"/>
    <w:rsid w:val="00507561"/>
    <w:rsid w:val="00507C8C"/>
    <w:rsid w:val="00507EC9"/>
    <w:rsid w:val="005135F1"/>
    <w:rsid w:val="00516BEE"/>
    <w:rsid w:val="005246B9"/>
    <w:rsid w:val="00526A27"/>
    <w:rsid w:val="005321E9"/>
    <w:rsid w:val="00535A0D"/>
    <w:rsid w:val="00553BB3"/>
    <w:rsid w:val="00577738"/>
    <w:rsid w:val="00581596"/>
    <w:rsid w:val="0059537F"/>
    <w:rsid w:val="005A2643"/>
    <w:rsid w:val="005A31F2"/>
    <w:rsid w:val="005D3179"/>
    <w:rsid w:val="005D4527"/>
    <w:rsid w:val="005D60AF"/>
    <w:rsid w:val="005D639F"/>
    <w:rsid w:val="005F7F44"/>
    <w:rsid w:val="0061140A"/>
    <w:rsid w:val="00617962"/>
    <w:rsid w:val="006320CF"/>
    <w:rsid w:val="00635AD0"/>
    <w:rsid w:val="00636519"/>
    <w:rsid w:val="0066284E"/>
    <w:rsid w:val="00672734"/>
    <w:rsid w:val="006812D3"/>
    <w:rsid w:val="006B6AAF"/>
    <w:rsid w:val="006E0284"/>
    <w:rsid w:val="006E2224"/>
    <w:rsid w:val="006F38EE"/>
    <w:rsid w:val="007115A6"/>
    <w:rsid w:val="00714473"/>
    <w:rsid w:val="0073572D"/>
    <w:rsid w:val="007426E0"/>
    <w:rsid w:val="007434B1"/>
    <w:rsid w:val="00744822"/>
    <w:rsid w:val="00752ED3"/>
    <w:rsid w:val="00761000"/>
    <w:rsid w:val="00766C0A"/>
    <w:rsid w:val="00773174"/>
    <w:rsid w:val="00787473"/>
    <w:rsid w:val="007948A3"/>
    <w:rsid w:val="007964CE"/>
    <w:rsid w:val="007A4BE8"/>
    <w:rsid w:val="007B464B"/>
    <w:rsid w:val="007D4757"/>
    <w:rsid w:val="007D7A55"/>
    <w:rsid w:val="007F6BBA"/>
    <w:rsid w:val="0080084F"/>
    <w:rsid w:val="00800C12"/>
    <w:rsid w:val="00811087"/>
    <w:rsid w:val="00817B9C"/>
    <w:rsid w:val="00820B76"/>
    <w:rsid w:val="00824C71"/>
    <w:rsid w:val="00826AAD"/>
    <w:rsid w:val="00841EDB"/>
    <w:rsid w:val="00844596"/>
    <w:rsid w:val="008628FE"/>
    <w:rsid w:val="00886817"/>
    <w:rsid w:val="00894903"/>
    <w:rsid w:val="008B060C"/>
    <w:rsid w:val="008C5F1A"/>
    <w:rsid w:val="008D0E5B"/>
    <w:rsid w:val="008D5E97"/>
    <w:rsid w:val="00903DBC"/>
    <w:rsid w:val="00905426"/>
    <w:rsid w:val="00905689"/>
    <w:rsid w:val="009112F5"/>
    <w:rsid w:val="00932691"/>
    <w:rsid w:val="00935DA0"/>
    <w:rsid w:val="00940D5A"/>
    <w:rsid w:val="009466B6"/>
    <w:rsid w:val="009535CA"/>
    <w:rsid w:val="00957DD8"/>
    <w:rsid w:val="009655F8"/>
    <w:rsid w:val="00966906"/>
    <w:rsid w:val="009724AA"/>
    <w:rsid w:val="009760EA"/>
    <w:rsid w:val="0098408F"/>
    <w:rsid w:val="00984830"/>
    <w:rsid w:val="00993994"/>
    <w:rsid w:val="009A19B8"/>
    <w:rsid w:val="009B5AD1"/>
    <w:rsid w:val="009B7D3F"/>
    <w:rsid w:val="009C7563"/>
    <w:rsid w:val="009D0429"/>
    <w:rsid w:val="009D2AC3"/>
    <w:rsid w:val="009D4EC4"/>
    <w:rsid w:val="009E2B40"/>
    <w:rsid w:val="009E632B"/>
    <w:rsid w:val="009F47C5"/>
    <w:rsid w:val="00A10CB7"/>
    <w:rsid w:val="00A21AC9"/>
    <w:rsid w:val="00A231AD"/>
    <w:rsid w:val="00A2455E"/>
    <w:rsid w:val="00A53654"/>
    <w:rsid w:val="00A57CC5"/>
    <w:rsid w:val="00A6456D"/>
    <w:rsid w:val="00A65411"/>
    <w:rsid w:val="00A6570F"/>
    <w:rsid w:val="00A76ABE"/>
    <w:rsid w:val="00A8239C"/>
    <w:rsid w:val="00A85B24"/>
    <w:rsid w:val="00A86528"/>
    <w:rsid w:val="00AC4367"/>
    <w:rsid w:val="00AC64DC"/>
    <w:rsid w:val="00AE3D3B"/>
    <w:rsid w:val="00AF2B15"/>
    <w:rsid w:val="00B034B4"/>
    <w:rsid w:val="00B06817"/>
    <w:rsid w:val="00B11112"/>
    <w:rsid w:val="00B2551C"/>
    <w:rsid w:val="00B35613"/>
    <w:rsid w:val="00B41BBE"/>
    <w:rsid w:val="00B52F04"/>
    <w:rsid w:val="00B72CA3"/>
    <w:rsid w:val="00B72EFE"/>
    <w:rsid w:val="00B736EB"/>
    <w:rsid w:val="00B75B51"/>
    <w:rsid w:val="00B77A8B"/>
    <w:rsid w:val="00B811D4"/>
    <w:rsid w:val="00B85CAC"/>
    <w:rsid w:val="00BA3F73"/>
    <w:rsid w:val="00BB74B3"/>
    <w:rsid w:val="00BB7DA1"/>
    <w:rsid w:val="00BD1D2C"/>
    <w:rsid w:val="00C00C1C"/>
    <w:rsid w:val="00C02617"/>
    <w:rsid w:val="00C1064B"/>
    <w:rsid w:val="00C14962"/>
    <w:rsid w:val="00C411B7"/>
    <w:rsid w:val="00C43F08"/>
    <w:rsid w:val="00C64FCB"/>
    <w:rsid w:val="00C759B7"/>
    <w:rsid w:val="00C847DB"/>
    <w:rsid w:val="00CA317C"/>
    <w:rsid w:val="00CA5816"/>
    <w:rsid w:val="00CB137F"/>
    <w:rsid w:val="00CB1FA8"/>
    <w:rsid w:val="00CB3FA2"/>
    <w:rsid w:val="00CC0399"/>
    <w:rsid w:val="00CE59F7"/>
    <w:rsid w:val="00D34290"/>
    <w:rsid w:val="00D53BEC"/>
    <w:rsid w:val="00D55724"/>
    <w:rsid w:val="00D617EC"/>
    <w:rsid w:val="00D81BCB"/>
    <w:rsid w:val="00D83A1A"/>
    <w:rsid w:val="00D86F71"/>
    <w:rsid w:val="00D8774A"/>
    <w:rsid w:val="00D915FA"/>
    <w:rsid w:val="00DA6DB8"/>
    <w:rsid w:val="00DB5093"/>
    <w:rsid w:val="00DC17C4"/>
    <w:rsid w:val="00DD0E35"/>
    <w:rsid w:val="00DD499B"/>
    <w:rsid w:val="00DE27F3"/>
    <w:rsid w:val="00DF1B47"/>
    <w:rsid w:val="00DF4052"/>
    <w:rsid w:val="00E051D3"/>
    <w:rsid w:val="00E11B3B"/>
    <w:rsid w:val="00E12A16"/>
    <w:rsid w:val="00E20F13"/>
    <w:rsid w:val="00E2240B"/>
    <w:rsid w:val="00E24393"/>
    <w:rsid w:val="00E34B76"/>
    <w:rsid w:val="00E34E37"/>
    <w:rsid w:val="00E56DF7"/>
    <w:rsid w:val="00E701C5"/>
    <w:rsid w:val="00E72A3A"/>
    <w:rsid w:val="00E812A6"/>
    <w:rsid w:val="00E86F9C"/>
    <w:rsid w:val="00E901D5"/>
    <w:rsid w:val="00E97744"/>
    <w:rsid w:val="00EB270B"/>
    <w:rsid w:val="00EB478B"/>
    <w:rsid w:val="00ED24AF"/>
    <w:rsid w:val="00ED6A06"/>
    <w:rsid w:val="00EF39C2"/>
    <w:rsid w:val="00F1651E"/>
    <w:rsid w:val="00F40762"/>
    <w:rsid w:val="00F4220A"/>
    <w:rsid w:val="00F443E8"/>
    <w:rsid w:val="00F54C2C"/>
    <w:rsid w:val="00F55F62"/>
    <w:rsid w:val="00F61F43"/>
    <w:rsid w:val="00F644B4"/>
    <w:rsid w:val="00F763D7"/>
    <w:rsid w:val="00F81B16"/>
    <w:rsid w:val="00F86590"/>
    <w:rsid w:val="00F9342E"/>
    <w:rsid w:val="00F93914"/>
    <w:rsid w:val="00FB1CC3"/>
    <w:rsid w:val="00FC14B0"/>
    <w:rsid w:val="00FC7B7F"/>
    <w:rsid w:val="00FE012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3">
    <w:name w:val="33"/>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1">
    <w:name w:val="21"/>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
    <w:name w:val="2"/>
    <w:basedOn w:val="a0"/>
    <w:rsid w:val="00A57CC5"/>
  </w:style>
  <w:style w:type="character" w:customStyle="1" w:styleId="34">
    <w:name w:val="34"/>
    <w:basedOn w:val="a0"/>
    <w:rsid w:val="00A57CC5"/>
  </w:style>
  <w:style w:type="paragraph" w:customStyle="1" w:styleId="msonormal0">
    <w:name w:val="msonormal"/>
    <w:basedOn w:val="a"/>
    <w:rsid w:val="0019793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9">
    <w:name w:val="FollowedHyperlink"/>
    <w:basedOn w:val="a0"/>
    <w:uiPriority w:val="99"/>
    <w:semiHidden/>
    <w:unhideWhenUsed/>
    <w:rsid w:val="00197936"/>
    <w:rPr>
      <w:color w:val="800080"/>
      <w:u w:val="single"/>
    </w:rPr>
  </w:style>
  <w:style w:type="character" w:customStyle="1" w:styleId="rvts9">
    <w:name w:val="rvts9"/>
    <w:basedOn w:val="a0"/>
    <w:rsid w:val="005A2643"/>
  </w:style>
  <w:style w:type="character" w:customStyle="1" w:styleId="rvts37">
    <w:name w:val="rvts37"/>
    <w:basedOn w:val="a0"/>
    <w:rsid w:val="005A2643"/>
  </w:style>
  <w:style w:type="character" w:customStyle="1" w:styleId="24">
    <w:name w:val="24"/>
    <w:basedOn w:val="a0"/>
    <w:rsid w:val="00D55724"/>
  </w:style>
  <w:style w:type="character" w:customStyle="1" w:styleId="22pt">
    <w:name w:val="22pt"/>
    <w:basedOn w:val="a0"/>
    <w:rsid w:val="00D55724"/>
  </w:style>
  <w:style w:type="paragraph" w:customStyle="1" w:styleId="listparagraph">
    <w:name w:val="listparagraph"/>
    <w:basedOn w:val="a"/>
    <w:rsid w:val="0089490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listlabel1">
    <w:name w:val="listlabel1"/>
    <w:basedOn w:val="a0"/>
    <w:rsid w:val="009655F8"/>
  </w:style>
  <w:style w:type="paragraph" w:customStyle="1" w:styleId="listparagraph1">
    <w:name w:val="listparagraph1"/>
    <w:basedOn w:val="a"/>
    <w:rsid w:val="009D4EC4"/>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31">
    <w:name w:val="31"/>
    <w:basedOn w:val="a0"/>
    <w:rsid w:val="000824D9"/>
  </w:style>
  <w:style w:type="character" w:customStyle="1" w:styleId="22">
    <w:name w:val="22"/>
    <w:basedOn w:val="a0"/>
    <w:rsid w:val="000824D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63490">
      <w:bodyDiv w:val="1"/>
      <w:marLeft w:val="0"/>
      <w:marRight w:val="0"/>
      <w:marTop w:val="0"/>
      <w:marBottom w:val="0"/>
      <w:divBdr>
        <w:top w:val="none" w:sz="0" w:space="0" w:color="auto"/>
        <w:left w:val="none" w:sz="0" w:space="0" w:color="auto"/>
        <w:bottom w:val="none" w:sz="0" w:space="0" w:color="auto"/>
        <w:right w:val="none" w:sz="0" w:space="0" w:color="auto"/>
      </w:divBdr>
      <w:divsChild>
        <w:div w:id="788161806">
          <w:marLeft w:val="-76"/>
          <w:marRight w:val="0"/>
          <w:marTop w:val="0"/>
          <w:marBottom w:val="0"/>
          <w:divBdr>
            <w:top w:val="none" w:sz="0" w:space="0" w:color="auto"/>
            <w:left w:val="none" w:sz="0" w:space="0" w:color="auto"/>
            <w:bottom w:val="single" w:sz="12" w:space="12" w:color="FFFFFF"/>
            <w:right w:val="none" w:sz="0" w:space="0" w:color="auto"/>
          </w:divBdr>
        </w:div>
        <w:div w:id="2060585674">
          <w:marLeft w:val="0"/>
          <w:marRight w:val="0"/>
          <w:marTop w:val="0"/>
          <w:marBottom w:val="0"/>
          <w:divBdr>
            <w:top w:val="none" w:sz="0" w:space="0" w:color="auto"/>
            <w:left w:val="none" w:sz="0" w:space="0" w:color="auto"/>
            <w:bottom w:val="single" w:sz="12" w:space="12" w:color="FFFFFF"/>
            <w:right w:val="none" w:sz="0" w:space="0" w:color="auto"/>
          </w:divBdr>
        </w:div>
        <w:div w:id="2061442688">
          <w:marLeft w:val="0"/>
          <w:marRight w:val="0"/>
          <w:marTop w:val="0"/>
          <w:marBottom w:val="0"/>
          <w:divBdr>
            <w:top w:val="none" w:sz="0" w:space="0" w:color="auto"/>
            <w:left w:val="none" w:sz="0" w:space="0" w:color="auto"/>
            <w:bottom w:val="single" w:sz="12" w:space="1" w:color="FFFFFF"/>
            <w:right w:val="none" w:sz="0" w:space="0" w:color="auto"/>
          </w:divBdr>
        </w:div>
        <w:div w:id="457184421">
          <w:marLeft w:val="0"/>
          <w:marRight w:val="0"/>
          <w:marTop w:val="0"/>
          <w:marBottom w:val="0"/>
          <w:divBdr>
            <w:top w:val="none" w:sz="0" w:space="0" w:color="auto"/>
            <w:left w:val="none" w:sz="0" w:space="0" w:color="auto"/>
            <w:bottom w:val="single" w:sz="12" w:space="12" w:color="FFFFFF"/>
            <w:right w:val="none" w:sz="0" w:space="0" w:color="auto"/>
          </w:divBdr>
        </w:div>
        <w:div w:id="252129274">
          <w:marLeft w:val="0"/>
          <w:marRight w:val="0"/>
          <w:marTop w:val="0"/>
          <w:marBottom w:val="0"/>
          <w:divBdr>
            <w:top w:val="none" w:sz="0" w:space="0" w:color="auto"/>
            <w:left w:val="none" w:sz="0" w:space="0" w:color="auto"/>
            <w:bottom w:val="single" w:sz="12" w:space="1" w:color="FFFFFF"/>
            <w:right w:val="none" w:sz="0" w:space="0" w:color="auto"/>
          </w:divBdr>
        </w:div>
        <w:div w:id="242034981">
          <w:marLeft w:val="0"/>
          <w:marRight w:val="0"/>
          <w:marTop w:val="0"/>
          <w:marBottom w:val="0"/>
          <w:divBdr>
            <w:top w:val="none" w:sz="0" w:space="0" w:color="auto"/>
            <w:left w:val="none" w:sz="0" w:space="0" w:color="auto"/>
            <w:bottom w:val="single" w:sz="12" w:space="0" w:color="FFFFFF"/>
            <w:right w:val="none" w:sz="0" w:space="0" w:color="auto"/>
          </w:divBdr>
        </w:div>
        <w:div w:id="276446444">
          <w:marLeft w:val="0"/>
          <w:marRight w:val="0"/>
          <w:marTop w:val="0"/>
          <w:marBottom w:val="0"/>
          <w:divBdr>
            <w:top w:val="none" w:sz="0" w:space="0" w:color="auto"/>
            <w:left w:val="none" w:sz="0" w:space="0" w:color="auto"/>
            <w:bottom w:val="single" w:sz="12" w:space="1" w:color="FFFFFF"/>
            <w:right w:val="none" w:sz="0" w:space="0" w:color="auto"/>
          </w:divBdr>
        </w:div>
        <w:div w:id="1194615704">
          <w:marLeft w:val="0"/>
          <w:marRight w:val="0"/>
          <w:marTop w:val="0"/>
          <w:marBottom w:val="0"/>
          <w:divBdr>
            <w:top w:val="none" w:sz="0" w:space="0" w:color="auto"/>
            <w:left w:val="none" w:sz="0" w:space="0" w:color="auto"/>
            <w:bottom w:val="single" w:sz="12" w:space="0" w:color="FFFFFF"/>
            <w:right w:val="none" w:sz="0" w:space="0" w:color="auto"/>
          </w:divBdr>
        </w:div>
        <w:div w:id="1460880113">
          <w:marLeft w:val="0"/>
          <w:marRight w:val="0"/>
          <w:marTop w:val="0"/>
          <w:marBottom w:val="0"/>
          <w:divBdr>
            <w:top w:val="none" w:sz="0" w:space="0" w:color="auto"/>
            <w:left w:val="none" w:sz="0" w:space="0" w:color="auto"/>
            <w:bottom w:val="single" w:sz="12" w:space="11" w:color="FFFFFF"/>
            <w:right w:val="none" w:sz="0" w:space="0" w:color="auto"/>
          </w:divBdr>
        </w:div>
        <w:div w:id="870337715">
          <w:marLeft w:val="0"/>
          <w:marRight w:val="0"/>
          <w:marTop w:val="0"/>
          <w:marBottom w:val="0"/>
          <w:divBdr>
            <w:top w:val="none" w:sz="0" w:space="0" w:color="auto"/>
            <w:left w:val="none" w:sz="0" w:space="0" w:color="auto"/>
            <w:bottom w:val="single" w:sz="12" w:space="0" w:color="FFFFFF"/>
            <w:right w:val="none" w:sz="0" w:space="0" w:color="auto"/>
          </w:divBdr>
        </w:div>
        <w:div w:id="362949209">
          <w:marLeft w:val="0"/>
          <w:marRight w:val="0"/>
          <w:marTop w:val="0"/>
          <w:marBottom w:val="0"/>
          <w:divBdr>
            <w:top w:val="none" w:sz="0" w:space="0" w:color="auto"/>
            <w:left w:val="none" w:sz="0" w:space="0" w:color="auto"/>
            <w:bottom w:val="single" w:sz="12" w:space="8" w:color="FFFFFF"/>
            <w:right w:val="none" w:sz="0" w:space="0" w:color="auto"/>
          </w:divBdr>
        </w:div>
        <w:div w:id="600768763">
          <w:marLeft w:val="0"/>
          <w:marRight w:val="0"/>
          <w:marTop w:val="0"/>
          <w:marBottom w:val="0"/>
          <w:divBdr>
            <w:top w:val="none" w:sz="0" w:space="0" w:color="auto"/>
            <w:left w:val="none" w:sz="0" w:space="0" w:color="auto"/>
            <w:bottom w:val="single" w:sz="12" w:space="24" w:color="FFFFFF"/>
            <w:right w:val="none" w:sz="0" w:space="0" w:color="auto"/>
          </w:divBdr>
        </w:div>
      </w:divsChild>
    </w:div>
    <w:div w:id="13197037">
      <w:bodyDiv w:val="1"/>
      <w:marLeft w:val="0"/>
      <w:marRight w:val="0"/>
      <w:marTop w:val="0"/>
      <w:marBottom w:val="0"/>
      <w:divBdr>
        <w:top w:val="none" w:sz="0" w:space="0" w:color="auto"/>
        <w:left w:val="none" w:sz="0" w:space="0" w:color="auto"/>
        <w:bottom w:val="none" w:sz="0" w:space="0" w:color="auto"/>
        <w:right w:val="none" w:sz="0" w:space="0" w:color="auto"/>
      </w:divBdr>
      <w:divsChild>
        <w:div w:id="1971208722">
          <w:marLeft w:val="0"/>
          <w:marRight w:val="141"/>
          <w:marTop w:val="0"/>
          <w:marBottom w:val="0"/>
          <w:divBdr>
            <w:top w:val="none" w:sz="0" w:space="0" w:color="auto"/>
            <w:left w:val="none" w:sz="0" w:space="0" w:color="auto"/>
            <w:bottom w:val="single" w:sz="12" w:space="12" w:color="FFFFFF"/>
            <w:right w:val="none" w:sz="0" w:space="0" w:color="auto"/>
          </w:divBdr>
        </w:div>
      </w:divsChild>
    </w:div>
    <w:div w:id="37706077">
      <w:bodyDiv w:val="1"/>
      <w:marLeft w:val="0"/>
      <w:marRight w:val="0"/>
      <w:marTop w:val="0"/>
      <w:marBottom w:val="0"/>
      <w:divBdr>
        <w:top w:val="none" w:sz="0" w:space="0" w:color="auto"/>
        <w:left w:val="none" w:sz="0" w:space="0" w:color="auto"/>
        <w:bottom w:val="none" w:sz="0" w:space="0" w:color="auto"/>
        <w:right w:val="none" w:sz="0" w:space="0" w:color="auto"/>
      </w:divBdr>
      <w:divsChild>
        <w:div w:id="1993217181">
          <w:marLeft w:val="-76"/>
          <w:marRight w:val="0"/>
          <w:marTop w:val="0"/>
          <w:marBottom w:val="0"/>
          <w:divBdr>
            <w:top w:val="none" w:sz="0" w:space="0" w:color="auto"/>
            <w:left w:val="none" w:sz="0" w:space="0" w:color="auto"/>
            <w:bottom w:val="single" w:sz="12" w:space="12" w:color="FFFFFF"/>
            <w:right w:val="none" w:sz="0" w:space="0" w:color="auto"/>
          </w:divBdr>
        </w:div>
        <w:div w:id="1495728550">
          <w:marLeft w:val="0"/>
          <w:marRight w:val="0"/>
          <w:marTop w:val="0"/>
          <w:marBottom w:val="0"/>
          <w:divBdr>
            <w:top w:val="none" w:sz="0" w:space="0" w:color="auto"/>
            <w:left w:val="none" w:sz="0" w:space="0" w:color="auto"/>
            <w:bottom w:val="single" w:sz="12" w:space="12" w:color="FFFFFF"/>
            <w:right w:val="none" w:sz="0" w:space="0" w:color="auto"/>
          </w:divBdr>
        </w:div>
        <w:div w:id="1031540072">
          <w:marLeft w:val="0"/>
          <w:marRight w:val="0"/>
          <w:marTop w:val="0"/>
          <w:marBottom w:val="0"/>
          <w:divBdr>
            <w:top w:val="none" w:sz="0" w:space="0" w:color="auto"/>
            <w:left w:val="none" w:sz="0" w:space="0" w:color="auto"/>
            <w:bottom w:val="single" w:sz="12" w:space="0" w:color="FFFFFF"/>
            <w:right w:val="none" w:sz="0" w:space="0" w:color="auto"/>
          </w:divBdr>
        </w:div>
        <w:div w:id="1538201605">
          <w:marLeft w:val="0"/>
          <w:marRight w:val="0"/>
          <w:marTop w:val="0"/>
          <w:marBottom w:val="0"/>
          <w:divBdr>
            <w:top w:val="none" w:sz="0" w:space="0" w:color="auto"/>
            <w:left w:val="none" w:sz="0" w:space="0" w:color="auto"/>
            <w:bottom w:val="single" w:sz="12" w:space="1" w:color="FFFFFF"/>
            <w:right w:val="none" w:sz="0" w:space="0" w:color="auto"/>
          </w:divBdr>
        </w:div>
        <w:div w:id="114253014">
          <w:marLeft w:val="0"/>
          <w:marRight w:val="0"/>
          <w:marTop w:val="0"/>
          <w:marBottom w:val="0"/>
          <w:divBdr>
            <w:top w:val="none" w:sz="0" w:space="0" w:color="auto"/>
            <w:left w:val="none" w:sz="0" w:space="0" w:color="auto"/>
            <w:bottom w:val="single" w:sz="12" w:space="31" w:color="FFFFFF"/>
            <w:right w:val="none" w:sz="0" w:space="0" w:color="auto"/>
          </w:divBdr>
        </w:div>
      </w:divsChild>
    </w:div>
    <w:div w:id="44066777">
      <w:bodyDiv w:val="1"/>
      <w:marLeft w:val="0"/>
      <w:marRight w:val="0"/>
      <w:marTop w:val="0"/>
      <w:marBottom w:val="0"/>
      <w:divBdr>
        <w:top w:val="none" w:sz="0" w:space="0" w:color="auto"/>
        <w:left w:val="none" w:sz="0" w:space="0" w:color="auto"/>
        <w:bottom w:val="none" w:sz="0" w:space="0" w:color="auto"/>
        <w:right w:val="none" w:sz="0" w:space="0" w:color="auto"/>
      </w:divBdr>
      <w:divsChild>
        <w:div w:id="1458447446">
          <w:marLeft w:val="0"/>
          <w:marRight w:val="0"/>
          <w:marTop w:val="0"/>
          <w:marBottom w:val="0"/>
          <w:divBdr>
            <w:top w:val="none" w:sz="0" w:space="0" w:color="auto"/>
            <w:left w:val="none" w:sz="0" w:space="0" w:color="auto"/>
            <w:bottom w:val="single" w:sz="12" w:space="0" w:color="FFFFFF"/>
            <w:right w:val="none" w:sz="0" w:space="0" w:color="auto"/>
          </w:divBdr>
        </w:div>
        <w:div w:id="21320339">
          <w:marLeft w:val="0"/>
          <w:marRight w:val="0"/>
          <w:marTop w:val="0"/>
          <w:marBottom w:val="0"/>
          <w:divBdr>
            <w:top w:val="none" w:sz="0" w:space="0" w:color="auto"/>
            <w:left w:val="none" w:sz="0" w:space="0" w:color="auto"/>
            <w:bottom w:val="single" w:sz="12" w:space="1" w:color="FFFFFF"/>
            <w:right w:val="none" w:sz="0" w:space="0" w:color="auto"/>
          </w:divBdr>
        </w:div>
        <w:div w:id="1960992620">
          <w:marLeft w:val="0"/>
          <w:marRight w:val="0"/>
          <w:marTop w:val="0"/>
          <w:marBottom w:val="0"/>
          <w:divBdr>
            <w:top w:val="none" w:sz="0" w:space="0" w:color="auto"/>
            <w:left w:val="none" w:sz="0" w:space="0" w:color="auto"/>
            <w:bottom w:val="single" w:sz="12" w:space="0" w:color="FFFFFF"/>
            <w:right w:val="none" w:sz="0" w:space="0" w:color="auto"/>
          </w:divBdr>
        </w:div>
        <w:div w:id="1684748451">
          <w:marLeft w:val="0"/>
          <w:marRight w:val="0"/>
          <w:marTop w:val="0"/>
          <w:marBottom w:val="0"/>
          <w:divBdr>
            <w:top w:val="none" w:sz="0" w:space="0" w:color="auto"/>
            <w:left w:val="none" w:sz="0" w:space="0" w:color="auto"/>
            <w:bottom w:val="single" w:sz="12" w:space="1" w:color="FFFFFF"/>
            <w:right w:val="none" w:sz="0" w:space="0" w:color="auto"/>
          </w:divBdr>
        </w:div>
        <w:div w:id="1523013075">
          <w:marLeft w:val="0"/>
          <w:marRight w:val="0"/>
          <w:marTop w:val="0"/>
          <w:marBottom w:val="0"/>
          <w:divBdr>
            <w:top w:val="none" w:sz="0" w:space="0" w:color="auto"/>
            <w:left w:val="none" w:sz="0" w:space="0" w:color="auto"/>
            <w:bottom w:val="single" w:sz="12" w:space="0" w:color="FFFFFF"/>
            <w:right w:val="none" w:sz="0" w:space="0" w:color="auto"/>
          </w:divBdr>
        </w:div>
        <w:div w:id="728000382">
          <w:marLeft w:val="0"/>
          <w:marRight w:val="0"/>
          <w:marTop w:val="0"/>
          <w:marBottom w:val="0"/>
          <w:divBdr>
            <w:top w:val="none" w:sz="0" w:space="0" w:color="auto"/>
            <w:left w:val="none" w:sz="0" w:space="0" w:color="auto"/>
            <w:bottom w:val="single" w:sz="12" w:space="1" w:color="FFFFFF"/>
            <w:right w:val="none" w:sz="0" w:space="0" w:color="auto"/>
          </w:divBdr>
        </w:div>
        <w:div w:id="1710451553">
          <w:marLeft w:val="0"/>
          <w:marRight w:val="0"/>
          <w:marTop w:val="0"/>
          <w:marBottom w:val="0"/>
          <w:divBdr>
            <w:top w:val="none" w:sz="0" w:space="0" w:color="auto"/>
            <w:left w:val="none" w:sz="0" w:space="0" w:color="auto"/>
            <w:bottom w:val="single" w:sz="12" w:space="0" w:color="FFFFFF"/>
            <w:right w:val="none" w:sz="0" w:space="0" w:color="auto"/>
          </w:divBdr>
        </w:div>
        <w:div w:id="347217268">
          <w:marLeft w:val="0"/>
          <w:marRight w:val="0"/>
          <w:marTop w:val="0"/>
          <w:marBottom w:val="0"/>
          <w:divBdr>
            <w:top w:val="none" w:sz="0" w:space="0" w:color="auto"/>
            <w:left w:val="none" w:sz="0" w:space="0" w:color="auto"/>
            <w:bottom w:val="single" w:sz="12" w:space="7" w:color="FFFFFF"/>
            <w:right w:val="none" w:sz="0" w:space="0" w:color="auto"/>
          </w:divBdr>
        </w:div>
        <w:div w:id="1787963571">
          <w:marLeft w:val="0"/>
          <w:marRight w:val="0"/>
          <w:marTop w:val="0"/>
          <w:marBottom w:val="0"/>
          <w:divBdr>
            <w:top w:val="none" w:sz="0" w:space="0" w:color="auto"/>
            <w:left w:val="none" w:sz="0" w:space="0" w:color="auto"/>
            <w:bottom w:val="single" w:sz="12" w:space="31" w:color="FFFFFF"/>
            <w:right w:val="none" w:sz="0" w:space="0" w:color="auto"/>
          </w:divBdr>
        </w:div>
      </w:divsChild>
    </w:div>
    <w:div w:id="51119415">
      <w:bodyDiv w:val="1"/>
      <w:marLeft w:val="0"/>
      <w:marRight w:val="0"/>
      <w:marTop w:val="0"/>
      <w:marBottom w:val="0"/>
      <w:divBdr>
        <w:top w:val="none" w:sz="0" w:space="0" w:color="auto"/>
        <w:left w:val="none" w:sz="0" w:space="0" w:color="auto"/>
        <w:bottom w:val="none" w:sz="0" w:space="0" w:color="auto"/>
        <w:right w:val="none" w:sz="0" w:space="0" w:color="auto"/>
      </w:divBdr>
    </w:div>
    <w:div w:id="52387569">
      <w:bodyDiv w:val="1"/>
      <w:marLeft w:val="0"/>
      <w:marRight w:val="0"/>
      <w:marTop w:val="0"/>
      <w:marBottom w:val="0"/>
      <w:divBdr>
        <w:top w:val="none" w:sz="0" w:space="0" w:color="auto"/>
        <w:left w:val="none" w:sz="0" w:space="0" w:color="auto"/>
        <w:bottom w:val="none" w:sz="0" w:space="0" w:color="auto"/>
        <w:right w:val="none" w:sz="0" w:space="0" w:color="auto"/>
      </w:divBdr>
      <w:divsChild>
        <w:div w:id="1523324249">
          <w:marLeft w:val="0"/>
          <w:marRight w:val="282"/>
          <w:marTop w:val="0"/>
          <w:marBottom w:val="0"/>
          <w:divBdr>
            <w:top w:val="none" w:sz="0" w:space="0" w:color="auto"/>
            <w:left w:val="none" w:sz="0" w:space="0" w:color="auto"/>
            <w:bottom w:val="single" w:sz="12" w:space="2" w:color="FFFFFF"/>
            <w:right w:val="none" w:sz="0" w:space="0" w:color="auto"/>
          </w:divBdr>
        </w:div>
        <w:div w:id="68313893">
          <w:marLeft w:val="0"/>
          <w:marRight w:val="282"/>
          <w:marTop w:val="0"/>
          <w:marBottom w:val="0"/>
          <w:divBdr>
            <w:top w:val="none" w:sz="0" w:space="0" w:color="auto"/>
            <w:left w:val="none" w:sz="0" w:space="0" w:color="auto"/>
            <w:bottom w:val="single" w:sz="12" w:space="1" w:color="FFFFFF"/>
            <w:right w:val="none" w:sz="0" w:space="0" w:color="auto"/>
          </w:divBdr>
        </w:div>
        <w:div w:id="430472728">
          <w:marLeft w:val="0"/>
          <w:marRight w:val="282"/>
          <w:marTop w:val="0"/>
          <w:marBottom w:val="0"/>
          <w:divBdr>
            <w:top w:val="none" w:sz="0" w:space="0" w:color="auto"/>
            <w:left w:val="none" w:sz="0" w:space="0" w:color="auto"/>
            <w:bottom w:val="single" w:sz="12" w:space="0" w:color="FFFFFF"/>
            <w:right w:val="none" w:sz="0" w:space="0" w:color="auto"/>
          </w:divBdr>
        </w:div>
        <w:div w:id="252664985">
          <w:marLeft w:val="0"/>
          <w:marRight w:val="282"/>
          <w:marTop w:val="0"/>
          <w:marBottom w:val="0"/>
          <w:divBdr>
            <w:top w:val="none" w:sz="0" w:space="0" w:color="auto"/>
            <w:left w:val="none" w:sz="0" w:space="0" w:color="auto"/>
            <w:bottom w:val="single" w:sz="12" w:space="2" w:color="FFFFFF"/>
            <w:right w:val="none" w:sz="0" w:space="0" w:color="auto"/>
          </w:divBdr>
        </w:div>
        <w:div w:id="137113260">
          <w:marLeft w:val="0"/>
          <w:marRight w:val="282"/>
          <w:marTop w:val="0"/>
          <w:marBottom w:val="0"/>
          <w:divBdr>
            <w:top w:val="none" w:sz="0" w:space="0" w:color="auto"/>
            <w:left w:val="none" w:sz="0" w:space="0" w:color="auto"/>
            <w:bottom w:val="single" w:sz="12" w:space="0" w:color="FFFFFF"/>
            <w:right w:val="none" w:sz="0" w:space="0" w:color="auto"/>
          </w:divBdr>
        </w:div>
        <w:div w:id="186254105">
          <w:marLeft w:val="0"/>
          <w:marRight w:val="282"/>
          <w:marTop w:val="0"/>
          <w:marBottom w:val="0"/>
          <w:divBdr>
            <w:top w:val="none" w:sz="0" w:space="0" w:color="auto"/>
            <w:left w:val="none" w:sz="0" w:space="0" w:color="auto"/>
            <w:bottom w:val="single" w:sz="12" w:space="0" w:color="FFFFFF"/>
            <w:right w:val="none" w:sz="0" w:space="0" w:color="auto"/>
          </w:divBdr>
        </w:div>
        <w:div w:id="1524055711">
          <w:marLeft w:val="0"/>
          <w:marRight w:val="282"/>
          <w:marTop w:val="0"/>
          <w:marBottom w:val="0"/>
          <w:divBdr>
            <w:top w:val="none" w:sz="0" w:space="0" w:color="auto"/>
            <w:left w:val="none" w:sz="0" w:space="0" w:color="auto"/>
            <w:bottom w:val="single" w:sz="12" w:space="1" w:color="FFFFFF"/>
            <w:right w:val="none" w:sz="0" w:space="0" w:color="auto"/>
          </w:divBdr>
        </w:div>
        <w:div w:id="2061244252">
          <w:marLeft w:val="0"/>
          <w:marRight w:val="282"/>
          <w:marTop w:val="0"/>
          <w:marBottom w:val="0"/>
          <w:divBdr>
            <w:top w:val="none" w:sz="0" w:space="0" w:color="auto"/>
            <w:left w:val="none" w:sz="0" w:space="0" w:color="auto"/>
            <w:bottom w:val="single" w:sz="12" w:space="0" w:color="FFFFFF"/>
            <w:right w:val="none" w:sz="0" w:space="0" w:color="auto"/>
          </w:divBdr>
        </w:div>
        <w:div w:id="907307536">
          <w:marLeft w:val="0"/>
          <w:marRight w:val="282"/>
          <w:marTop w:val="0"/>
          <w:marBottom w:val="0"/>
          <w:divBdr>
            <w:top w:val="none" w:sz="0" w:space="0" w:color="auto"/>
            <w:left w:val="none" w:sz="0" w:space="0" w:color="auto"/>
            <w:bottom w:val="single" w:sz="12" w:space="12" w:color="FFFFFF"/>
            <w:right w:val="none" w:sz="0" w:space="0" w:color="auto"/>
          </w:divBdr>
        </w:div>
        <w:div w:id="301236065">
          <w:marLeft w:val="0"/>
          <w:marRight w:val="282"/>
          <w:marTop w:val="0"/>
          <w:marBottom w:val="0"/>
          <w:divBdr>
            <w:top w:val="none" w:sz="0" w:space="0" w:color="auto"/>
            <w:left w:val="none" w:sz="0" w:space="0" w:color="auto"/>
            <w:bottom w:val="single" w:sz="12" w:space="31" w:color="FFFFFF"/>
            <w:right w:val="none" w:sz="0" w:space="0" w:color="auto"/>
          </w:divBdr>
        </w:div>
      </w:divsChild>
    </w:div>
    <w:div w:id="52656128">
      <w:bodyDiv w:val="1"/>
      <w:marLeft w:val="0"/>
      <w:marRight w:val="0"/>
      <w:marTop w:val="0"/>
      <w:marBottom w:val="0"/>
      <w:divBdr>
        <w:top w:val="none" w:sz="0" w:space="0" w:color="auto"/>
        <w:left w:val="none" w:sz="0" w:space="0" w:color="auto"/>
        <w:bottom w:val="none" w:sz="0" w:space="0" w:color="auto"/>
        <w:right w:val="none" w:sz="0" w:space="0" w:color="auto"/>
      </w:divBdr>
      <w:divsChild>
        <w:div w:id="887911181">
          <w:marLeft w:val="0"/>
          <w:marRight w:val="140"/>
          <w:marTop w:val="0"/>
          <w:marBottom w:val="0"/>
          <w:divBdr>
            <w:top w:val="none" w:sz="0" w:space="0" w:color="auto"/>
            <w:left w:val="none" w:sz="0" w:space="0" w:color="auto"/>
            <w:bottom w:val="single" w:sz="12" w:space="2" w:color="FFFFFF"/>
            <w:right w:val="none" w:sz="0" w:space="0" w:color="auto"/>
          </w:divBdr>
        </w:div>
        <w:div w:id="1894004252">
          <w:marLeft w:val="0"/>
          <w:marRight w:val="140"/>
          <w:marTop w:val="0"/>
          <w:marBottom w:val="0"/>
          <w:divBdr>
            <w:top w:val="none" w:sz="0" w:space="0" w:color="auto"/>
            <w:left w:val="none" w:sz="0" w:space="0" w:color="auto"/>
            <w:bottom w:val="single" w:sz="12" w:space="1" w:color="FFFFFF"/>
            <w:right w:val="none" w:sz="0" w:space="0" w:color="auto"/>
          </w:divBdr>
        </w:div>
        <w:div w:id="1885294121">
          <w:marLeft w:val="0"/>
          <w:marRight w:val="140"/>
          <w:marTop w:val="0"/>
          <w:marBottom w:val="0"/>
          <w:divBdr>
            <w:top w:val="none" w:sz="0" w:space="0" w:color="auto"/>
            <w:left w:val="none" w:sz="0" w:space="0" w:color="auto"/>
            <w:bottom w:val="single" w:sz="12" w:space="12" w:color="FFFFFF"/>
            <w:right w:val="none" w:sz="0" w:space="0" w:color="auto"/>
          </w:divBdr>
        </w:div>
        <w:div w:id="416291153">
          <w:marLeft w:val="0"/>
          <w:marRight w:val="140"/>
          <w:marTop w:val="0"/>
          <w:marBottom w:val="0"/>
          <w:divBdr>
            <w:top w:val="none" w:sz="0" w:space="0" w:color="auto"/>
            <w:left w:val="none" w:sz="0" w:space="0" w:color="auto"/>
            <w:bottom w:val="single" w:sz="12" w:space="1" w:color="FFFFFF"/>
            <w:right w:val="none" w:sz="0" w:space="0" w:color="auto"/>
          </w:divBdr>
        </w:div>
        <w:div w:id="1098601113">
          <w:marLeft w:val="0"/>
          <w:marRight w:val="140"/>
          <w:marTop w:val="0"/>
          <w:marBottom w:val="0"/>
          <w:divBdr>
            <w:top w:val="none" w:sz="0" w:space="0" w:color="auto"/>
            <w:left w:val="none" w:sz="0" w:space="0" w:color="auto"/>
            <w:bottom w:val="single" w:sz="12" w:space="0" w:color="FFFFFF"/>
            <w:right w:val="none" w:sz="0" w:space="0" w:color="auto"/>
          </w:divBdr>
        </w:div>
        <w:div w:id="1418399339">
          <w:marLeft w:val="0"/>
          <w:marRight w:val="140"/>
          <w:marTop w:val="0"/>
          <w:marBottom w:val="0"/>
          <w:divBdr>
            <w:top w:val="none" w:sz="0" w:space="0" w:color="auto"/>
            <w:left w:val="none" w:sz="0" w:space="0" w:color="auto"/>
            <w:bottom w:val="single" w:sz="12" w:space="12" w:color="FFFFFF"/>
            <w:right w:val="none" w:sz="0" w:space="0" w:color="auto"/>
          </w:divBdr>
        </w:div>
        <w:div w:id="902371800">
          <w:marLeft w:val="0"/>
          <w:marRight w:val="140"/>
          <w:marTop w:val="0"/>
          <w:marBottom w:val="0"/>
          <w:divBdr>
            <w:top w:val="none" w:sz="0" w:space="0" w:color="auto"/>
            <w:left w:val="none" w:sz="0" w:space="0" w:color="auto"/>
            <w:bottom w:val="single" w:sz="12" w:space="12" w:color="FFFFFF"/>
            <w:right w:val="none" w:sz="0" w:space="0" w:color="auto"/>
          </w:divBdr>
        </w:div>
        <w:div w:id="1945337316">
          <w:marLeft w:val="0"/>
          <w:marRight w:val="140"/>
          <w:marTop w:val="0"/>
          <w:marBottom w:val="0"/>
          <w:divBdr>
            <w:top w:val="none" w:sz="0" w:space="0" w:color="auto"/>
            <w:left w:val="none" w:sz="0" w:space="0" w:color="auto"/>
            <w:bottom w:val="single" w:sz="12" w:space="31" w:color="FFFFFF"/>
            <w:right w:val="none" w:sz="0" w:space="0" w:color="auto"/>
          </w:divBdr>
        </w:div>
      </w:divsChild>
    </w:div>
    <w:div w:id="52781241">
      <w:bodyDiv w:val="1"/>
      <w:marLeft w:val="0"/>
      <w:marRight w:val="0"/>
      <w:marTop w:val="0"/>
      <w:marBottom w:val="0"/>
      <w:divBdr>
        <w:top w:val="none" w:sz="0" w:space="0" w:color="auto"/>
        <w:left w:val="none" w:sz="0" w:space="0" w:color="auto"/>
        <w:bottom w:val="none" w:sz="0" w:space="0" w:color="auto"/>
        <w:right w:val="none" w:sz="0" w:space="0" w:color="auto"/>
      </w:divBdr>
      <w:divsChild>
        <w:div w:id="1626278884">
          <w:marLeft w:val="0"/>
          <w:marRight w:val="0"/>
          <w:marTop w:val="0"/>
          <w:marBottom w:val="0"/>
          <w:divBdr>
            <w:top w:val="none" w:sz="0" w:space="0" w:color="auto"/>
            <w:left w:val="none" w:sz="0" w:space="0" w:color="auto"/>
            <w:bottom w:val="single" w:sz="12" w:space="12" w:color="FFFFFF"/>
            <w:right w:val="none" w:sz="0" w:space="0" w:color="auto"/>
          </w:divBdr>
        </w:div>
      </w:divsChild>
    </w:div>
    <w:div w:id="59140342">
      <w:bodyDiv w:val="1"/>
      <w:marLeft w:val="0"/>
      <w:marRight w:val="0"/>
      <w:marTop w:val="0"/>
      <w:marBottom w:val="0"/>
      <w:divBdr>
        <w:top w:val="none" w:sz="0" w:space="0" w:color="auto"/>
        <w:left w:val="none" w:sz="0" w:space="0" w:color="auto"/>
        <w:bottom w:val="none" w:sz="0" w:space="0" w:color="auto"/>
        <w:right w:val="none" w:sz="0" w:space="0" w:color="auto"/>
      </w:divBdr>
      <w:divsChild>
        <w:div w:id="328676628">
          <w:marLeft w:val="-76"/>
          <w:marRight w:val="0"/>
          <w:marTop w:val="0"/>
          <w:marBottom w:val="0"/>
          <w:divBdr>
            <w:top w:val="none" w:sz="0" w:space="0" w:color="auto"/>
            <w:left w:val="none" w:sz="0" w:space="0" w:color="auto"/>
            <w:bottom w:val="single" w:sz="12" w:space="12" w:color="FFFFFF"/>
            <w:right w:val="none" w:sz="0" w:space="0" w:color="auto"/>
          </w:divBdr>
        </w:div>
        <w:div w:id="1276325966">
          <w:marLeft w:val="0"/>
          <w:marRight w:val="0"/>
          <w:marTop w:val="0"/>
          <w:marBottom w:val="0"/>
          <w:divBdr>
            <w:top w:val="none" w:sz="0" w:space="0" w:color="auto"/>
            <w:left w:val="none" w:sz="0" w:space="0" w:color="auto"/>
            <w:bottom w:val="single" w:sz="12" w:space="12" w:color="FFFFFF"/>
            <w:right w:val="none" w:sz="0" w:space="0" w:color="auto"/>
          </w:divBdr>
        </w:div>
        <w:div w:id="990594440">
          <w:marLeft w:val="0"/>
          <w:marRight w:val="0"/>
          <w:marTop w:val="0"/>
          <w:marBottom w:val="0"/>
          <w:divBdr>
            <w:top w:val="none" w:sz="0" w:space="0" w:color="auto"/>
            <w:left w:val="none" w:sz="0" w:space="0" w:color="auto"/>
            <w:bottom w:val="single" w:sz="12" w:space="1" w:color="FFFFFF"/>
            <w:right w:val="none" w:sz="0" w:space="0" w:color="auto"/>
          </w:divBdr>
        </w:div>
        <w:div w:id="408426269">
          <w:marLeft w:val="0"/>
          <w:marRight w:val="0"/>
          <w:marTop w:val="0"/>
          <w:marBottom w:val="0"/>
          <w:divBdr>
            <w:top w:val="none" w:sz="0" w:space="0" w:color="auto"/>
            <w:left w:val="none" w:sz="0" w:space="0" w:color="auto"/>
            <w:bottom w:val="single" w:sz="12" w:space="12" w:color="FFFFFF"/>
            <w:right w:val="none" w:sz="0" w:space="0" w:color="auto"/>
          </w:divBdr>
        </w:div>
        <w:div w:id="1228228942">
          <w:marLeft w:val="0"/>
          <w:marRight w:val="0"/>
          <w:marTop w:val="0"/>
          <w:marBottom w:val="0"/>
          <w:divBdr>
            <w:top w:val="none" w:sz="0" w:space="0" w:color="auto"/>
            <w:left w:val="none" w:sz="0" w:space="0" w:color="auto"/>
            <w:bottom w:val="single" w:sz="12" w:space="1" w:color="FFFFFF"/>
            <w:right w:val="none" w:sz="0" w:space="0" w:color="auto"/>
          </w:divBdr>
        </w:div>
        <w:div w:id="1373656309">
          <w:marLeft w:val="0"/>
          <w:marRight w:val="0"/>
          <w:marTop w:val="0"/>
          <w:marBottom w:val="0"/>
          <w:divBdr>
            <w:top w:val="none" w:sz="0" w:space="0" w:color="auto"/>
            <w:left w:val="none" w:sz="0" w:space="0" w:color="auto"/>
            <w:bottom w:val="single" w:sz="12" w:space="0" w:color="FFFFFF"/>
            <w:right w:val="none" w:sz="0" w:space="0" w:color="auto"/>
          </w:divBdr>
        </w:div>
        <w:div w:id="1656226154">
          <w:marLeft w:val="0"/>
          <w:marRight w:val="0"/>
          <w:marTop w:val="0"/>
          <w:marBottom w:val="0"/>
          <w:divBdr>
            <w:top w:val="none" w:sz="0" w:space="0" w:color="auto"/>
            <w:left w:val="none" w:sz="0" w:space="0" w:color="auto"/>
            <w:bottom w:val="single" w:sz="12" w:space="1" w:color="FFFFFF"/>
            <w:right w:val="none" w:sz="0" w:space="0" w:color="auto"/>
          </w:divBdr>
        </w:div>
        <w:div w:id="938953276">
          <w:marLeft w:val="0"/>
          <w:marRight w:val="0"/>
          <w:marTop w:val="0"/>
          <w:marBottom w:val="0"/>
          <w:divBdr>
            <w:top w:val="none" w:sz="0" w:space="0" w:color="auto"/>
            <w:left w:val="none" w:sz="0" w:space="0" w:color="auto"/>
            <w:bottom w:val="single" w:sz="12" w:space="31" w:color="FFFFFF"/>
            <w:right w:val="none" w:sz="0" w:space="0" w:color="auto"/>
          </w:divBdr>
        </w:div>
      </w:divsChild>
    </w:div>
    <w:div w:id="72510921">
      <w:bodyDiv w:val="1"/>
      <w:marLeft w:val="0"/>
      <w:marRight w:val="0"/>
      <w:marTop w:val="0"/>
      <w:marBottom w:val="0"/>
      <w:divBdr>
        <w:top w:val="none" w:sz="0" w:space="0" w:color="auto"/>
        <w:left w:val="none" w:sz="0" w:space="0" w:color="auto"/>
        <w:bottom w:val="none" w:sz="0" w:space="0" w:color="auto"/>
        <w:right w:val="none" w:sz="0" w:space="0" w:color="auto"/>
      </w:divBdr>
      <w:divsChild>
        <w:div w:id="847061891">
          <w:marLeft w:val="0"/>
          <w:marRight w:val="0"/>
          <w:marTop w:val="0"/>
          <w:marBottom w:val="0"/>
          <w:divBdr>
            <w:top w:val="none" w:sz="0" w:space="0" w:color="auto"/>
            <w:left w:val="none" w:sz="0" w:space="0" w:color="auto"/>
            <w:bottom w:val="single" w:sz="12" w:space="12" w:color="FFFFFF"/>
            <w:right w:val="none" w:sz="0" w:space="0" w:color="auto"/>
          </w:divBdr>
        </w:div>
        <w:div w:id="1718629361">
          <w:marLeft w:val="0"/>
          <w:marRight w:val="0"/>
          <w:marTop w:val="0"/>
          <w:marBottom w:val="0"/>
          <w:divBdr>
            <w:top w:val="none" w:sz="0" w:space="0" w:color="auto"/>
            <w:left w:val="none" w:sz="0" w:space="0" w:color="auto"/>
            <w:bottom w:val="single" w:sz="12" w:space="12" w:color="FFFFFF"/>
            <w:right w:val="none" w:sz="0" w:space="0" w:color="auto"/>
          </w:divBdr>
        </w:div>
        <w:div w:id="744303281">
          <w:marLeft w:val="0"/>
          <w:marRight w:val="0"/>
          <w:marTop w:val="0"/>
          <w:marBottom w:val="0"/>
          <w:divBdr>
            <w:top w:val="none" w:sz="0" w:space="0" w:color="auto"/>
            <w:left w:val="none" w:sz="0" w:space="0" w:color="auto"/>
            <w:bottom w:val="single" w:sz="12" w:space="0" w:color="FFFFFF"/>
            <w:right w:val="none" w:sz="0" w:space="0" w:color="auto"/>
          </w:divBdr>
        </w:div>
        <w:div w:id="1844783210">
          <w:marLeft w:val="0"/>
          <w:marRight w:val="0"/>
          <w:marTop w:val="0"/>
          <w:marBottom w:val="0"/>
          <w:divBdr>
            <w:top w:val="none" w:sz="0" w:space="0" w:color="auto"/>
            <w:left w:val="none" w:sz="0" w:space="0" w:color="auto"/>
            <w:bottom w:val="single" w:sz="12" w:space="1" w:color="FFFFFF"/>
            <w:right w:val="none" w:sz="0" w:space="0" w:color="auto"/>
          </w:divBdr>
        </w:div>
        <w:div w:id="270205824">
          <w:marLeft w:val="0"/>
          <w:marRight w:val="0"/>
          <w:marTop w:val="0"/>
          <w:marBottom w:val="0"/>
          <w:divBdr>
            <w:top w:val="none" w:sz="0" w:space="0" w:color="auto"/>
            <w:left w:val="none" w:sz="0" w:space="0" w:color="auto"/>
            <w:bottom w:val="single" w:sz="12" w:space="0" w:color="FFFFFF"/>
            <w:right w:val="none" w:sz="0" w:space="0" w:color="auto"/>
          </w:divBdr>
        </w:div>
        <w:div w:id="1527672779">
          <w:marLeft w:val="0"/>
          <w:marRight w:val="0"/>
          <w:marTop w:val="0"/>
          <w:marBottom w:val="0"/>
          <w:divBdr>
            <w:top w:val="none" w:sz="0" w:space="0" w:color="auto"/>
            <w:left w:val="none" w:sz="0" w:space="0" w:color="auto"/>
            <w:bottom w:val="single" w:sz="12" w:space="1" w:color="FFFFFF"/>
            <w:right w:val="none" w:sz="0" w:space="0" w:color="auto"/>
          </w:divBdr>
        </w:div>
        <w:div w:id="2040079148">
          <w:marLeft w:val="0"/>
          <w:marRight w:val="0"/>
          <w:marTop w:val="0"/>
          <w:marBottom w:val="0"/>
          <w:divBdr>
            <w:top w:val="none" w:sz="0" w:space="0" w:color="auto"/>
            <w:left w:val="none" w:sz="0" w:space="0" w:color="auto"/>
            <w:bottom w:val="single" w:sz="12" w:space="12" w:color="FFFFFF"/>
            <w:right w:val="none" w:sz="0" w:space="0" w:color="auto"/>
          </w:divBdr>
        </w:div>
        <w:div w:id="1840927289">
          <w:marLeft w:val="0"/>
          <w:marRight w:val="0"/>
          <w:marTop w:val="0"/>
          <w:marBottom w:val="0"/>
          <w:divBdr>
            <w:top w:val="none" w:sz="0" w:space="0" w:color="auto"/>
            <w:left w:val="none" w:sz="0" w:space="0" w:color="auto"/>
            <w:bottom w:val="single" w:sz="12" w:space="1" w:color="FFFFFF"/>
            <w:right w:val="none" w:sz="0" w:space="0" w:color="auto"/>
          </w:divBdr>
        </w:div>
        <w:div w:id="2023434345">
          <w:marLeft w:val="0"/>
          <w:marRight w:val="0"/>
          <w:marTop w:val="0"/>
          <w:marBottom w:val="0"/>
          <w:divBdr>
            <w:top w:val="none" w:sz="0" w:space="0" w:color="auto"/>
            <w:left w:val="none" w:sz="0" w:space="0" w:color="auto"/>
            <w:bottom w:val="single" w:sz="12" w:space="0" w:color="FFFFFF"/>
            <w:right w:val="none" w:sz="0" w:space="0" w:color="auto"/>
          </w:divBdr>
        </w:div>
        <w:div w:id="1324700202">
          <w:marLeft w:val="0"/>
          <w:marRight w:val="0"/>
          <w:marTop w:val="0"/>
          <w:marBottom w:val="0"/>
          <w:divBdr>
            <w:top w:val="none" w:sz="0" w:space="0" w:color="auto"/>
            <w:left w:val="none" w:sz="0" w:space="0" w:color="auto"/>
            <w:bottom w:val="single" w:sz="12" w:space="1" w:color="FFFFFF"/>
            <w:right w:val="none" w:sz="0" w:space="0" w:color="auto"/>
          </w:divBdr>
        </w:div>
        <w:div w:id="926813816">
          <w:marLeft w:val="0"/>
          <w:marRight w:val="0"/>
          <w:marTop w:val="0"/>
          <w:marBottom w:val="0"/>
          <w:divBdr>
            <w:top w:val="none" w:sz="0" w:space="0" w:color="auto"/>
            <w:left w:val="none" w:sz="0" w:space="0" w:color="auto"/>
            <w:bottom w:val="single" w:sz="12" w:space="0" w:color="FFFFFF"/>
            <w:right w:val="none" w:sz="0" w:space="0" w:color="auto"/>
          </w:divBdr>
        </w:div>
        <w:div w:id="206139441">
          <w:marLeft w:val="0"/>
          <w:marRight w:val="0"/>
          <w:marTop w:val="0"/>
          <w:marBottom w:val="0"/>
          <w:divBdr>
            <w:top w:val="none" w:sz="0" w:space="0" w:color="auto"/>
            <w:left w:val="none" w:sz="0" w:space="0" w:color="auto"/>
            <w:bottom w:val="single" w:sz="12" w:space="1" w:color="FFFFFF"/>
            <w:right w:val="none" w:sz="0" w:space="0" w:color="auto"/>
          </w:divBdr>
        </w:div>
        <w:div w:id="822896468">
          <w:marLeft w:val="0"/>
          <w:marRight w:val="0"/>
          <w:marTop w:val="0"/>
          <w:marBottom w:val="0"/>
          <w:divBdr>
            <w:top w:val="none" w:sz="0" w:space="0" w:color="auto"/>
            <w:left w:val="none" w:sz="0" w:space="0" w:color="auto"/>
            <w:bottom w:val="single" w:sz="12" w:space="1" w:color="FFFFFF"/>
            <w:right w:val="none" w:sz="0" w:space="0" w:color="auto"/>
          </w:divBdr>
        </w:div>
        <w:div w:id="997463889">
          <w:marLeft w:val="0"/>
          <w:marRight w:val="0"/>
          <w:marTop w:val="0"/>
          <w:marBottom w:val="0"/>
          <w:divBdr>
            <w:top w:val="none" w:sz="0" w:space="0" w:color="auto"/>
            <w:left w:val="none" w:sz="0" w:space="0" w:color="auto"/>
            <w:bottom w:val="single" w:sz="12" w:space="1" w:color="FFFFFF"/>
            <w:right w:val="none" w:sz="0" w:space="0" w:color="auto"/>
          </w:divBdr>
        </w:div>
        <w:div w:id="493492153">
          <w:marLeft w:val="0"/>
          <w:marRight w:val="0"/>
          <w:marTop w:val="0"/>
          <w:marBottom w:val="0"/>
          <w:divBdr>
            <w:top w:val="none" w:sz="0" w:space="0" w:color="auto"/>
            <w:left w:val="none" w:sz="0" w:space="0" w:color="auto"/>
            <w:bottom w:val="single" w:sz="12" w:space="0" w:color="FFFFFF"/>
            <w:right w:val="none" w:sz="0" w:space="0" w:color="auto"/>
          </w:divBdr>
        </w:div>
        <w:div w:id="575555779">
          <w:marLeft w:val="0"/>
          <w:marRight w:val="0"/>
          <w:marTop w:val="0"/>
          <w:marBottom w:val="0"/>
          <w:divBdr>
            <w:top w:val="none" w:sz="0" w:space="0" w:color="auto"/>
            <w:left w:val="none" w:sz="0" w:space="0" w:color="auto"/>
            <w:bottom w:val="single" w:sz="12" w:space="1" w:color="FFFFFF"/>
            <w:right w:val="none" w:sz="0" w:space="0" w:color="auto"/>
          </w:divBdr>
        </w:div>
        <w:div w:id="1947695200">
          <w:marLeft w:val="0"/>
          <w:marRight w:val="0"/>
          <w:marTop w:val="0"/>
          <w:marBottom w:val="0"/>
          <w:divBdr>
            <w:top w:val="none" w:sz="0" w:space="0" w:color="auto"/>
            <w:left w:val="none" w:sz="0" w:space="0" w:color="auto"/>
            <w:bottom w:val="single" w:sz="12" w:space="0" w:color="FFFFFF"/>
            <w:right w:val="none" w:sz="0" w:space="0" w:color="auto"/>
          </w:divBdr>
        </w:div>
        <w:div w:id="597980047">
          <w:marLeft w:val="0"/>
          <w:marRight w:val="0"/>
          <w:marTop w:val="0"/>
          <w:marBottom w:val="0"/>
          <w:divBdr>
            <w:top w:val="none" w:sz="0" w:space="0" w:color="auto"/>
            <w:left w:val="none" w:sz="0" w:space="0" w:color="auto"/>
            <w:bottom w:val="single" w:sz="12" w:space="24" w:color="FFFFFF"/>
            <w:right w:val="none" w:sz="0" w:space="0" w:color="auto"/>
          </w:divBdr>
        </w:div>
      </w:divsChild>
    </w:div>
    <w:div w:id="77294439">
      <w:bodyDiv w:val="1"/>
      <w:marLeft w:val="0"/>
      <w:marRight w:val="0"/>
      <w:marTop w:val="0"/>
      <w:marBottom w:val="0"/>
      <w:divBdr>
        <w:top w:val="none" w:sz="0" w:space="0" w:color="auto"/>
        <w:left w:val="none" w:sz="0" w:space="0" w:color="auto"/>
        <w:bottom w:val="none" w:sz="0" w:space="0" w:color="auto"/>
        <w:right w:val="none" w:sz="0" w:space="0" w:color="auto"/>
      </w:divBdr>
      <w:divsChild>
        <w:div w:id="307636873">
          <w:marLeft w:val="0"/>
          <w:marRight w:val="0"/>
          <w:marTop w:val="0"/>
          <w:marBottom w:val="0"/>
          <w:divBdr>
            <w:top w:val="none" w:sz="0" w:space="0" w:color="auto"/>
            <w:left w:val="none" w:sz="0" w:space="0" w:color="auto"/>
            <w:bottom w:val="single" w:sz="12" w:space="12" w:color="FFFFFF"/>
            <w:right w:val="none" w:sz="0" w:space="0" w:color="auto"/>
          </w:divBdr>
        </w:div>
        <w:div w:id="1268345606">
          <w:marLeft w:val="0"/>
          <w:marRight w:val="0"/>
          <w:marTop w:val="0"/>
          <w:marBottom w:val="0"/>
          <w:divBdr>
            <w:top w:val="none" w:sz="0" w:space="0" w:color="auto"/>
            <w:left w:val="none" w:sz="0" w:space="0" w:color="auto"/>
            <w:bottom w:val="single" w:sz="12" w:space="31" w:color="FFFFFF"/>
            <w:right w:val="none" w:sz="0" w:space="0" w:color="auto"/>
          </w:divBdr>
        </w:div>
      </w:divsChild>
    </w:div>
    <w:div w:id="88284499">
      <w:bodyDiv w:val="1"/>
      <w:marLeft w:val="0"/>
      <w:marRight w:val="0"/>
      <w:marTop w:val="0"/>
      <w:marBottom w:val="0"/>
      <w:divBdr>
        <w:top w:val="none" w:sz="0" w:space="0" w:color="auto"/>
        <w:left w:val="none" w:sz="0" w:space="0" w:color="auto"/>
        <w:bottom w:val="none" w:sz="0" w:space="0" w:color="auto"/>
        <w:right w:val="none" w:sz="0" w:space="0" w:color="auto"/>
      </w:divBdr>
      <w:divsChild>
        <w:div w:id="538713377">
          <w:marLeft w:val="0"/>
          <w:marRight w:val="140"/>
          <w:marTop w:val="0"/>
          <w:marBottom w:val="0"/>
          <w:divBdr>
            <w:top w:val="none" w:sz="0" w:space="0" w:color="auto"/>
            <w:left w:val="none" w:sz="0" w:space="0" w:color="auto"/>
            <w:bottom w:val="single" w:sz="12" w:space="12" w:color="FFFFFF"/>
            <w:right w:val="none" w:sz="0" w:space="0" w:color="auto"/>
          </w:divBdr>
        </w:div>
        <w:div w:id="87192664">
          <w:marLeft w:val="0"/>
          <w:marRight w:val="140"/>
          <w:marTop w:val="0"/>
          <w:marBottom w:val="0"/>
          <w:divBdr>
            <w:top w:val="none" w:sz="0" w:space="0" w:color="auto"/>
            <w:left w:val="none" w:sz="0" w:space="0" w:color="auto"/>
            <w:bottom w:val="single" w:sz="12" w:space="12" w:color="FFFFFF"/>
            <w:right w:val="none" w:sz="0" w:space="0" w:color="auto"/>
          </w:divBdr>
        </w:div>
        <w:div w:id="213129120">
          <w:marLeft w:val="0"/>
          <w:marRight w:val="140"/>
          <w:marTop w:val="0"/>
          <w:marBottom w:val="0"/>
          <w:divBdr>
            <w:top w:val="none" w:sz="0" w:space="0" w:color="auto"/>
            <w:left w:val="none" w:sz="0" w:space="0" w:color="auto"/>
            <w:bottom w:val="single" w:sz="12" w:space="1" w:color="FFFFFF"/>
            <w:right w:val="none" w:sz="0" w:space="0" w:color="auto"/>
          </w:divBdr>
        </w:div>
        <w:div w:id="1808934430">
          <w:marLeft w:val="0"/>
          <w:marRight w:val="140"/>
          <w:marTop w:val="0"/>
          <w:marBottom w:val="0"/>
          <w:divBdr>
            <w:top w:val="none" w:sz="0" w:space="0" w:color="auto"/>
            <w:left w:val="none" w:sz="0" w:space="0" w:color="auto"/>
            <w:bottom w:val="single" w:sz="12" w:space="12" w:color="FFFFFF"/>
            <w:right w:val="none" w:sz="0" w:space="0" w:color="auto"/>
          </w:divBdr>
        </w:div>
        <w:div w:id="1353416364">
          <w:marLeft w:val="0"/>
          <w:marRight w:val="140"/>
          <w:marTop w:val="0"/>
          <w:marBottom w:val="0"/>
          <w:divBdr>
            <w:top w:val="none" w:sz="0" w:space="0" w:color="auto"/>
            <w:left w:val="none" w:sz="0" w:space="0" w:color="auto"/>
            <w:bottom w:val="single" w:sz="12" w:space="1" w:color="FFFFFF"/>
            <w:right w:val="none" w:sz="0" w:space="0" w:color="auto"/>
          </w:divBdr>
        </w:div>
        <w:div w:id="970791451">
          <w:marLeft w:val="0"/>
          <w:marRight w:val="140"/>
          <w:marTop w:val="0"/>
          <w:marBottom w:val="0"/>
          <w:divBdr>
            <w:top w:val="none" w:sz="0" w:space="0" w:color="auto"/>
            <w:left w:val="none" w:sz="0" w:space="0" w:color="auto"/>
            <w:bottom w:val="single" w:sz="12" w:space="0" w:color="FFFFFF"/>
            <w:right w:val="none" w:sz="0" w:space="0" w:color="auto"/>
          </w:divBdr>
        </w:div>
        <w:div w:id="2097243993">
          <w:marLeft w:val="0"/>
          <w:marRight w:val="140"/>
          <w:marTop w:val="0"/>
          <w:marBottom w:val="0"/>
          <w:divBdr>
            <w:top w:val="none" w:sz="0" w:space="0" w:color="auto"/>
            <w:left w:val="none" w:sz="0" w:space="0" w:color="auto"/>
            <w:bottom w:val="single" w:sz="12" w:space="1" w:color="FFFFFF"/>
            <w:right w:val="none" w:sz="0" w:space="0" w:color="auto"/>
          </w:divBdr>
        </w:div>
        <w:div w:id="1594314438">
          <w:marLeft w:val="0"/>
          <w:marRight w:val="140"/>
          <w:marTop w:val="0"/>
          <w:marBottom w:val="0"/>
          <w:divBdr>
            <w:top w:val="none" w:sz="0" w:space="0" w:color="auto"/>
            <w:left w:val="none" w:sz="0" w:space="0" w:color="auto"/>
            <w:bottom w:val="single" w:sz="12" w:space="0" w:color="FFFFFF"/>
            <w:right w:val="none" w:sz="0" w:space="0" w:color="auto"/>
          </w:divBdr>
        </w:div>
        <w:div w:id="638262997">
          <w:marLeft w:val="0"/>
          <w:marRight w:val="140"/>
          <w:marTop w:val="0"/>
          <w:marBottom w:val="0"/>
          <w:divBdr>
            <w:top w:val="none" w:sz="0" w:space="0" w:color="auto"/>
            <w:left w:val="none" w:sz="0" w:space="0" w:color="auto"/>
            <w:bottom w:val="single" w:sz="12" w:space="1" w:color="FFFFFF"/>
            <w:right w:val="none" w:sz="0" w:space="0" w:color="auto"/>
          </w:divBdr>
        </w:div>
        <w:div w:id="1879245906">
          <w:marLeft w:val="0"/>
          <w:marRight w:val="140"/>
          <w:marTop w:val="0"/>
          <w:marBottom w:val="0"/>
          <w:divBdr>
            <w:top w:val="none" w:sz="0" w:space="0" w:color="auto"/>
            <w:left w:val="none" w:sz="0" w:space="0" w:color="auto"/>
            <w:bottom w:val="single" w:sz="12" w:space="1" w:color="FFFFFF"/>
            <w:right w:val="none" w:sz="0" w:space="0" w:color="auto"/>
          </w:divBdr>
        </w:div>
        <w:div w:id="1469666804">
          <w:marLeft w:val="0"/>
          <w:marRight w:val="140"/>
          <w:marTop w:val="0"/>
          <w:marBottom w:val="0"/>
          <w:divBdr>
            <w:top w:val="none" w:sz="0" w:space="0" w:color="auto"/>
            <w:left w:val="none" w:sz="0" w:space="0" w:color="auto"/>
            <w:bottom w:val="single" w:sz="12" w:space="0" w:color="FFFFFF"/>
            <w:right w:val="none" w:sz="0" w:space="0" w:color="auto"/>
          </w:divBdr>
        </w:div>
        <w:div w:id="351536767">
          <w:marLeft w:val="0"/>
          <w:marRight w:val="140"/>
          <w:marTop w:val="0"/>
          <w:marBottom w:val="0"/>
          <w:divBdr>
            <w:top w:val="none" w:sz="0" w:space="0" w:color="auto"/>
            <w:left w:val="none" w:sz="0" w:space="0" w:color="auto"/>
            <w:bottom w:val="single" w:sz="12" w:space="1" w:color="FFFFFF"/>
            <w:right w:val="none" w:sz="0" w:space="0" w:color="auto"/>
          </w:divBdr>
        </w:div>
        <w:div w:id="1269891558">
          <w:marLeft w:val="0"/>
          <w:marRight w:val="140"/>
          <w:marTop w:val="0"/>
          <w:marBottom w:val="0"/>
          <w:divBdr>
            <w:top w:val="none" w:sz="0" w:space="0" w:color="auto"/>
            <w:left w:val="none" w:sz="0" w:space="0" w:color="auto"/>
            <w:bottom w:val="single" w:sz="12" w:space="0" w:color="FFFFFF"/>
            <w:right w:val="none" w:sz="0" w:space="0" w:color="auto"/>
          </w:divBdr>
        </w:div>
        <w:div w:id="1279683901">
          <w:marLeft w:val="0"/>
          <w:marRight w:val="140"/>
          <w:marTop w:val="0"/>
          <w:marBottom w:val="0"/>
          <w:divBdr>
            <w:top w:val="none" w:sz="0" w:space="0" w:color="auto"/>
            <w:left w:val="none" w:sz="0" w:space="0" w:color="auto"/>
            <w:bottom w:val="single" w:sz="12" w:space="31" w:color="FFFFFF"/>
            <w:right w:val="none" w:sz="0" w:space="0" w:color="auto"/>
          </w:divBdr>
        </w:div>
      </w:divsChild>
    </w:div>
    <w:div w:id="95567465">
      <w:bodyDiv w:val="1"/>
      <w:marLeft w:val="0"/>
      <w:marRight w:val="0"/>
      <w:marTop w:val="0"/>
      <w:marBottom w:val="0"/>
      <w:divBdr>
        <w:top w:val="none" w:sz="0" w:space="0" w:color="auto"/>
        <w:left w:val="none" w:sz="0" w:space="0" w:color="auto"/>
        <w:bottom w:val="none" w:sz="0" w:space="0" w:color="auto"/>
        <w:right w:val="none" w:sz="0" w:space="0" w:color="auto"/>
      </w:divBdr>
      <w:divsChild>
        <w:div w:id="800464184">
          <w:marLeft w:val="0"/>
          <w:marRight w:val="0"/>
          <w:marTop w:val="0"/>
          <w:marBottom w:val="0"/>
          <w:divBdr>
            <w:top w:val="none" w:sz="0" w:space="0" w:color="auto"/>
            <w:left w:val="none" w:sz="0" w:space="0" w:color="auto"/>
            <w:bottom w:val="single" w:sz="12" w:space="0" w:color="FFFFFF"/>
            <w:right w:val="none" w:sz="0" w:space="0" w:color="auto"/>
          </w:divBdr>
        </w:div>
        <w:div w:id="14381976">
          <w:marLeft w:val="0"/>
          <w:marRight w:val="0"/>
          <w:marTop w:val="0"/>
          <w:marBottom w:val="0"/>
          <w:divBdr>
            <w:top w:val="none" w:sz="0" w:space="0" w:color="auto"/>
            <w:left w:val="none" w:sz="0" w:space="0" w:color="auto"/>
            <w:bottom w:val="single" w:sz="12" w:space="0" w:color="FFFFFF"/>
            <w:right w:val="none" w:sz="0" w:space="0" w:color="auto"/>
          </w:divBdr>
        </w:div>
        <w:div w:id="1235890149">
          <w:marLeft w:val="0"/>
          <w:marRight w:val="0"/>
          <w:marTop w:val="0"/>
          <w:marBottom w:val="0"/>
          <w:divBdr>
            <w:top w:val="none" w:sz="0" w:space="0" w:color="auto"/>
            <w:left w:val="none" w:sz="0" w:space="0" w:color="auto"/>
            <w:bottom w:val="single" w:sz="12" w:space="1" w:color="FFFFFF"/>
            <w:right w:val="none" w:sz="0" w:space="0" w:color="auto"/>
          </w:divBdr>
        </w:div>
        <w:div w:id="58138634">
          <w:marLeft w:val="0"/>
          <w:marRight w:val="0"/>
          <w:marTop w:val="0"/>
          <w:marBottom w:val="0"/>
          <w:divBdr>
            <w:top w:val="none" w:sz="0" w:space="0" w:color="auto"/>
            <w:left w:val="none" w:sz="0" w:space="0" w:color="auto"/>
            <w:bottom w:val="single" w:sz="12" w:space="1" w:color="FFFFFF"/>
            <w:right w:val="none" w:sz="0" w:space="0" w:color="auto"/>
          </w:divBdr>
        </w:div>
        <w:div w:id="548885637">
          <w:marLeft w:val="0"/>
          <w:marRight w:val="0"/>
          <w:marTop w:val="0"/>
          <w:marBottom w:val="0"/>
          <w:divBdr>
            <w:top w:val="none" w:sz="0" w:space="0" w:color="auto"/>
            <w:left w:val="none" w:sz="0" w:space="0" w:color="auto"/>
            <w:bottom w:val="single" w:sz="12" w:space="0" w:color="FFFFFF"/>
            <w:right w:val="none" w:sz="0" w:space="0" w:color="auto"/>
          </w:divBdr>
        </w:div>
        <w:div w:id="469179030">
          <w:marLeft w:val="0"/>
          <w:marRight w:val="0"/>
          <w:marTop w:val="0"/>
          <w:marBottom w:val="0"/>
          <w:divBdr>
            <w:top w:val="none" w:sz="0" w:space="0" w:color="auto"/>
            <w:left w:val="none" w:sz="0" w:space="0" w:color="auto"/>
            <w:bottom w:val="single" w:sz="12" w:space="7" w:color="FFFFFF"/>
            <w:right w:val="none" w:sz="0" w:space="0" w:color="auto"/>
          </w:divBdr>
        </w:div>
        <w:div w:id="2066485787">
          <w:marLeft w:val="0"/>
          <w:marRight w:val="0"/>
          <w:marTop w:val="0"/>
          <w:marBottom w:val="0"/>
          <w:divBdr>
            <w:top w:val="none" w:sz="0" w:space="0" w:color="auto"/>
            <w:left w:val="none" w:sz="0" w:space="0" w:color="auto"/>
            <w:bottom w:val="single" w:sz="12" w:space="31" w:color="FFFFFF"/>
            <w:right w:val="none" w:sz="0" w:space="0" w:color="auto"/>
          </w:divBdr>
        </w:div>
      </w:divsChild>
    </w:div>
    <w:div w:id="99958932">
      <w:bodyDiv w:val="1"/>
      <w:marLeft w:val="0"/>
      <w:marRight w:val="0"/>
      <w:marTop w:val="0"/>
      <w:marBottom w:val="0"/>
      <w:divBdr>
        <w:top w:val="none" w:sz="0" w:space="0" w:color="auto"/>
        <w:left w:val="none" w:sz="0" w:space="0" w:color="auto"/>
        <w:bottom w:val="none" w:sz="0" w:space="0" w:color="auto"/>
        <w:right w:val="none" w:sz="0" w:space="0" w:color="auto"/>
      </w:divBdr>
    </w:div>
    <w:div w:id="124206310">
      <w:bodyDiv w:val="1"/>
      <w:marLeft w:val="0"/>
      <w:marRight w:val="0"/>
      <w:marTop w:val="0"/>
      <w:marBottom w:val="0"/>
      <w:divBdr>
        <w:top w:val="none" w:sz="0" w:space="0" w:color="auto"/>
        <w:left w:val="none" w:sz="0" w:space="0" w:color="auto"/>
        <w:bottom w:val="none" w:sz="0" w:space="0" w:color="auto"/>
        <w:right w:val="none" w:sz="0" w:space="0" w:color="auto"/>
      </w:divBdr>
    </w:div>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127213049">
      <w:bodyDiv w:val="1"/>
      <w:marLeft w:val="0"/>
      <w:marRight w:val="0"/>
      <w:marTop w:val="0"/>
      <w:marBottom w:val="0"/>
      <w:divBdr>
        <w:top w:val="none" w:sz="0" w:space="0" w:color="auto"/>
        <w:left w:val="none" w:sz="0" w:space="0" w:color="auto"/>
        <w:bottom w:val="none" w:sz="0" w:space="0" w:color="auto"/>
        <w:right w:val="none" w:sz="0" w:space="0" w:color="auto"/>
      </w:divBdr>
      <w:divsChild>
        <w:div w:id="1999075261">
          <w:marLeft w:val="0"/>
          <w:marRight w:val="0"/>
          <w:marTop w:val="0"/>
          <w:marBottom w:val="0"/>
          <w:divBdr>
            <w:top w:val="none" w:sz="0" w:space="0" w:color="auto"/>
            <w:left w:val="none" w:sz="0" w:space="0" w:color="auto"/>
            <w:bottom w:val="single" w:sz="12" w:space="12" w:color="FFFFFF"/>
            <w:right w:val="none" w:sz="0" w:space="0" w:color="auto"/>
          </w:divBdr>
        </w:div>
        <w:div w:id="1224484450">
          <w:marLeft w:val="0"/>
          <w:marRight w:val="0"/>
          <w:marTop w:val="0"/>
          <w:marBottom w:val="0"/>
          <w:divBdr>
            <w:top w:val="none" w:sz="0" w:space="0" w:color="auto"/>
            <w:left w:val="none" w:sz="0" w:space="0" w:color="auto"/>
            <w:bottom w:val="single" w:sz="12" w:space="12" w:color="FFFFFF"/>
            <w:right w:val="none" w:sz="0" w:space="0" w:color="auto"/>
          </w:divBdr>
        </w:div>
        <w:div w:id="98113686">
          <w:marLeft w:val="0"/>
          <w:marRight w:val="0"/>
          <w:marTop w:val="0"/>
          <w:marBottom w:val="0"/>
          <w:divBdr>
            <w:top w:val="none" w:sz="0" w:space="0" w:color="auto"/>
            <w:left w:val="none" w:sz="0" w:space="0" w:color="auto"/>
            <w:bottom w:val="single" w:sz="12" w:space="1" w:color="FFFFFF"/>
            <w:right w:val="none" w:sz="0" w:space="0" w:color="auto"/>
          </w:divBdr>
        </w:div>
        <w:div w:id="910316160">
          <w:marLeft w:val="0"/>
          <w:marRight w:val="0"/>
          <w:marTop w:val="0"/>
          <w:marBottom w:val="0"/>
          <w:divBdr>
            <w:top w:val="none" w:sz="0" w:space="0" w:color="auto"/>
            <w:left w:val="none" w:sz="0" w:space="0" w:color="auto"/>
            <w:bottom w:val="single" w:sz="12" w:space="12" w:color="FFFFFF"/>
            <w:right w:val="none" w:sz="0" w:space="0" w:color="auto"/>
          </w:divBdr>
        </w:div>
        <w:div w:id="482546927">
          <w:marLeft w:val="0"/>
          <w:marRight w:val="0"/>
          <w:marTop w:val="0"/>
          <w:marBottom w:val="0"/>
          <w:divBdr>
            <w:top w:val="none" w:sz="0" w:space="0" w:color="auto"/>
            <w:left w:val="none" w:sz="0" w:space="0" w:color="auto"/>
            <w:bottom w:val="single" w:sz="12" w:space="1" w:color="FFFFFF"/>
            <w:right w:val="none" w:sz="0" w:space="0" w:color="auto"/>
          </w:divBdr>
        </w:div>
        <w:div w:id="735055910">
          <w:marLeft w:val="0"/>
          <w:marRight w:val="0"/>
          <w:marTop w:val="0"/>
          <w:marBottom w:val="0"/>
          <w:divBdr>
            <w:top w:val="none" w:sz="0" w:space="0" w:color="auto"/>
            <w:left w:val="none" w:sz="0" w:space="0" w:color="auto"/>
            <w:bottom w:val="single" w:sz="12" w:space="0" w:color="FFFFFF"/>
            <w:right w:val="none" w:sz="0" w:space="0" w:color="auto"/>
          </w:divBdr>
        </w:div>
        <w:div w:id="232668198">
          <w:marLeft w:val="0"/>
          <w:marRight w:val="0"/>
          <w:marTop w:val="0"/>
          <w:marBottom w:val="0"/>
          <w:divBdr>
            <w:top w:val="none" w:sz="0" w:space="0" w:color="auto"/>
            <w:left w:val="none" w:sz="0" w:space="0" w:color="auto"/>
            <w:bottom w:val="single" w:sz="12" w:space="1" w:color="FFFFFF"/>
            <w:right w:val="none" w:sz="0" w:space="0" w:color="auto"/>
          </w:divBdr>
        </w:div>
        <w:div w:id="601686525">
          <w:marLeft w:val="0"/>
          <w:marRight w:val="0"/>
          <w:marTop w:val="0"/>
          <w:marBottom w:val="0"/>
          <w:divBdr>
            <w:top w:val="none" w:sz="0" w:space="0" w:color="auto"/>
            <w:left w:val="none" w:sz="0" w:space="0" w:color="auto"/>
            <w:bottom w:val="single" w:sz="12" w:space="0" w:color="FFFFFF"/>
            <w:right w:val="none" w:sz="0" w:space="0" w:color="auto"/>
          </w:divBdr>
        </w:div>
        <w:div w:id="1218013554">
          <w:marLeft w:val="0"/>
          <w:marRight w:val="0"/>
          <w:marTop w:val="0"/>
          <w:marBottom w:val="0"/>
          <w:divBdr>
            <w:top w:val="none" w:sz="0" w:space="0" w:color="auto"/>
            <w:left w:val="none" w:sz="0" w:space="0" w:color="auto"/>
            <w:bottom w:val="single" w:sz="12" w:space="1" w:color="FFFFFF"/>
            <w:right w:val="none" w:sz="0" w:space="0" w:color="auto"/>
          </w:divBdr>
        </w:div>
        <w:div w:id="1478493029">
          <w:marLeft w:val="0"/>
          <w:marRight w:val="0"/>
          <w:marTop w:val="0"/>
          <w:marBottom w:val="0"/>
          <w:divBdr>
            <w:top w:val="none" w:sz="0" w:space="0" w:color="auto"/>
            <w:left w:val="none" w:sz="0" w:space="0" w:color="auto"/>
            <w:bottom w:val="single" w:sz="12" w:space="1" w:color="FFFFFF"/>
            <w:right w:val="none" w:sz="0" w:space="0" w:color="auto"/>
          </w:divBdr>
        </w:div>
        <w:div w:id="815534687">
          <w:marLeft w:val="720"/>
          <w:marRight w:val="0"/>
          <w:marTop w:val="0"/>
          <w:marBottom w:val="0"/>
          <w:divBdr>
            <w:top w:val="none" w:sz="0" w:space="0" w:color="auto"/>
            <w:left w:val="none" w:sz="0" w:space="0" w:color="auto"/>
            <w:bottom w:val="single" w:sz="12" w:space="1" w:color="FFFFFF"/>
            <w:right w:val="none" w:sz="0" w:space="0" w:color="auto"/>
          </w:divBdr>
        </w:div>
        <w:div w:id="1366982383">
          <w:marLeft w:val="0"/>
          <w:marRight w:val="0"/>
          <w:marTop w:val="0"/>
          <w:marBottom w:val="0"/>
          <w:divBdr>
            <w:top w:val="none" w:sz="0" w:space="0" w:color="auto"/>
            <w:left w:val="none" w:sz="0" w:space="0" w:color="auto"/>
            <w:bottom w:val="single" w:sz="12" w:space="0" w:color="FFFFFF"/>
            <w:right w:val="none" w:sz="0" w:space="0" w:color="auto"/>
          </w:divBdr>
        </w:div>
        <w:div w:id="944000363">
          <w:marLeft w:val="0"/>
          <w:marRight w:val="0"/>
          <w:marTop w:val="0"/>
          <w:marBottom w:val="0"/>
          <w:divBdr>
            <w:top w:val="none" w:sz="0" w:space="0" w:color="auto"/>
            <w:left w:val="none" w:sz="0" w:space="0" w:color="auto"/>
            <w:bottom w:val="single" w:sz="12" w:space="1" w:color="FFFFFF"/>
            <w:right w:val="none" w:sz="0" w:space="0" w:color="auto"/>
          </w:divBdr>
        </w:div>
        <w:div w:id="330956983">
          <w:marLeft w:val="0"/>
          <w:marRight w:val="0"/>
          <w:marTop w:val="0"/>
          <w:marBottom w:val="0"/>
          <w:divBdr>
            <w:top w:val="none" w:sz="0" w:space="0" w:color="auto"/>
            <w:left w:val="none" w:sz="0" w:space="0" w:color="auto"/>
            <w:bottom w:val="single" w:sz="12" w:space="0" w:color="FFFFFF"/>
            <w:right w:val="none" w:sz="0" w:space="0" w:color="auto"/>
          </w:divBdr>
        </w:div>
        <w:div w:id="1682971906">
          <w:marLeft w:val="0"/>
          <w:marRight w:val="0"/>
          <w:marTop w:val="0"/>
          <w:marBottom w:val="0"/>
          <w:divBdr>
            <w:top w:val="none" w:sz="0" w:space="0" w:color="auto"/>
            <w:left w:val="none" w:sz="0" w:space="0" w:color="auto"/>
            <w:bottom w:val="single" w:sz="12" w:space="24" w:color="FFFFFF"/>
            <w:right w:val="none" w:sz="0" w:space="0" w:color="auto"/>
          </w:divBdr>
        </w:div>
      </w:divsChild>
    </w:div>
    <w:div w:id="131338824">
      <w:bodyDiv w:val="1"/>
      <w:marLeft w:val="0"/>
      <w:marRight w:val="0"/>
      <w:marTop w:val="0"/>
      <w:marBottom w:val="0"/>
      <w:divBdr>
        <w:top w:val="none" w:sz="0" w:space="0" w:color="auto"/>
        <w:left w:val="none" w:sz="0" w:space="0" w:color="auto"/>
        <w:bottom w:val="none" w:sz="0" w:space="0" w:color="auto"/>
        <w:right w:val="none" w:sz="0" w:space="0" w:color="auto"/>
      </w:divBdr>
      <w:divsChild>
        <w:div w:id="1353922229">
          <w:marLeft w:val="0"/>
          <w:marRight w:val="0"/>
          <w:marTop w:val="0"/>
          <w:marBottom w:val="0"/>
          <w:divBdr>
            <w:top w:val="none" w:sz="0" w:space="0" w:color="auto"/>
            <w:left w:val="none" w:sz="0" w:space="0" w:color="auto"/>
            <w:bottom w:val="single" w:sz="12" w:space="2" w:color="FFFFFF"/>
            <w:right w:val="none" w:sz="0" w:space="0" w:color="auto"/>
          </w:divBdr>
        </w:div>
        <w:div w:id="1747802050">
          <w:marLeft w:val="0"/>
          <w:marRight w:val="0"/>
          <w:marTop w:val="0"/>
          <w:marBottom w:val="0"/>
          <w:divBdr>
            <w:top w:val="none" w:sz="0" w:space="0" w:color="auto"/>
            <w:left w:val="none" w:sz="0" w:space="0" w:color="auto"/>
            <w:bottom w:val="single" w:sz="12" w:space="0" w:color="FFFFFF"/>
            <w:right w:val="none" w:sz="0" w:space="0" w:color="auto"/>
          </w:divBdr>
        </w:div>
        <w:div w:id="1378046703">
          <w:marLeft w:val="0"/>
          <w:marRight w:val="0"/>
          <w:marTop w:val="0"/>
          <w:marBottom w:val="0"/>
          <w:divBdr>
            <w:top w:val="none" w:sz="0" w:space="0" w:color="auto"/>
            <w:left w:val="none" w:sz="0" w:space="0" w:color="auto"/>
            <w:bottom w:val="single" w:sz="12" w:space="1" w:color="FFFFFF"/>
            <w:right w:val="none" w:sz="0" w:space="0" w:color="auto"/>
          </w:divBdr>
        </w:div>
        <w:div w:id="1011488781">
          <w:marLeft w:val="0"/>
          <w:marRight w:val="0"/>
          <w:marTop w:val="0"/>
          <w:marBottom w:val="0"/>
          <w:divBdr>
            <w:top w:val="none" w:sz="0" w:space="0" w:color="auto"/>
            <w:left w:val="none" w:sz="0" w:space="0" w:color="auto"/>
            <w:bottom w:val="single" w:sz="12" w:space="2" w:color="FFFFFF"/>
            <w:right w:val="none" w:sz="0" w:space="0" w:color="auto"/>
          </w:divBdr>
        </w:div>
        <w:div w:id="995912088">
          <w:marLeft w:val="0"/>
          <w:marRight w:val="0"/>
          <w:marTop w:val="0"/>
          <w:marBottom w:val="0"/>
          <w:divBdr>
            <w:top w:val="none" w:sz="0" w:space="0" w:color="auto"/>
            <w:left w:val="none" w:sz="0" w:space="0" w:color="auto"/>
            <w:bottom w:val="single" w:sz="12" w:space="12" w:color="FFFFFF"/>
            <w:right w:val="none" w:sz="0" w:space="0" w:color="auto"/>
          </w:divBdr>
        </w:div>
        <w:div w:id="280311303">
          <w:marLeft w:val="0"/>
          <w:marRight w:val="0"/>
          <w:marTop w:val="0"/>
          <w:marBottom w:val="0"/>
          <w:divBdr>
            <w:top w:val="none" w:sz="0" w:space="0" w:color="auto"/>
            <w:left w:val="none" w:sz="0" w:space="0" w:color="auto"/>
            <w:bottom w:val="single" w:sz="12" w:space="0" w:color="FFFFFF"/>
            <w:right w:val="none" w:sz="0" w:space="0" w:color="auto"/>
          </w:divBdr>
        </w:div>
        <w:div w:id="870612387">
          <w:marLeft w:val="0"/>
          <w:marRight w:val="0"/>
          <w:marTop w:val="0"/>
          <w:marBottom w:val="0"/>
          <w:divBdr>
            <w:top w:val="none" w:sz="0" w:space="0" w:color="auto"/>
            <w:left w:val="none" w:sz="0" w:space="0" w:color="auto"/>
            <w:bottom w:val="single" w:sz="12" w:space="31" w:color="FFFFFF"/>
            <w:right w:val="none" w:sz="0" w:space="0" w:color="auto"/>
          </w:divBdr>
        </w:div>
      </w:divsChild>
    </w:div>
    <w:div w:id="135150914">
      <w:bodyDiv w:val="1"/>
      <w:marLeft w:val="0"/>
      <w:marRight w:val="0"/>
      <w:marTop w:val="0"/>
      <w:marBottom w:val="0"/>
      <w:divBdr>
        <w:top w:val="none" w:sz="0" w:space="0" w:color="auto"/>
        <w:left w:val="none" w:sz="0" w:space="0" w:color="auto"/>
        <w:bottom w:val="none" w:sz="0" w:space="0" w:color="auto"/>
        <w:right w:val="none" w:sz="0" w:space="0" w:color="auto"/>
      </w:divBdr>
      <w:divsChild>
        <w:div w:id="830292670">
          <w:marLeft w:val="-76"/>
          <w:marRight w:val="0"/>
          <w:marTop w:val="0"/>
          <w:marBottom w:val="0"/>
          <w:divBdr>
            <w:top w:val="none" w:sz="0" w:space="0" w:color="auto"/>
            <w:left w:val="none" w:sz="0" w:space="0" w:color="auto"/>
            <w:bottom w:val="single" w:sz="12" w:space="12" w:color="FFFFFF"/>
            <w:right w:val="none" w:sz="0" w:space="0" w:color="auto"/>
          </w:divBdr>
        </w:div>
        <w:div w:id="2077431125">
          <w:marLeft w:val="0"/>
          <w:marRight w:val="0"/>
          <w:marTop w:val="0"/>
          <w:marBottom w:val="0"/>
          <w:divBdr>
            <w:top w:val="none" w:sz="0" w:space="0" w:color="auto"/>
            <w:left w:val="none" w:sz="0" w:space="0" w:color="auto"/>
            <w:bottom w:val="single" w:sz="12" w:space="12" w:color="FFFFFF"/>
            <w:right w:val="none" w:sz="0" w:space="0" w:color="auto"/>
          </w:divBdr>
        </w:div>
        <w:div w:id="1758594357">
          <w:marLeft w:val="0"/>
          <w:marRight w:val="0"/>
          <w:marTop w:val="0"/>
          <w:marBottom w:val="0"/>
          <w:divBdr>
            <w:top w:val="none" w:sz="0" w:space="0" w:color="auto"/>
            <w:left w:val="none" w:sz="0" w:space="0" w:color="auto"/>
            <w:bottom w:val="single" w:sz="12" w:space="0" w:color="FFFFFF"/>
            <w:right w:val="none" w:sz="0" w:space="0" w:color="auto"/>
          </w:divBdr>
        </w:div>
        <w:div w:id="1233269919">
          <w:marLeft w:val="0"/>
          <w:marRight w:val="0"/>
          <w:marTop w:val="0"/>
          <w:marBottom w:val="0"/>
          <w:divBdr>
            <w:top w:val="none" w:sz="0" w:space="0" w:color="auto"/>
            <w:left w:val="none" w:sz="0" w:space="0" w:color="auto"/>
            <w:bottom w:val="single" w:sz="12" w:space="1" w:color="FFFFFF"/>
            <w:right w:val="none" w:sz="0" w:space="0" w:color="auto"/>
          </w:divBdr>
        </w:div>
        <w:div w:id="1593272470">
          <w:marLeft w:val="0"/>
          <w:marRight w:val="0"/>
          <w:marTop w:val="0"/>
          <w:marBottom w:val="0"/>
          <w:divBdr>
            <w:top w:val="none" w:sz="0" w:space="0" w:color="auto"/>
            <w:left w:val="none" w:sz="0" w:space="0" w:color="auto"/>
            <w:bottom w:val="single" w:sz="12" w:space="31" w:color="FFFFFF"/>
            <w:right w:val="none" w:sz="0" w:space="0" w:color="auto"/>
          </w:divBdr>
        </w:div>
      </w:divsChild>
    </w:div>
    <w:div w:id="141696818">
      <w:bodyDiv w:val="1"/>
      <w:marLeft w:val="0"/>
      <w:marRight w:val="0"/>
      <w:marTop w:val="0"/>
      <w:marBottom w:val="0"/>
      <w:divBdr>
        <w:top w:val="none" w:sz="0" w:space="0" w:color="auto"/>
        <w:left w:val="none" w:sz="0" w:space="0" w:color="auto"/>
        <w:bottom w:val="none" w:sz="0" w:space="0" w:color="auto"/>
        <w:right w:val="none" w:sz="0" w:space="0" w:color="auto"/>
      </w:divBdr>
    </w:div>
    <w:div w:id="149098255">
      <w:bodyDiv w:val="1"/>
      <w:marLeft w:val="0"/>
      <w:marRight w:val="0"/>
      <w:marTop w:val="0"/>
      <w:marBottom w:val="0"/>
      <w:divBdr>
        <w:top w:val="none" w:sz="0" w:space="0" w:color="auto"/>
        <w:left w:val="none" w:sz="0" w:space="0" w:color="auto"/>
        <w:bottom w:val="none" w:sz="0" w:space="0" w:color="auto"/>
        <w:right w:val="none" w:sz="0" w:space="0" w:color="auto"/>
      </w:divBdr>
      <w:divsChild>
        <w:div w:id="312174090">
          <w:marLeft w:val="0"/>
          <w:marRight w:val="140"/>
          <w:marTop w:val="0"/>
          <w:marBottom w:val="0"/>
          <w:divBdr>
            <w:top w:val="none" w:sz="0" w:space="0" w:color="auto"/>
            <w:left w:val="none" w:sz="0" w:space="0" w:color="auto"/>
            <w:bottom w:val="single" w:sz="12" w:space="12" w:color="FFFFFF"/>
            <w:right w:val="none" w:sz="0" w:space="0" w:color="auto"/>
          </w:divBdr>
        </w:div>
        <w:div w:id="889731419">
          <w:marLeft w:val="0"/>
          <w:marRight w:val="140"/>
          <w:marTop w:val="0"/>
          <w:marBottom w:val="0"/>
          <w:divBdr>
            <w:top w:val="none" w:sz="0" w:space="0" w:color="auto"/>
            <w:left w:val="none" w:sz="0" w:space="0" w:color="auto"/>
            <w:bottom w:val="single" w:sz="12" w:space="1" w:color="FFFFFF"/>
            <w:right w:val="none" w:sz="0" w:space="0" w:color="auto"/>
          </w:divBdr>
        </w:div>
        <w:div w:id="1904901065">
          <w:marLeft w:val="0"/>
          <w:marRight w:val="140"/>
          <w:marTop w:val="0"/>
          <w:marBottom w:val="0"/>
          <w:divBdr>
            <w:top w:val="none" w:sz="0" w:space="0" w:color="auto"/>
            <w:left w:val="none" w:sz="0" w:space="0" w:color="auto"/>
            <w:bottom w:val="single" w:sz="12" w:space="12" w:color="FFFFFF"/>
            <w:right w:val="none" w:sz="0" w:space="0" w:color="auto"/>
          </w:divBdr>
        </w:div>
        <w:div w:id="31224458">
          <w:marLeft w:val="0"/>
          <w:marRight w:val="140"/>
          <w:marTop w:val="0"/>
          <w:marBottom w:val="0"/>
          <w:divBdr>
            <w:top w:val="none" w:sz="0" w:space="0" w:color="auto"/>
            <w:left w:val="none" w:sz="0" w:space="0" w:color="auto"/>
            <w:bottom w:val="single" w:sz="12" w:space="1" w:color="FFFFFF"/>
            <w:right w:val="none" w:sz="0" w:space="0" w:color="auto"/>
          </w:divBdr>
        </w:div>
        <w:div w:id="1393697432">
          <w:marLeft w:val="0"/>
          <w:marRight w:val="140"/>
          <w:marTop w:val="0"/>
          <w:marBottom w:val="0"/>
          <w:divBdr>
            <w:top w:val="none" w:sz="0" w:space="0" w:color="auto"/>
            <w:left w:val="none" w:sz="0" w:space="0" w:color="auto"/>
            <w:bottom w:val="single" w:sz="12" w:space="12" w:color="FFFFFF"/>
            <w:right w:val="none" w:sz="0" w:space="0" w:color="auto"/>
          </w:divBdr>
        </w:div>
        <w:div w:id="984431603">
          <w:marLeft w:val="0"/>
          <w:marRight w:val="140"/>
          <w:marTop w:val="0"/>
          <w:marBottom w:val="0"/>
          <w:divBdr>
            <w:top w:val="none" w:sz="0" w:space="0" w:color="auto"/>
            <w:left w:val="none" w:sz="0" w:space="0" w:color="auto"/>
            <w:bottom w:val="single" w:sz="12" w:space="1" w:color="FFFFFF"/>
            <w:right w:val="none" w:sz="0" w:space="0" w:color="auto"/>
          </w:divBdr>
        </w:div>
        <w:div w:id="2055813916">
          <w:marLeft w:val="0"/>
          <w:marRight w:val="140"/>
          <w:marTop w:val="0"/>
          <w:marBottom w:val="0"/>
          <w:divBdr>
            <w:top w:val="none" w:sz="0" w:space="0" w:color="auto"/>
            <w:left w:val="none" w:sz="0" w:space="0" w:color="auto"/>
            <w:bottom w:val="single" w:sz="12" w:space="0" w:color="FFFFFF"/>
            <w:right w:val="none" w:sz="0" w:space="0" w:color="auto"/>
          </w:divBdr>
        </w:div>
        <w:div w:id="668601565">
          <w:marLeft w:val="0"/>
          <w:marRight w:val="140"/>
          <w:marTop w:val="0"/>
          <w:marBottom w:val="0"/>
          <w:divBdr>
            <w:top w:val="none" w:sz="0" w:space="0" w:color="auto"/>
            <w:left w:val="none" w:sz="0" w:space="0" w:color="auto"/>
            <w:bottom w:val="single" w:sz="12" w:space="1" w:color="FFFFFF"/>
            <w:right w:val="none" w:sz="0" w:space="0" w:color="auto"/>
          </w:divBdr>
        </w:div>
        <w:div w:id="155844674">
          <w:marLeft w:val="0"/>
          <w:marRight w:val="140"/>
          <w:marTop w:val="0"/>
          <w:marBottom w:val="0"/>
          <w:divBdr>
            <w:top w:val="none" w:sz="0" w:space="0" w:color="auto"/>
            <w:left w:val="none" w:sz="0" w:space="0" w:color="auto"/>
            <w:bottom w:val="single" w:sz="12" w:space="0" w:color="FFFFFF"/>
            <w:right w:val="none" w:sz="0" w:space="0" w:color="auto"/>
          </w:divBdr>
        </w:div>
        <w:div w:id="1592398973">
          <w:marLeft w:val="0"/>
          <w:marRight w:val="140"/>
          <w:marTop w:val="0"/>
          <w:marBottom w:val="0"/>
          <w:divBdr>
            <w:top w:val="none" w:sz="0" w:space="0" w:color="auto"/>
            <w:left w:val="none" w:sz="0" w:space="0" w:color="auto"/>
            <w:bottom w:val="single" w:sz="12" w:space="1" w:color="FFFFFF"/>
            <w:right w:val="none" w:sz="0" w:space="0" w:color="auto"/>
          </w:divBdr>
        </w:div>
        <w:div w:id="303462038">
          <w:marLeft w:val="0"/>
          <w:marRight w:val="140"/>
          <w:marTop w:val="0"/>
          <w:marBottom w:val="0"/>
          <w:divBdr>
            <w:top w:val="none" w:sz="0" w:space="0" w:color="auto"/>
            <w:left w:val="none" w:sz="0" w:space="0" w:color="auto"/>
            <w:bottom w:val="single" w:sz="12" w:space="0" w:color="FFFFFF"/>
            <w:right w:val="none" w:sz="0" w:space="0" w:color="auto"/>
          </w:divBdr>
        </w:div>
        <w:div w:id="46732606">
          <w:marLeft w:val="0"/>
          <w:marRight w:val="140"/>
          <w:marTop w:val="0"/>
          <w:marBottom w:val="0"/>
          <w:divBdr>
            <w:top w:val="none" w:sz="0" w:space="0" w:color="auto"/>
            <w:left w:val="none" w:sz="0" w:space="0" w:color="auto"/>
            <w:bottom w:val="single" w:sz="12" w:space="1" w:color="FFFFFF"/>
            <w:right w:val="none" w:sz="0" w:space="0" w:color="auto"/>
          </w:divBdr>
        </w:div>
        <w:div w:id="1959792985">
          <w:marLeft w:val="0"/>
          <w:marRight w:val="140"/>
          <w:marTop w:val="0"/>
          <w:marBottom w:val="0"/>
          <w:divBdr>
            <w:top w:val="none" w:sz="0" w:space="0" w:color="auto"/>
            <w:left w:val="none" w:sz="0" w:space="0" w:color="auto"/>
            <w:bottom w:val="single" w:sz="12" w:space="0" w:color="FFFFFF"/>
            <w:right w:val="none" w:sz="0" w:space="0" w:color="auto"/>
          </w:divBdr>
        </w:div>
        <w:div w:id="146633267">
          <w:marLeft w:val="0"/>
          <w:marRight w:val="140"/>
          <w:marTop w:val="0"/>
          <w:marBottom w:val="0"/>
          <w:divBdr>
            <w:top w:val="none" w:sz="0" w:space="0" w:color="auto"/>
            <w:left w:val="none" w:sz="0" w:space="0" w:color="auto"/>
            <w:bottom w:val="single" w:sz="12" w:space="31" w:color="FFFFFF"/>
            <w:right w:val="none" w:sz="0" w:space="0" w:color="auto"/>
          </w:divBdr>
        </w:div>
      </w:divsChild>
    </w:div>
    <w:div w:id="167065761">
      <w:bodyDiv w:val="1"/>
      <w:marLeft w:val="0"/>
      <w:marRight w:val="0"/>
      <w:marTop w:val="0"/>
      <w:marBottom w:val="0"/>
      <w:divBdr>
        <w:top w:val="none" w:sz="0" w:space="0" w:color="auto"/>
        <w:left w:val="none" w:sz="0" w:space="0" w:color="auto"/>
        <w:bottom w:val="none" w:sz="0" w:space="0" w:color="auto"/>
        <w:right w:val="none" w:sz="0" w:space="0" w:color="auto"/>
      </w:divBdr>
      <w:divsChild>
        <w:div w:id="2055620628">
          <w:marLeft w:val="0"/>
          <w:marRight w:val="0"/>
          <w:marTop w:val="0"/>
          <w:marBottom w:val="0"/>
          <w:divBdr>
            <w:top w:val="none" w:sz="0" w:space="0" w:color="auto"/>
            <w:left w:val="none" w:sz="0" w:space="0" w:color="auto"/>
            <w:bottom w:val="single" w:sz="12" w:space="1" w:color="FFFFFF"/>
            <w:right w:val="none" w:sz="0" w:space="0" w:color="auto"/>
          </w:divBdr>
        </w:div>
        <w:div w:id="1407344234">
          <w:marLeft w:val="0"/>
          <w:marRight w:val="0"/>
          <w:marTop w:val="0"/>
          <w:marBottom w:val="0"/>
          <w:divBdr>
            <w:top w:val="none" w:sz="0" w:space="0" w:color="auto"/>
            <w:left w:val="none" w:sz="0" w:space="0" w:color="auto"/>
            <w:bottom w:val="single" w:sz="12" w:space="1" w:color="FFFFFF"/>
            <w:right w:val="none" w:sz="0" w:space="0" w:color="auto"/>
          </w:divBdr>
        </w:div>
        <w:div w:id="442577792">
          <w:marLeft w:val="0"/>
          <w:marRight w:val="0"/>
          <w:marTop w:val="0"/>
          <w:marBottom w:val="0"/>
          <w:divBdr>
            <w:top w:val="none" w:sz="0" w:space="0" w:color="auto"/>
            <w:left w:val="none" w:sz="0" w:space="0" w:color="auto"/>
            <w:bottom w:val="single" w:sz="12" w:space="1" w:color="FFFFFF"/>
            <w:right w:val="none" w:sz="0" w:space="0" w:color="auto"/>
          </w:divBdr>
        </w:div>
      </w:divsChild>
    </w:div>
    <w:div w:id="168719156">
      <w:bodyDiv w:val="1"/>
      <w:marLeft w:val="0"/>
      <w:marRight w:val="0"/>
      <w:marTop w:val="0"/>
      <w:marBottom w:val="0"/>
      <w:divBdr>
        <w:top w:val="none" w:sz="0" w:space="0" w:color="auto"/>
        <w:left w:val="none" w:sz="0" w:space="0" w:color="auto"/>
        <w:bottom w:val="none" w:sz="0" w:space="0" w:color="auto"/>
        <w:right w:val="none" w:sz="0" w:space="0" w:color="auto"/>
      </w:divBdr>
      <w:divsChild>
        <w:div w:id="669450593">
          <w:marLeft w:val="-76"/>
          <w:marRight w:val="0"/>
          <w:marTop w:val="0"/>
          <w:marBottom w:val="0"/>
          <w:divBdr>
            <w:top w:val="none" w:sz="0" w:space="0" w:color="auto"/>
            <w:left w:val="none" w:sz="0" w:space="0" w:color="auto"/>
            <w:bottom w:val="single" w:sz="12" w:space="12" w:color="FFFFFF"/>
            <w:right w:val="none" w:sz="0" w:space="0" w:color="auto"/>
          </w:divBdr>
        </w:div>
        <w:div w:id="1797676867">
          <w:marLeft w:val="0"/>
          <w:marRight w:val="0"/>
          <w:marTop w:val="0"/>
          <w:marBottom w:val="0"/>
          <w:divBdr>
            <w:top w:val="none" w:sz="0" w:space="0" w:color="auto"/>
            <w:left w:val="none" w:sz="0" w:space="0" w:color="auto"/>
            <w:bottom w:val="single" w:sz="12" w:space="12" w:color="FFFFFF"/>
            <w:right w:val="none" w:sz="0" w:space="0" w:color="auto"/>
          </w:divBdr>
        </w:div>
        <w:div w:id="1074354823">
          <w:marLeft w:val="0"/>
          <w:marRight w:val="0"/>
          <w:marTop w:val="0"/>
          <w:marBottom w:val="0"/>
          <w:divBdr>
            <w:top w:val="none" w:sz="0" w:space="0" w:color="auto"/>
            <w:left w:val="none" w:sz="0" w:space="0" w:color="auto"/>
            <w:bottom w:val="single" w:sz="12" w:space="0" w:color="FFFFFF"/>
            <w:right w:val="none" w:sz="0" w:space="0" w:color="auto"/>
          </w:divBdr>
        </w:div>
        <w:div w:id="260799772">
          <w:marLeft w:val="0"/>
          <w:marRight w:val="0"/>
          <w:marTop w:val="0"/>
          <w:marBottom w:val="0"/>
          <w:divBdr>
            <w:top w:val="none" w:sz="0" w:space="0" w:color="auto"/>
            <w:left w:val="none" w:sz="0" w:space="0" w:color="auto"/>
            <w:bottom w:val="single" w:sz="12" w:space="1" w:color="FFFFFF"/>
            <w:right w:val="none" w:sz="0" w:space="0" w:color="auto"/>
          </w:divBdr>
        </w:div>
        <w:div w:id="1195849719">
          <w:marLeft w:val="0"/>
          <w:marRight w:val="0"/>
          <w:marTop w:val="0"/>
          <w:marBottom w:val="0"/>
          <w:divBdr>
            <w:top w:val="none" w:sz="0" w:space="0" w:color="auto"/>
            <w:left w:val="none" w:sz="0" w:space="0" w:color="auto"/>
            <w:bottom w:val="single" w:sz="12" w:space="31" w:color="FFFFFF"/>
            <w:right w:val="none" w:sz="0" w:space="0" w:color="auto"/>
          </w:divBdr>
        </w:div>
      </w:divsChild>
    </w:div>
    <w:div w:id="208105443">
      <w:bodyDiv w:val="1"/>
      <w:marLeft w:val="0"/>
      <w:marRight w:val="0"/>
      <w:marTop w:val="0"/>
      <w:marBottom w:val="0"/>
      <w:divBdr>
        <w:top w:val="none" w:sz="0" w:space="0" w:color="auto"/>
        <w:left w:val="none" w:sz="0" w:space="0" w:color="auto"/>
        <w:bottom w:val="none" w:sz="0" w:space="0" w:color="auto"/>
        <w:right w:val="none" w:sz="0" w:space="0" w:color="auto"/>
      </w:divBdr>
      <w:divsChild>
        <w:div w:id="693382189">
          <w:marLeft w:val="0"/>
          <w:marRight w:val="140"/>
          <w:marTop w:val="0"/>
          <w:marBottom w:val="0"/>
          <w:divBdr>
            <w:top w:val="none" w:sz="0" w:space="0" w:color="auto"/>
            <w:left w:val="none" w:sz="0" w:space="0" w:color="auto"/>
            <w:bottom w:val="single" w:sz="12" w:space="2" w:color="FFFFFF"/>
            <w:right w:val="none" w:sz="0" w:space="0" w:color="auto"/>
          </w:divBdr>
        </w:div>
        <w:div w:id="1426414210">
          <w:marLeft w:val="0"/>
          <w:marRight w:val="140"/>
          <w:marTop w:val="0"/>
          <w:marBottom w:val="0"/>
          <w:divBdr>
            <w:top w:val="none" w:sz="0" w:space="0" w:color="auto"/>
            <w:left w:val="none" w:sz="0" w:space="0" w:color="auto"/>
            <w:bottom w:val="single" w:sz="12" w:space="4" w:color="FFFFFF"/>
            <w:right w:val="none" w:sz="0" w:space="0" w:color="auto"/>
          </w:divBdr>
        </w:div>
        <w:div w:id="1312902114">
          <w:marLeft w:val="0"/>
          <w:marRight w:val="140"/>
          <w:marTop w:val="0"/>
          <w:marBottom w:val="0"/>
          <w:divBdr>
            <w:top w:val="none" w:sz="0" w:space="0" w:color="auto"/>
            <w:left w:val="none" w:sz="0" w:space="0" w:color="auto"/>
            <w:bottom w:val="single" w:sz="12" w:space="2" w:color="FFFFFF"/>
            <w:right w:val="none" w:sz="0" w:space="0" w:color="auto"/>
          </w:divBdr>
        </w:div>
        <w:div w:id="797600945">
          <w:marLeft w:val="0"/>
          <w:marRight w:val="140"/>
          <w:marTop w:val="0"/>
          <w:marBottom w:val="0"/>
          <w:divBdr>
            <w:top w:val="none" w:sz="0" w:space="0" w:color="auto"/>
            <w:left w:val="none" w:sz="0" w:space="0" w:color="auto"/>
            <w:bottom w:val="single" w:sz="12" w:space="1" w:color="FFFFFF"/>
            <w:right w:val="none" w:sz="0" w:space="0" w:color="auto"/>
          </w:divBdr>
        </w:div>
        <w:div w:id="2010054983">
          <w:marLeft w:val="0"/>
          <w:marRight w:val="140"/>
          <w:marTop w:val="0"/>
          <w:marBottom w:val="0"/>
          <w:divBdr>
            <w:top w:val="none" w:sz="0" w:space="0" w:color="auto"/>
            <w:left w:val="none" w:sz="0" w:space="0" w:color="auto"/>
            <w:bottom w:val="single" w:sz="12" w:space="12" w:color="FFFFFF"/>
            <w:right w:val="none" w:sz="0" w:space="0" w:color="auto"/>
          </w:divBdr>
        </w:div>
        <w:div w:id="136412202">
          <w:marLeft w:val="0"/>
          <w:marRight w:val="140"/>
          <w:marTop w:val="0"/>
          <w:marBottom w:val="0"/>
          <w:divBdr>
            <w:top w:val="none" w:sz="0" w:space="0" w:color="auto"/>
            <w:left w:val="none" w:sz="0" w:space="0" w:color="auto"/>
            <w:bottom w:val="single" w:sz="12" w:space="12" w:color="FFFFFF"/>
            <w:right w:val="none" w:sz="0" w:space="0" w:color="auto"/>
          </w:divBdr>
        </w:div>
        <w:div w:id="2008245628">
          <w:marLeft w:val="0"/>
          <w:marRight w:val="140"/>
          <w:marTop w:val="0"/>
          <w:marBottom w:val="0"/>
          <w:divBdr>
            <w:top w:val="none" w:sz="0" w:space="0" w:color="auto"/>
            <w:left w:val="none" w:sz="0" w:space="0" w:color="auto"/>
            <w:bottom w:val="single" w:sz="12" w:space="12" w:color="FFFFFF"/>
            <w:right w:val="none" w:sz="0" w:space="0" w:color="auto"/>
          </w:divBdr>
        </w:div>
        <w:div w:id="1522477591">
          <w:marLeft w:val="0"/>
          <w:marRight w:val="140"/>
          <w:marTop w:val="0"/>
          <w:marBottom w:val="0"/>
          <w:divBdr>
            <w:top w:val="none" w:sz="0" w:space="0" w:color="auto"/>
            <w:left w:val="none" w:sz="0" w:space="0" w:color="auto"/>
            <w:bottom w:val="single" w:sz="12" w:space="31" w:color="FFFFFF"/>
            <w:right w:val="none" w:sz="0" w:space="0" w:color="auto"/>
          </w:divBdr>
        </w:div>
      </w:divsChild>
    </w:div>
    <w:div w:id="216279980">
      <w:bodyDiv w:val="1"/>
      <w:marLeft w:val="0"/>
      <w:marRight w:val="0"/>
      <w:marTop w:val="0"/>
      <w:marBottom w:val="0"/>
      <w:divBdr>
        <w:top w:val="none" w:sz="0" w:space="0" w:color="auto"/>
        <w:left w:val="none" w:sz="0" w:space="0" w:color="auto"/>
        <w:bottom w:val="none" w:sz="0" w:space="0" w:color="auto"/>
        <w:right w:val="none" w:sz="0" w:space="0" w:color="auto"/>
      </w:divBdr>
      <w:divsChild>
        <w:div w:id="1852644426">
          <w:marLeft w:val="0"/>
          <w:marRight w:val="0"/>
          <w:marTop w:val="0"/>
          <w:marBottom w:val="0"/>
          <w:divBdr>
            <w:top w:val="none" w:sz="0" w:space="0" w:color="auto"/>
            <w:left w:val="none" w:sz="0" w:space="0" w:color="auto"/>
            <w:bottom w:val="single" w:sz="12" w:space="12" w:color="FFFFFF"/>
            <w:right w:val="none" w:sz="0" w:space="0" w:color="auto"/>
          </w:divBdr>
        </w:div>
        <w:div w:id="1597639434">
          <w:marLeft w:val="0"/>
          <w:marRight w:val="0"/>
          <w:marTop w:val="0"/>
          <w:marBottom w:val="0"/>
          <w:divBdr>
            <w:top w:val="none" w:sz="0" w:space="0" w:color="auto"/>
            <w:left w:val="none" w:sz="0" w:space="0" w:color="auto"/>
            <w:bottom w:val="single" w:sz="12" w:space="12" w:color="FFFFFF"/>
            <w:right w:val="none" w:sz="0" w:space="0" w:color="auto"/>
          </w:divBdr>
        </w:div>
        <w:div w:id="2007318288">
          <w:marLeft w:val="0"/>
          <w:marRight w:val="0"/>
          <w:marTop w:val="0"/>
          <w:marBottom w:val="0"/>
          <w:divBdr>
            <w:top w:val="none" w:sz="0" w:space="0" w:color="auto"/>
            <w:left w:val="none" w:sz="0" w:space="0" w:color="auto"/>
            <w:bottom w:val="single" w:sz="12" w:space="1" w:color="FFFFFF"/>
            <w:right w:val="none" w:sz="0" w:space="0" w:color="auto"/>
          </w:divBdr>
        </w:div>
        <w:div w:id="1719354098">
          <w:marLeft w:val="0"/>
          <w:marRight w:val="0"/>
          <w:marTop w:val="0"/>
          <w:marBottom w:val="0"/>
          <w:divBdr>
            <w:top w:val="none" w:sz="0" w:space="0" w:color="auto"/>
            <w:left w:val="none" w:sz="0" w:space="0" w:color="auto"/>
            <w:bottom w:val="single" w:sz="12" w:space="12" w:color="FFFFFF"/>
            <w:right w:val="none" w:sz="0" w:space="0" w:color="auto"/>
          </w:divBdr>
        </w:div>
        <w:div w:id="1654673283">
          <w:marLeft w:val="0"/>
          <w:marRight w:val="0"/>
          <w:marTop w:val="0"/>
          <w:marBottom w:val="0"/>
          <w:divBdr>
            <w:top w:val="none" w:sz="0" w:space="0" w:color="auto"/>
            <w:left w:val="none" w:sz="0" w:space="0" w:color="auto"/>
            <w:bottom w:val="single" w:sz="12" w:space="1" w:color="FFFFFF"/>
            <w:right w:val="none" w:sz="0" w:space="0" w:color="auto"/>
          </w:divBdr>
        </w:div>
        <w:div w:id="61218254">
          <w:marLeft w:val="0"/>
          <w:marRight w:val="0"/>
          <w:marTop w:val="0"/>
          <w:marBottom w:val="0"/>
          <w:divBdr>
            <w:top w:val="none" w:sz="0" w:space="0" w:color="auto"/>
            <w:left w:val="none" w:sz="0" w:space="0" w:color="auto"/>
            <w:bottom w:val="single" w:sz="12" w:space="1" w:color="FFFFFF"/>
            <w:right w:val="none" w:sz="0" w:space="0" w:color="auto"/>
          </w:divBdr>
        </w:div>
        <w:div w:id="80418802">
          <w:marLeft w:val="0"/>
          <w:marRight w:val="0"/>
          <w:marTop w:val="0"/>
          <w:marBottom w:val="0"/>
          <w:divBdr>
            <w:top w:val="none" w:sz="0" w:space="0" w:color="auto"/>
            <w:left w:val="none" w:sz="0" w:space="0" w:color="auto"/>
            <w:bottom w:val="single" w:sz="12" w:space="0" w:color="FFFFFF"/>
            <w:right w:val="none" w:sz="0" w:space="0" w:color="auto"/>
          </w:divBdr>
        </w:div>
        <w:div w:id="500001541">
          <w:marLeft w:val="0"/>
          <w:marRight w:val="0"/>
          <w:marTop w:val="0"/>
          <w:marBottom w:val="0"/>
          <w:divBdr>
            <w:top w:val="none" w:sz="0" w:space="0" w:color="auto"/>
            <w:left w:val="none" w:sz="0" w:space="0" w:color="auto"/>
            <w:bottom w:val="single" w:sz="12" w:space="1" w:color="FFFFFF"/>
            <w:right w:val="none" w:sz="0" w:space="0" w:color="auto"/>
          </w:divBdr>
        </w:div>
        <w:div w:id="1219785269">
          <w:marLeft w:val="0"/>
          <w:marRight w:val="0"/>
          <w:marTop w:val="0"/>
          <w:marBottom w:val="0"/>
          <w:divBdr>
            <w:top w:val="none" w:sz="0" w:space="0" w:color="auto"/>
            <w:left w:val="none" w:sz="0" w:space="0" w:color="auto"/>
            <w:bottom w:val="single" w:sz="12" w:space="0" w:color="FFFFFF"/>
            <w:right w:val="none" w:sz="0" w:space="0" w:color="auto"/>
          </w:divBdr>
        </w:div>
        <w:div w:id="232467821">
          <w:marLeft w:val="0"/>
          <w:marRight w:val="0"/>
          <w:marTop w:val="0"/>
          <w:marBottom w:val="0"/>
          <w:divBdr>
            <w:top w:val="none" w:sz="0" w:space="0" w:color="auto"/>
            <w:left w:val="none" w:sz="0" w:space="0" w:color="auto"/>
            <w:bottom w:val="single" w:sz="12" w:space="1" w:color="FFFFFF"/>
            <w:right w:val="none" w:sz="0" w:space="0" w:color="auto"/>
          </w:divBdr>
        </w:div>
        <w:div w:id="1306660153">
          <w:marLeft w:val="0"/>
          <w:marRight w:val="0"/>
          <w:marTop w:val="0"/>
          <w:marBottom w:val="0"/>
          <w:divBdr>
            <w:top w:val="none" w:sz="0" w:space="0" w:color="auto"/>
            <w:left w:val="none" w:sz="0" w:space="0" w:color="auto"/>
            <w:bottom w:val="single" w:sz="12" w:space="31" w:color="FFFFFF"/>
            <w:right w:val="none" w:sz="0" w:space="0" w:color="auto"/>
          </w:divBdr>
        </w:div>
      </w:divsChild>
    </w:div>
    <w:div w:id="217518728">
      <w:bodyDiv w:val="1"/>
      <w:marLeft w:val="0"/>
      <w:marRight w:val="0"/>
      <w:marTop w:val="0"/>
      <w:marBottom w:val="0"/>
      <w:divBdr>
        <w:top w:val="none" w:sz="0" w:space="0" w:color="auto"/>
        <w:left w:val="none" w:sz="0" w:space="0" w:color="auto"/>
        <w:bottom w:val="none" w:sz="0" w:space="0" w:color="auto"/>
        <w:right w:val="none" w:sz="0" w:space="0" w:color="auto"/>
      </w:divBdr>
      <w:divsChild>
        <w:div w:id="2115979862">
          <w:marLeft w:val="0"/>
          <w:marRight w:val="0"/>
          <w:marTop w:val="0"/>
          <w:marBottom w:val="0"/>
          <w:divBdr>
            <w:top w:val="none" w:sz="0" w:space="0" w:color="auto"/>
            <w:left w:val="none" w:sz="0" w:space="0" w:color="auto"/>
            <w:bottom w:val="single" w:sz="12" w:space="12" w:color="FFFFFF"/>
            <w:right w:val="none" w:sz="0" w:space="0" w:color="auto"/>
          </w:divBdr>
        </w:div>
      </w:divsChild>
    </w:div>
    <w:div w:id="227769587">
      <w:bodyDiv w:val="1"/>
      <w:marLeft w:val="0"/>
      <w:marRight w:val="0"/>
      <w:marTop w:val="0"/>
      <w:marBottom w:val="0"/>
      <w:divBdr>
        <w:top w:val="none" w:sz="0" w:space="0" w:color="auto"/>
        <w:left w:val="none" w:sz="0" w:space="0" w:color="auto"/>
        <w:bottom w:val="none" w:sz="0" w:space="0" w:color="auto"/>
        <w:right w:val="none" w:sz="0" w:space="0" w:color="auto"/>
      </w:divBdr>
      <w:divsChild>
        <w:div w:id="2053725342">
          <w:marLeft w:val="0"/>
          <w:marRight w:val="282"/>
          <w:marTop w:val="0"/>
          <w:marBottom w:val="0"/>
          <w:divBdr>
            <w:top w:val="none" w:sz="0" w:space="0" w:color="auto"/>
            <w:left w:val="none" w:sz="0" w:space="0" w:color="auto"/>
            <w:bottom w:val="single" w:sz="12" w:space="2" w:color="FFFFFF"/>
            <w:right w:val="none" w:sz="0" w:space="0" w:color="auto"/>
          </w:divBdr>
        </w:div>
        <w:div w:id="1076514785">
          <w:marLeft w:val="0"/>
          <w:marRight w:val="282"/>
          <w:marTop w:val="0"/>
          <w:marBottom w:val="0"/>
          <w:divBdr>
            <w:top w:val="none" w:sz="0" w:space="0" w:color="auto"/>
            <w:left w:val="none" w:sz="0" w:space="0" w:color="auto"/>
            <w:bottom w:val="single" w:sz="12" w:space="1" w:color="FFFFFF"/>
            <w:right w:val="none" w:sz="0" w:space="0" w:color="auto"/>
          </w:divBdr>
        </w:div>
        <w:div w:id="85929255">
          <w:marLeft w:val="0"/>
          <w:marRight w:val="282"/>
          <w:marTop w:val="0"/>
          <w:marBottom w:val="0"/>
          <w:divBdr>
            <w:top w:val="none" w:sz="0" w:space="0" w:color="auto"/>
            <w:left w:val="none" w:sz="0" w:space="0" w:color="auto"/>
            <w:bottom w:val="single" w:sz="12" w:space="0" w:color="FFFFFF"/>
            <w:right w:val="none" w:sz="0" w:space="0" w:color="auto"/>
          </w:divBdr>
        </w:div>
        <w:div w:id="1121413526">
          <w:marLeft w:val="0"/>
          <w:marRight w:val="282"/>
          <w:marTop w:val="0"/>
          <w:marBottom w:val="0"/>
          <w:divBdr>
            <w:top w:val="none" w:sz="0" w:space="0" w:color="auto"/>
            <w:left w:val="none" w:sz="0" w:space="0" w:color="auto"/>
            <w:bottom w:val="single" w:sz="12" w:space="2" w:color="FFFFFF"/>
            <w:right w:val="none" w:sz="0" w:space="0" w:color="auto"/>
          </w:divBdr>
        </w:div>
        <w:div w:id="1270813475">
          <w:marLeft w:val="0"/>
          <w:marRight w:val="282"/>
          <w:marTop w:val="0"/>
          <w:marBottom w:val="0"/>
          <w:divBdr>
            <w:top w:val="none" w:sz="0" w:space="0" w:color="auto"/>
            <w:left w:val="none" w:sz="0" w:space="0" w:color="auto"/>
            <w:bottom w:val="single" w:sz="12" w:space="0" w:color="FFFFFF"/>
            <w:right w:val="none" w:sz="0" w:space="0" w:color="auto"/>
          </w:divBdr>
        </w:div>
        <w:div w:id="1037196011">
          <w:marLeft w:val="0"/>
          <w:marRight w:val="282"/>
          <w:marTop w:val="0"/>
          <w:marBottom w:val="0"/>
          <w:divBdr>
            <w:top w:val="none" w:sz="0" w:space="0" w:color="auto"/>
            <w:left w:val="none" w:sz="0" w:space="0" w:color="auto"/>
            <w:bottom w:val="single" w:sz="12" w:space="0" w:color="FFFFFF"/>
            <w:right w:val="none" w:sz="0" w:space="0" w:color="auto"/>
          </w:divBdr>
        </w:div>
        <w:div w:id="162742981">
          <w:marLeft w:val="0"/>
          <w:marRight w:val="282"/>
          <w:marTop w:val="0"/>
          <w:marBottom w:val="0"/>
          <w:divBdr>
            <w:top w:val="none" w:sz="0" w:space="0" w:color="auto"/>
            <w:left w:val="none" w:sz="0" w:space="0" w:color="auto"/>
            <w:bottom w:val="single" w:sz="12" w:space="1" w:color="FFFFFF"/>
            <w:right w:val="none" w:sz="0" w:space="0" w:color="auto"/>
          </w:divBdr>
        </w:div>
        <w:div w:id="663584160">
          <w:marLeft w:val="0"/>
          <w:marRight w:val="282"/>
          <w:marTop w:val="0"/>
          <w:marBottom w:val="0"/>
          <w:divBdr>
            <w:top w:val="none" w:sz="0" w:space="0" w:color="auto"/>
            <w:left w:val="none" w:sz="0" w:space="0" w:color="auto"/>
            <w:bottom w:val="single" w:sz="12" w:space="0" w:color="FFFFFF"/>
            <w:right w:val="none" w:sz="0" w:space="0" w:color="auto"/>
          </w:divBdr>
        </w:div>
        <w:div w:id="507867392">
          <w:marLeft w:val="0"/>
          <w:marRight w:val="282"/>
          <w:marTop w:val="0"/>
          <w:marBottom w:val="0"/>
          <w:divBdr>
            <w:top w:val="none" w:sz="0" w:space="0" w:color="auto"/>
            <w:left w:val="none" w:sz="0" w:space="0" w:color="auto"/>
            <w:bottom w:val="single" w:sz="12" w:space="31" w:color="FFFFFF"/>
            <w:right w:val="none" w:sz="0" w:space="0" w:color="auto"/>
          </w:divBdr>
        </w:div>
      </w:divsChild>
    </w:div>
    <w:div w:id="233004848">
      <w:bodyDiv w:val="1"/>
      <w:marLeft w:val="0"/>
      <w:marRight w:val="0"/>
      <w:marTop w:val="0"/>
      <w:marBottom w:val="0"/>
      <w:divBdr>
        <w:top w:val="none" w:sz="0" w:space="0" w:color="auto"/>
        <w:left w:val="none" w:sz="0" w:space="0" w:color="auto"/>
        <w:bottom w:val="none" w:sz="0" w:space="0" w:color="auto"/>
        <w:right w:val="none" w:sz="0" w:space="0" w:color="auto"/>
      </w:divBdr>
      <w:divsChild>
        <w:div w:id="701318802">
          <w:marLeft w:val="0"/>
          <w:marRight w:val="0"/>
          <w:marTop w:val="0"/>
          <w:marBottom w:val="0"/>
          <w:divBdr>
            <w:top w:val="none" w:sz="0" w:space="0" w:color="auto"/>
            <w:left w:val="none" w:sz="0" w:space="0" w:color="auto"/>
            <w:bottom w:val="single" w:sz="12" w:space="0" w:color="FFFFFF"/>
            <w:right w:val="none" w:sz="0" w:space="0" w:color="auto"/>
          </w:divBdr>
        </w:div>
        <w:div w:id="1640187871">
          <w:marLeft w:val="0"/>
          <w:marRight w:val="0"/>
          <w:marTop w:val="0"/>
          <w:marBottom w:val="0"/>
          <w:divBdr>
            <w:top w:val="none" w:sz="0" w:space="0" w:color="auto"/>
            <w:left w:val="none" w:sz="0" w:space="0" w:color="auto"/>
            <w:bottom w:val="single" w:sz="12" w:space="0" w:color="FFFFFF"/>
            <w:right w:val="none" w:sz="0" w:space="0" w:color="auto"/>
          </w:divBdr>
        </w:div>
        <w:div w:id="1495947178">
          <w:marLeft w:val="0"/>
          <w:marRight w:val="0"/>
          <w:marTop w:val="0"/>
          <w:marBottom w:val="0"/>
          <w:divBdr>
            <w:top w:val="none" w:sz="0" w:space="0" w:color="auto"/>
            <w:left w:val="none" w:sz="0" w:space="0" w:color="auto"/>
            <w:bottom w:val="single" w:sz="12" w:space="1" w:color="FFFFFF"/>
            <w:right w:val="none" w:sz="0" w:space="0" w:color="auto"/>
          </w:divBdr>
        </w:div>
        <w:div w:id="1202863957">
          <w:marLeft w:val="0"/>
          <w:marRight w:val="0"/>
          <w:marTop w:val="0"/>
          <w:marBottom w:val="0"/>
          <w:divBdr>
            <w:top w:val="none" w:sz="0" w:space="0" w:color="auto"/>
            <w:left w:val="none" w:sz="0" w:space="0" w:color="auto"/>
            <w:bottom w:val="single" w:sz="12" w:space="1" w:color="FFFFFF"/>
            <w:right w:val="none" w:sz="0" w:space="0" w:color="auto"/>
          </w:divBdr>
        </w:div>
        <w:div w:id="920526435">
          <w:marLeft w:val="0"/>
          <w:marRight w:val="0"/>
          <w:marTop w:val="0"/>
          <w:marBottom w:val="0"/>
          <w:divBdr>
            <w:top w:val="none" w:sz="0" w:space="0" w:color="auto"/>
            <w:left w:val="none" w:sz="0" w:space="0" w:color="auto"/>
            <w:bottom w:val="single" w:sz="12" w:space="0" w:color="FFFFFF"/>
            <w:right w:val="none" w:sz="0" w:space="0" w:color="auto"/>
          </w:divBdr>
        </w:div>
        <w:div w:id="1252202238">
          <w:marLeft w:val="0"/>
          <w:marRight w:val="0"/>
          <w:marTop w:val="0"/>
          <w:marBottom w:val="0"/>
          <w:divBdr>
            <w:top w:val="none" w:sz="0" w:space="0" w:color="auto"/>
            <w:left w:val="none" w:sz="0" w:space="0" w:color="auto"/>
            <w:bottom w:val="single" w:sz="12" w:space="2" w:color="FFFFFF"/>
            <w:right w:val="none" w:sz="0" w:space="0" w:color="auto"/>
          </w:divBdr>
        </w:div>
        <w:div w:id="390692767">
          <w:marLeft w:val="0"/>
          <w:marRight w:val="0"/>
          <w:marTop w:val="0"/>
          <w:marBottom w:val="0"/>
          <w:divBdr>
            <w:top w:val="none" w:sz="0" w:space="0" w:color="auto"/>
            <w:left w:val="none" w:sz="0" w:space="0" w:color="auto"/>
            <w:bottom w:val="single" w:sz="12" w:space="31" w:color="FFFFFF"/>
            <w:right w:val="none" w:sz="0" w:space="0" w:color="auto"/>
          </w:divBdr>
        </w:div>
      </w:divsChild>
    </w:div>
    <w:div w:id="236212747">
      <w:bodyDiv w:val="1"/>
      <w:marLeft w:val="0"/>
      <w:marRight w:val="0"/>
      <w:marTop w:val="0"/>
      <w:marBottom w:val="0"/>
      <w:divBdr>
        <w:top w:val="none" w:sz="0" w:space="0" w:color="auto"/>
        <w:left w:val="none" w:sz="0" w:space="0" w:color="auto"/>
        <w:bottom w:val="none" w:sz="0" w:space="0" w:color="auto"/>
        <w:right w:val="none" w:sz="0" w:space="0" w:color="auto"/>
      </w:divBdr>
    </w:div>
    <w:div w:id="237787636">
      <w:bodyDiv w:val="1"/>
      <w:marLeft w:val="0"/>
      <w:marRight w:val="0"/>
      <w:marTop w:val="0"/>
      <w:marBottom w:val="0"/>
      <w:divBdr>
        <w:top w:val="none" w:sz="0" w:space="0" w:color="auto"/>
        <w:left w:val="none" w:sz="0" w:space="0" w:color="auto"/>
        <w:bottom w:val="none" w:sz="0" w:space="0" w:color="auto"/>
        <w:right w:val="none" w:sz="0" w:space="0" w:color="auto"/>
      </w:divBdr>
      <w:divsChild>
        <w:div w:id="1286622641">
          <w:marLeft w:val="0"/>
          <w:marRight w:val="0"/>
          <w:marTop w:val="0"/>
          <w:marBottom w:val="0"/>
          <w:divBdr>
            <w:top w:val="none" w:sz="0" w:space="0" w:color="auto"/>
            <w:left w:val="none" w:sz="0" w:space="0" w:color="auto"/>
            <w:bottom w:val="single" w:sz="12" w:space="0" w:color="FFFFFF"/>
            <w:right w:val="none" w:sz="0" w:space="0" w:color="auto"/>
          </w:divBdr>
        </w:div>
        <w:div w:id="340081858">
          <w:marLeft w:val="0"/>
          <w:marRight w:val="0"/>
          <w:marTop w:val="0"/>
          <w:marBottom w:val="0"/>
          <w:divBdr>
            <w:top w:val="none" w:sz="0" w:space="0" w:color="auto"/>
            <w:left w:val="none" w:sz="0" w:space="0" w:color="auto"/>
            <w:bottom w:val="single" w:sz="12" w:space="0" w:color="FFFFFF"/>
            <w:right w:val="none" w:sz="0" w:space="0" w:color="auto"/>
          </w:divBdr>
        </w:div>
        <w:div w:id="1999456809">
          <w:marLeft w:val="0"/>
          <w:marRight w:val="0"/>
          <w:marTop w:val="0"/>
          <w:marBottom w:val="0"/>
          <w:divBdr>
            <w:top w:val="none" w:sz="0" w:space="0" w:color="auto"/>
            <w:left w:val="none" w:sz="0" w:space="0" w:color="auto"/>
            <w:bottom w:val="single" w:sz="12" w:space="12" w:color="FFFFFF"/>
            <w:right w:val="none" w:sz="0" w:space="0" w:color="auto"/>
          </w:divBdr>
        </w:div>
        <w:div w:id="726031293">
          <w:marLeft w:val="0"/>
          <w:marRight w:val="0"/>
          <w:marTop w:val="0"/>
          <w:marBottom w:val="0"/>
          <w:divBdr>
            <w:top w:val="none" w:sz="0" w:space="0" w:color="auto"/>
            <w:left w:val="none" w:sz="0" w:space="0" w:color="auto"/>
            <w:bottom w:val="single" w:sz="12" w:space="0" w:color="FFFFFF"/>
            <w:right w:val="none" w:sz="0" w:space="0" w:color="auto"/>
          </w:divBdr>
        </w:div>
        <w:div w:id="1966618003">
          <w:marLeft w:val="0"/>
          <w:marRight w:val="0"/>
          <w:marTop w:val="0"/>
          <w:marBottom w:val="0"/>
          <w:divBdr>
            <w:top w:val="none" w:sz="0" w:space="0" w:color="auto"/>
            <w:left w:val="none" w:sz="0" w:space="0" w:color="auto"/>
            <w:bottom w:val="single" w:sz="12" w:space="1" w:color="FFFFFF"/>
            <w:right w:val="none" w:sz="0" w:space="0" w:color="auto"/>
          </w:divBdr>
        </w:div>
        <w:div w:id="1623027867">
          <w:marLeft w:val="0"/>
          <w:marRight w:val="0"/>
          <w:marTop w:val="0"/>
          <w:marBottom w:val="0"/>
          <w:divBdr>
            <w:top w:val="none" w:sz="0" w:space="0" w:color="auto"/>
            <w:left w:val="none" w:sz="0" w:space="0" w:color="auto"/>
            <w:bottom w:val="single" w:sz="12" w:space="2" w:color="FFFFFF"/>
            <w:right w:val="none" w:sz="0" w:space="0" w:color="auto"/>
          </w:divBdr>
        </w:div>
        <w:div w:id="482238831">
          <w:marLeft w:val="0"/>
          <w:marRight w:val="0"/>
          <w:marTop w:val="0"/>
          <w:marBottom w:val="0"/>
          <w:divBdr>
            <w:top w:val="none" w:sz="0" w:space="0" w:color="auto"/>
            <w:left w:val="none" w:sz="0" w:space="0" w:color="auto"/>
            <w:bottom w:val="single" w:sz="12" w:space="12" w:color="FFFFFF"/>
            <w:right w:val="none" w:sz="0" w:space="0" w:color="auto"/>
          </w:divBdr>
        </w:div>
        <w:div w:id="2087996687">
          <w:marLeft w:val="0"/>
          <w:marRight w:val="0"/>
          <w:marTop w:val="0"/>
          <w:marBottom w:val="0"/>
          <w:divBdr>
            <w:top w:val="none" w:sz="0" w:space="0" w:color="auto"/>
            <w:left w:val="none" w:sz="0" w:space="0" w:color="auto"/>
            <w:bottom w:val="single" w:sz="12" w:space="0" w:color="FFFFFF"/>
            <w:right w:val="none" w:sz="0" w:space="0" w:color="auto"/>
          </w:divBdr>
        </w:div>
        <w:div w:id="1532760783">
          <w:marLeft w:val="0"/>
          <w:marRight w:val="0"/>
          <w:marTop w:val="0"/>
          <w:marBottom w:val="0"/>
          <w:divBdr>
            <w:top w:val="none" w:sz="0" w:space="0" w:color="auto"/>
            <w:left w:val="none" w:sz="0" w:space="0" w:color="auto"/>
            <w:bottom w:val="single" w:sz="12" w:space="12" w:color="FFFFFF"/>
            <w:right w:val="none" w:sz="0" w:space="0" w:color="auto"/>
          </w:divBdr>
        </w:div>
        <w:div w:id="709110924">
          <w:marLeft w:val="0"/>
          <w:marRight w:val="0"/>
          <w:marTop w:val="0"/>
          <w:marBottom w:val="0"/>
          <w:divBdr>
            <w:top w:val="none" w:sz="0" w:space="0" w:color="auto"/>
            <w:left w:val="none" w:sz="0" w:space="0" w:color="auto"/>
            <w:bottom w:val="single" w:sz="12" w:space="0" w:color="FFFFFF"/>
            <w:right w:val="none" w:sz="0" w:space="0" w:color="auto"/>
          </w:divBdr>
        </w:div>
        <w:div w:id="26026254">
          <w:marLeft w:val="0"/>
          <w:marRight w:val="0"/>
          <w:marTop w:val="0"/>
          <w:marBottom w:val="0"/>
          <w:divBdr>
            <w:top w:val="none" w:sz="0" w:space="0" w:color="auto"/>
            <w:left w:val="none" w:sz="0" w:space="0" w:color="auto"/>
            <w:bottom w:val="single" w:sz="12" w:space="31" w:color="FFFFFF"/>
            <w:right w:val="none" w:sz="0" w:space="0" w:color="auto"/>
          </w:divBdr>
        </w:div>
      </w:divsChild>
    </w:div>
    <w:div w:id="250087357">
      <w:bodyDiv w:val="1"/>
      <w:marLeft w:val="0"/>
      <w:marRight w:val="0"/>
      <w:marTop w:val="0"/>
      <w:marBottom w:val="0"/>
      <w:divBdr>
        <w:top w:val="none" w:sz="0" w:space="0" w:color="auto"/>
        <w:left w:val="none" w:sz="0" w:space="0" w:color="auto"/>
        <w:bottom w:val="none" w:sz="0" w:space="0" w:color="auto"/>
        <w:right w:val="none" w:sz="0" w:space="0" w:color="auto"/>
      </w:divBdr>
      <w:divsChild>
        <w:div w:id="725446813">
          <w:marLeft w:val="0"/>
          <w:marRight w:val="140"/>
          <w:marTop w:val="0"/>
          <w:marBottom w:val="0"/>
          <w:divBdr>
            <w:top w:val="none" w:sz="0" w:space="0" w:color="auto"/>
            <w:left w:val="none" w:sz="0" w:space="0" w:color="auto"/>
            <w:bottom w:val="single" w:sz="12" w:space="2" w:color="FFFFFF"/>
            <w:right w:val="none" w:sz="0" w:space="0" w:color="auto"/>
          </w:divBdr>
        </w:div>
        <w:div w:id="1342929144">
          <w:marLeft w:val="0"/>
          <w:marRight w:val="140"/>
          <w:marTop w:val="0"/>
          <w:marBottom w:val="0"/>
          <w:divBdr>
            <w:top w:val="none" w:sz="0" w:space="0" w:color="auto"/>
            <w:left w:val="none" w:sz="0" w:space="0" w:color="auto"/>
            <w:bottom w:val="single" w:sz="12" w:space="0" w:color="FFFFFF"/>
            <w:right w:val="none" w:sz="0" w:space="0" w:color="auto"/>
          </w:divBdr>
        </w:div>
        <w:div w:id="1973099762">
          <w:marLeft w:val="0"/>
          <w:marRight w:val="140"/>
          <w:marTop w:val="0"/>
          <w:marBottom w:val="0"/>
          <w:divBdr>
            <w:top w:val="none" w:sz="0" w:space="0" w:color="auto"/>
            <w:left w:val="none" w:sz="0" w:space="0" w:color="auto"/>
            <w:bottom w:val="single" w:sz="12" w:space="12" w:color="FFFFFF"/>
            <w:right w:val="none" w:sz="0" w:space="0" w:color="auto"/>
          </w:divBdr>
        </w:div>
        <w:div w:id="106778437">
          <w:marLeft w:val="0"/>
          <w:marRight w:val="140"/>
          <w:marTop w:val="0"/>
          <w:marBottom w:val="0"/>
          <w:divBdr>
            <w:top w:val="none" w:sz="0" w:space="0" w:color="auto"/>
            <w:left w:val="none" w:sz="0" w:space="0" w:color="auto"/>
            <w:bottom w:val="single" w:sz="12" w:space="1" w:color="FFFFFF"/>
            <w:right w:val="none" w:sz="0" w:space="0" w:color="auto"/>
          </w:divBdr>
        </w:div>
        <w:div w:id="510729242">
          <w:marLeft w:val="0"/>
          <w:marRight w:val="140"/>
          <w:marTop w:val="0"/>
          <w:marBottom w:val="0"/>
          <w:divBdr>
            <w:top w:val="none" w:sz="0" w:space="0" w:color="auto"/>
            <w:left w:val="none" w:sz="0" w:space="0" w:color="auto"/>
            <w:bottom w:val="single" w:sz="12" w:space="2" w:color="FFFFFF"/>
            <w:right w:val="none" w:sz="0" w:space="0" w:color="auto"/>
          </w:divBdr>
        </w:div>
        <w:div w:id="816804403">
          <w:marLeft w:val="0"/>
          <w:marRight w:val="140"/>
          <w:marTop w:val="0"/>
          <w:marBottom w:val="0"/>
          <w:divBdr>
            <w:top w:val="none" w:sz="0" w:space="0" w:color="auto"/>
            <w:left w:val="none" w:sz="0" w:space="0" w:color="auto"/>
            <w:bottom w:val="single" w:sz="12" w:space="0" w:color="FFFFFF"/>
            <w:right w:val="none" w:sz="0" w:space="0" w:color="auto"/>
          </w:divBdr>
        </w:div>
        <w:div w:id="1209416762">
          <w:marLeft w:val="0"/>
          <w:marRight w:val="140"/>
          <w:marTop w:val="0"/>
          <w:marBottom w:val="0"/>
          <w:divBdr>
            <w:top w:val="none" w:sz="0" w:space="0" w:color="auto"/>
            <w:left w:val="none" w:sz="0" w:space="0" w:color="auto"/>
            <w:bottom w:val="single" w:sz="12" w:space="1" w:color="FFFFFF"/>
            <w:right w:val="none" w:sz="0" w:space="0" w:color="auto"/>
          </w:divBdr>
        </w:div>
      </w:divsChild>
    </w:div>
    <w:div w:id="284385945">
      <w:bodyDiv w:val="1"/>
      <w:marLeft w:val="0"/>
      <w:marRight w:val="0"/>
      <w:marTop w:val="0"/>
      <w:marBottom w:val="0"/>
      <w:divBdr>
        <w:top w:val="none" w:sz="0" w:space="0" w:color="auto"/>
        <w:left w:val="none" w:sz="0" w:space="0" w:color="auto"/>
        <w:bottom w:val="none" w:sz="0" w:space="0" w:color="auto"/>
        <w:right w:val="none" w:sz="0" w:space="0" w:color="auto"/>
      </w:divBdr>
      <w:divsChild>
        <w:div w:id="1322154788">
          <w:marLeft w:val="0"/>
          <w:marRight w:val="0"/>
          <w:marTop w:val="0"/>
          <w:marBottom w:val="0"/>
          <w:divBdr>
            <w:top w:val="none" w:sz="0" w:space="0" w:color="auto"/>
            <w:left w:val="none" w:sz="0" w:space="0" w:color="auto"/>
            <w:bottom w:val="single" w:sz="12" w:space="0" w:color="FFFFFF"/>
            <w:right w:val="none" w:sz="0" w:space="0" w:color="auto"/>
          </w:divBdr>
        </w:div>
        <w:div w:id="1182890573">
          <w:marLeft w:val="0"/>
          <w:marRight w:val="0"/>
          <w:marTop w:val="0"/>
          <w:marBottom w:val="0"/>
          <w:divBdr>
            <w:top w:val="none" w:sz="0" w:space="0" w:color="auto"/>
            <w:left w:val="none" w:sz="0" w:space="0" w:color="auto"/>
            <w:bottom w:val="single" w:sz="12" w:space="1" w:color="FFFFFF"/>
            <w:right w:val="none" w:sz="0" w:space="0" w:color="auto"/>
          </w:divBdr>
        </w:div>
        <w:div w:id="2144880881">
          <w:marLeft w:val="0"/>
          <w:marRight w:val="0"/>
          <w:marTop w:val="0"/>
          <w:marBottom w:val="0"/>
          <w:divBdr>
            <w:top w:val="none" w:sz="0" w:space="0" w:color="auto"/>
            <w:left w:val="none" w:sz="0" w:space="0" w:color="auto"/>
            <w:bottom w:val="single" w:sz="12" w:space="0" w:color="FFFFFF"/>
            <w:right w:val="none" w:sz="0" w:space="0" w:color="auto"/>
          </w:divBdr>
        </w:div>
        <w:div w:id="1422340027">
          <w:marLeft w:val="0"/>
          <w:marRight w:val="0"/>
          <w:marTop w:val="0"/>
          <w:marBottom w:val="0"/>
          <w:divBdr>
            <w:top w:val="none" w:sz="0" w:space="0" w:color="auto"/>
            <w:left w:val="none" w:sz="0" w:space="0" w:color="auto"/>
            <w:bottom w:val="single" w:sz="12" w:space="1" w:color="FFFFFF"/>
            <w:right w:val="none" w:sz="0" w:space="0" w:color="auto"/>
          </w:divBdr>
        </w:div>
        <w:div w:id="482083630">
          <w:marLeft w:val="0"/>
          <w:marRight w:val="0"/>
          <w:marTop w:val="0"/>
          <w:marBottom w:val="0"/>
          <w:divBdr>
            <w:top w:val="none" w:sz="0" w:space="0" w:color="auto"/>
            <w:left w:val="none" w:sz="0" w:space="0" w:color="auto"/>
            <w:bottom w:val="single" w:sz="12" w:space="1" w:color="FFFFFF"/>
            <w:right w:val="none" w:sz="0" w:space="0" w:color="auto"/>
          </w:divBdr>
        </w:div>
        <w:div w:id="236868391">
          <w:marLeft w:val="0"/>
          <w:marRight w:val="0"/>
          <w:marTop w:val="0"/>
          <w:marBottom w:val="0"/>
          <w:divBdr>
            <w:top w:val="none" w:sz="0" w:space="0" w:color="auto"/>
            <w:left w:val="none" w:sz="0" w:space="0" w:color="auto"/>
            <w:bottom w:val="single" w:sz="12" w:space="0" w:color="FFFFFF"/>
            <w:right w:val="none" w:sz="0" w:space="0" w:color="auto"/>
          </w:divBdr>
        </w:div>
        <w:div w:id="540675628">
          <w:marLeft w:val="0"/>
          <w:marRight w:val="0"/>
          <w:marTop w:val="0"/>
          <w:marBottom w:val="0"/>
          <w:divBdr>
            <w:top w:val="none" w:sz="0" w:space="0" w:color="auto"/>
            <w:left w:val="none" w:sz="0" w:space="0" w:color="auto"/>
            <w:bottom w:val="single" w:sz="12" w:space="5" w:color="FFFFFF"/>
            <w:right w:val="none" w:sz="0" w:space="0" w:color="auto"/>
          </w:divBdr>
        </w:div>
        <w:div w:id="823163780">
          <w:marLeft w:val="0"/>
          <w:marRight w:val="0"/>
          <w:marTop w:val="0"/>
          <w:marBottom w:val="0"/>
          <w:divBdr>
            <w:top w:val="none" w:sz="0" w:space="0" w:color="auto"/>
            <w:left w:val="none" w:sz="0" w:space="0" w:color="auto"/>
            <w:bottom w:val="single" w:sz="12" w:space="31" w:color="FFFFFF"/>
            <w:right w:val="none" w:sz="0" w:space="0" w:color="auto"/>
          </w:divBdr>
        </w:div>
      </w:divsChild>
    </w:div>
    <w:div w:id="288172088">
      <w:bodyDiv w:val="1"/>
      <w:marLeft w:val="0"/>
      <w:marRight w:val="0"/>
      <w:marTop w:val="0"/>
      <w:marBottom w:val="0"/>
      <w:divBdr>
        <w:top w:val="none" w:sz="0" w:space="0" w:color="auto"/>
        <w:left w:val="none" w:sz="0" w:space="0" w:color="auto"/>
        <w:bottom w:val="none" w:sz="0" w:space="0" w:color="auto"/>
        <w:right w:val="none" w:sz="0" w:space="0" w:color="auto"/>
      </w:divBdr>
      <w:divsChild>
        <w:div w:id="588319207">
          <w:marLeft w:val="0"/>
          <w:marRight w:val="0"/>
          <w:marTop w:val="0"/>
          <w:marBottom w:val="0"/>
          <w:divBdr>
            <w:top w:val="none" w:sz="0" w:space="0" w:color="auto"/>
            <w:left w:val="none" w:sz="0" w:space="0" w:color="auto"/>
            <w:bottom w:val="single" w:sz="12" w:space="0" w:color="FFFFFF"/>
            <w:right w:val="none" w:sz="0" w:space="0" w:color="auto"/>
          </w:divBdr>
        </w:div>
        <w:div w:id="1888447811">
          <w:marLeft w:val="0"/>
          <w:marRight w:val="0"/>
          <w:marTop w:val="0"/>
          <w:marBottom w:val="0"/>
          <w:divBdr>
            <w:top w:val="none" w:sz="0" w:space="0" w:color="auto"/>
            <w:left w:val="none" w:sz="0" w:space="0" w:color="auto"/>
            <w:bottom w:val="single" w:sz="12" w:space="0" w:color="FFFFFF"/>
            <w:right w:val="none" w:sz="0" w:space="0" w:color="auto"/>
          </w:divBdr>
        </w:div>
        <w:div w:id="1515462061">
          <w:marLeft w:val="0"/>
          <w:marRight w:val="0"/>
          <w:marTop w:val="0"/>
          <w:marBottom w:val="0"/>
          <w:divBdr>
            <w:top w:val="none" w:sz="0" w:space="0" w:color="auto"/>
            <w:left w:val="none" w:sz="0" w:space="0" w:color="auto"/>
            <w:bottom w:val="single" w:sz="12" w:space="1" w:color="FFFFFF"/>
            <w:right w:val="none" w:sz="0" w:space="0" w:color="auto"/>
          </w:divBdr>
        </w:div>
        <w:div w:id="2064258073">
          <w:marLeft w:val="0"/>
          <w:marRight w:val="0"/>
          <w:marTop w:val="0"/>
          <w:marBottom w:val="0"/>
          <w:divBdr>
            <w:top w:val="none" w:sz="0" w:space="0" w:color="auto"/>
            <w:left w:val="none" w:sz="0" w:space="0" w:color="auto"/>
            <w:bottom w:val="single" w:sz="12" w:space="0" w:color="FFFFFF"/>
            <w:right w:val="none" w:sz="0" w:space="0" w:color="auto"/>
          </w:divBdr>
        </w:div>
        <w:div w:id="383066231">
          <w:marLeft w:val="0"/>
          <w:marRight w:val="0"/>
          <w:marTop w:val="0"/>
          <w:marBottom w:val="0"/>
          <w:divBdr>
            <w:top w:val="none" w:sz="0" w:space="0" w:color="auto"/>
            <w:left w:val="none" w:sz="0" w:space="0" w:color="auto"/>
            <w:bottom w:val="single" w:sz="12" w:space="1" w:color="FFFFFF"/>
            <w:right w:val="none" w:sz="0" w:space="0" w:color="auto"/>
          </w:divBdr>
        </w:div>
        <w:div w:id="103772131">
          <w:marLeft w:val="0"/>
          <w:marRight w:val="0"/>
          <w:marTop w:val="0"/>
          <w:marBottom w:val="0"/>
          <w:divBdr>
            <w:top w:val="none" w:sz="0" w:space="0" w:color="auto"/>
            <w:left w:val="none" w:sz="0" w:space="0" w:color="auto"/>
            <w:bottom w:val="single" w:sz="12" w:space="0" w:color="FFFFFF"/>
            <w:right w:val="none" w:sz="0" w:space="0" w:color="auto"/>
          </w:divBdr>
        </w:div>
        <w:div w:id="2121797264">
          <w:marLeft w:val="0"/>
          <w:marRight w:val="0"/>
          <w:marTop w:val="0"/>
          <w:marBottom w:val="0"/>
          <w:divBdr>
            <w:top w:val="none" w:sz="0" w:space="0" w:color="auto"/>
            <w:left w:val="none" w:sz="0" w:space="0" w:color="auto"/>
            <w:bottom w:val="single" w:sz="12" w:space="1" w:color="FFFFFF"/>
            <w:right w:val="none" w:sz="0" w:space="0" w:color="auto"/>
          </w:divBdr>
        </w:div>
        <w:div w:id="1048916716">
          <w:marLeft w:val="0"/>
          <w:marRight w:val="0"/>
          <w:marTop w:val="0"/>
          <w:marBottom w:val="0"/>
          <w:divBdr>
            <w:top w:val="none" w:sz="0" w:space="0" w:color="auto"/>
            <w:left w:val="none" w:sz="0" w:space="0" w:color="auto"/>
            <w:bottom w:val="single" w:sz="12" w:space="0" w:color="FFFFFF"/>
            <w:right w:val="none" w:sz="0" w:space="0" w:color="auto"/>
          </w:divBdr>
        </w:div>
        <w:div w:id="555967072">
          <w:marLeft w:val="0"/>
          <w:marRight w:val="0"/>
          <w:marTop w:val="0"/>
          <w:marBottom w:val="0"/>
          <w:divBdr>
            <w:top w:val="none" w:sz="0" w:space="0" w:color="auto"/>
            <w:left w:val="none" w:sz="0" w:space="0" w:color="auto"/>
            <w:bottom w:val="single" w:sz="12" w:space="1" w:color="FFFFFF"/>
            <w:right w:val="none" w:sz="0" w:space="0" w:color="auto"/>
          </w:divBdr>
        </w:div>
        <w:div w:id="536895520">
          <w:marLeft w:val="0"/>
          <w:marRight w:val="0"/>
          <w:marTop w:val="0"/>
          <w:marBottom w:val="0"/>
          <w:divBdr>
            <w:top w:val="none" w:sz="0" w:space="0" w:color="auto"/>
            <w:left w:val="none" w:sz="0" w:space="0" w:color="auto"/>
            <w:bottom w:val="single" w:sz="12" w:space="5" w:color="FFFFFF"/>
            <w:right w:val="none" w:sz="0" w:space="0" w:color="auto"/>
          </w:divBdr>
        </w:div>
        <w:div w:id="1065102244">
          <w:marLeft w:val="0"/>
          <w:marRight w:val="0"/>
          <w:marTop w:val="0"/>
          <w:marBottom w:val="0"/>
          <w:divBdr>
            <w:top w:val="none" w:sz="0" w:space="0" w:color="auto"/>
            <w:left w:val="none" w:sz="0" w:space="0" w:color="auto"/>
            <w:bottom w:val="single" w:sz="12" w:space="31" w:color="FFFFFF"/>
            <w:right w:val="none" w:sz="0" w:space="0" w:color="auto"/>
          </w:divBdr>
        </w:div>
      </w:divsChild>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324557528">
      <w:bodyDiv w:val="1"/>
      <w:marLeft w:val="0"/>
      <w:marRight w:val="0"/>
      <w:marTop w:val="0"/>
      <w:marBottom w:val="0"/>
      <w:divBdr>
        <w:top w:val="none" w:sz="0" w:space="0" w:color="auto"/>
        <w:left w:val="none" w:sz="0" w:space="0" w:color="auto"/>
        <w:bottom w:val="none" w:sz="0" w:space="0" w:color="auto"/>
        <w:right w:val="none" w:sz="0" w:space="0" w:color="auto"/>
      </w:divBdr>
      <w:divsChild>
        <w:div w:id="136652329">
          <w:marLeft w:val="0"/>
          <w:marRight w:val="141"/>
          <w:marTop w:val="0"/>
          <w:marBottom w:val="0"/>
          <w:divBdr>
            <w:top w:val="none" w:sz="0" w:space="0" w:color="auto"/>
            <w:left w:val="none" w:sz="0" w:space="0" w:color="auto"/>
            <w:bottom w:val="single" w:sz="12" w:space="12" w:color="FFFFFF"/>
            <w:right w:val="none" w:sz="0" w:space="0" w:color="auto"/>
          </w:divBdr>
        </w:div>
      </w:divsChild>
    </w:div>
    <w:div w:id="325212425">
      <w:bodyDiv w:val="1"/>
      <w:marLeft w:val="0"/>
      <w:marRight w:val="0"/>
      <w:marTop w:val="0"/>
      <w:marBottom w:val="0"/>
      <w:divBdr>
        <w:top w:val="none" w:sz="0" w:space="0" w:color="auto"/>
        <w:left w:val="none" w:sz="0" w:space="0" w:color="auto"/>
        <w:bottom w:val="none" w:sz="0" w:space="0" w:color="auto"/>
        <w:right w:val="none" w:sz="0" w:space="0" w:color="auto"/>
      </w:divBdr>
    </w:div>
    <w:div w:id="326521120">
      <w:bodyDiv w:val="1"/>
      <w:marLeft w:val="0"/>
      <w:marRight w:val="0"/>
      <w:marTop w:val="0"/>
      <w:marBottom w:val="0"/>
      <w:divBdr>
        <w:top w:val="none" w:sz="0" w:space="0" w:color="auto"/>
        <w:left w:val="none" w:sz="0" w:space="0" w:color="auto"/>
        <w:bottom w:val="none" w:sz="0" w:space="0" w:color="auto"/>
        <w:right w:val="none" w:sz="0" w:space="0" w:color="auto"/>
      </w:divBdr>
    </w:div>
    <w:div w:id="343938867">
      <w:bodyDiv w:val="1"/>
      <w:marLeft w:val="0"/>
      <w:marRight w:val="0"/>
      <w:marTop w:val="0"/>
      <w:marBottom w:val="0"/>
      <w:divBdr>
        <w:top w:val="none" w:sz="0" w:space="0" w:color="auto"/>
        <w:left w:val="none" w:sz="0" w:space="0" w:color="auto"/>
        <w:bottom w:val="none" w:sz="0" w:space="0" w:color="auto"/>
        <w:right w:val="none" w:sz="0" w:space="0" w:color="auto"/>
      </w:divBdr>
    </w:div>
    <w:div w:id="344526427">
      <w:bodyDiv w:val="1"/>
      <w:marLeft w:val="0"/>
      <w:marRight w:val="0"/>
      <w:marTop w:val="0"/>
      <w:marBottom w:val="0"/>
      <w:divBdr>
        <w:top w:val="none" w:sz="0" w:space="0" w:color="auto"/>
        <w:left w:val="none" w:sz="0" w:space="0" w:color="auto"/>
        <w:bottom w:val="none" w:sz="0" w:space="0" w:color="auto"/>
        <w:right w:val="none" w:sz="0" w:space="0" w:color="auto"/>
      </w:divBdr>
      <w:divsChild>
        <w:div w:id="1394548338">
          <w:marLeft w:val="0"/>
          <w:marRight w:val="140"/>
          <w:marTop w:val="0"/>
          <w:marBottom w:val="0"/>
          <w:divBdr>
            <w:top w:val="none" w:sz="0" w:space="0" w:color="auto"/>
            <w:left w:val="none" w:sz="0" w:space="0" w:color="auto"/>
            <w:bottom w:val="single" w:sz="12" w:space="12" w:color="FFFFFF"/>
            <w:right w:val="none" w:sz="0" w:space="0" w:color="auto"/>
          </w:divBdr>
        </w:div>
        <w:div w:id="286863026">
          <w:marLeft w:val="0"/>
          <w:marRight w:val="140"/>
          <w:marTop w:val="0"/>
          <w:marBottom w:val="0"/>
          <w:divBdr>
            <w:top w:val="none" w:sz="0" w:space="0" w:color="auto"/>
            <w:left w:val="none" w:sz="0" w:space="0" w:color="auto"/>
            <w:bottom w:val="single" w:sz="12" w:space="1" w:color="FFFFFF"/>
            <w:right w:val="none" w:sz="0" w:space="0" w:color="auto"/>
          </w:divBdr>
        </w:div>
        <w:div w:id="187184499">
          <w:marLeft w:val="0"/>
          <w:marRight w:val="140"/>
          <w:marTop w:val="0"/>
          <w:marBottom w:val="0"/>
          <w:divBdr>
            <w:top w:val="none" w:sz="0" w:space="0" w:color="auto"/>
            <w:left w:val="none" w:sz="0" w:space="0" w:color="auto"/>
            <w:bottom w:val="single" w:sz="12" w:space="31" w:color="FFFFFF"/>
            <w:right w:val="none" w:sz="0" w:space="0" w:color="auto"/>
          </w:divBdr>
        </w:div>
      </w:divsChild>
    </w:div>
    <w:div w:id="351801785">
      <w:bodyDiv w:val="1"/>
      <w:marLeft w:val="0"/>
      <w:marRight w:val="0"/>
      <w:marTop w:val="0"/>
      <w:marBottom w:val="0"/>
      <w:divBdr>
        <w:top w:val="none" w:sz="0" w:space="0" w:color="auto"/>
        <w:left w:val="none" w:sz="0" w:space="0" w:color="auto"/>
        <w:bottom w:val="none" w:sz="0" w:space="0" w:color="auto"/>
        <w:right w:val="none" w:sz="0" w:space="0" w:color="auto"/>
      </w:divBdr>
      <w:divsChild>
        <w:div w:id="953176907">
          <w:marLeft w:val="0"/>
          <w:marRight w:val="0"/>
          <w:marTop w:val="0"/>
          <w:marBottom w:val="0"/>
          <w:divBdr>
            <w:top w:val="none" w:sz="0" w:space="0" w:color="auto"/>
            <w:left w:val="none" w:sz="0" w:space="0" w:color="auto"/>
            <w:bottom w:val="single" w:sz="12" w:space="12" w:color="FFFFFF"/>
            <w:right w:val="none" w:sz="0" w:space="0" w:color="auto"/>
          </w:divBdr>
        </w:div>
        <w:div w:id="10910842">
          <w:marLeft w:val="0"/>
          <w:marRight w:val="0"/>
          <w:marTop w:val="0"/>
          <w:marBottom w:val="0"/>
          <w:divBdr>
            <w:top w:val="none" w:sz="0" w:space="0" w:color="auto"/>
            <w:left w:val="none" w:sz="0" w:space="0" w:color="auto"/>
            <w:bottom w:val="single" w:sz="12" w:space="12" w:color="FFFFFF"/>
            <w:right w:val="none" w:sz="0" w:space="0" w:color="auto"/>
          </w:divBdr>
        </w:div>
        <w:div w:id="2024823116">
          <w:marLeft w:val="0"/>
          <w:marRight w:val="0"/>
          <w:marTop w:val="0"/>
          <w:marBottom w:val="0"/>
          <w:divBdr>
            <w:top w:val="none" w:sz="0" w:space="0" w:color="auto"/>
            <w:left w:val="none" w:sz="0" w:space="0" w:color="auto"/>
            <w:bottom w:val="single" w:sz="12" w:space="1" w:color="FFFFFF"/>
            <w:right w:val="none" w:sz="0" w:space="0" w:color="auto"/>
          </w:divBdr>
        </w:div>
        <w:div w:id="1803107506">
          <w:marLeft w:val="0"/>
          <w:marRight w:val="0"/>
          <w:marTop w:val="0"/>
          <w:marBottom w:val="0"/>
          <w:divBdr>
            <w:top w:val="none" w:sz="0" w:space="0" w:color="auto"/>
            <w:left w:val="none" w:sz="0" w:space="0" w:color="auto"/>
            <w:bottom w:val="single" w:sz="12" w:space="12" w:color="FFFFFF"/>
            <w:right w:val="none" w:sz="0" w:space="0" w:color="auto"/>
          </w:divBdr>
        </w:div>
        <w:div w:id="2140217268">
          <w:marLeft w:val="0"/>
          <w:marRight w:val="0"/>
          <w:marTop w:val="0"/>
          <w:marBottom w:val="0"/>
          <w:divBdr>
            <w:top w:val="none" w:sz="0" w:space="0" w:color="auto"/>
            <w:left w:val="none" w:sz="0" w:space="0" w:color="auto"/>
            <w:bottom w:val="single" w:sz="12" w:space="1" w:color="FFFFFF"/>
            <w:right w:val="none" w:sz="0" w:space="0" w:color="auto"/>
          </w:divBdr>
        </w:div>
        <w:div w:id="1494688503">
          <w:marLeft w:val="0"/>
          <w:marRight w:val="0"/>
          <w:marTop w:val="0"/>
          <w:marBottom w:val="0"/>
          <w:divBdr>
            <w:top w:val="none" w:sz="0" w:space="0" w:color="auto"/>
            <w:left w:val="none" w:sz="0" w:space="0" w:color="auto"/>
            <w:bottom w:val="single" w:sz="12" w:space="0" w:color="FFFFFF"/>
            <w:right w:val="none" w:sz="0" w:space="0" w:color="auto"/>
          </w:divBdr>
        </w:div>
        <w:div w:id="1600522218">
          <w:marLeft w:val="0"/>
          <w:marRight w:val="0"/>
          <w:marTop w:val="0"/>
          <w:marBottom w:val="0"/>
          <w:divBdr>
            <w:top w:val="none" w:sz="0" w:space="0" w:color="auto"/>
            <w:left w:val="none" w:sz="0" w:space="0" w:color="auto"/>
            <w:bottom w:val="single" w:sz="12" w:space="1" w:color="FFFFFF"/>
            <w:right w:val="none" w:sz="0" w:space="0" w:color="auto"/>
          </w:divBdr>
        </w:div>
        <w:div w:id="540434762">
          <w:marLeft w:val="0"/>
          <w:marRight w:val="0"/>
          <w:marTop w:val="0"/>
          <w:marBottom w:val="0"/>
          <w:divBdr>
            <w:top w:val="none" w:sz="0" w:space="0" w:color="auto"/>
            <w:left w:val="none" w:sz="0" w:space="0" w:color="auto"/>
            <w:bottom w:val="single" w:sz="12" w:space="0" w:color="FFFFFF"/>
            <w:right w:val="none" w:sz="0" w:space="0" w:color="auto"/>
          </w:divBdr>
        </w:div>
        <w:div w:id="1733431367">
          <w:marLeft w:val="0"/>
          <w:marRight w:val="0"/>
          <w:marTop w:val="0"/>
          <w:marBottom w:val="0"/>
          <w:divBdr>
            <w:top w:val="none" w:sz="0" w:space="0" w:color="auto"/>
            <w:left w:val="none" w:sz="0" w:space="0" w:color="auto"/>
            <w:bottom w:val="single" w:sz="12" w:space="1" w:color="FFFFFF"/>
            <w:right w:val="none" w:sz="0" w:space="0" w:color="auto"/>
          </w:divBdr>
        </w:div>
        <w:div w:id="203102613">
          <w:marLeft w:val="0"/>
          <w:marRight w:val="0"/>
          <w:marTop w:val="0"/>
          <w:marBottom w:val="0"/>
          <w:divBdr>
            <w:top w:val="none" w:sz="0" w:space="0" w:color="auto"/>
            <w:left w:val="none" w:sz="0" w:space="0" w:color="auto"/>
            <w:bottom w:val="single" w:sz="12" w:space="1" w:color="FFFFFF"/>
            <w:right w:val="none" w:sz="0" w:space="0" w:color="auto"/>
          </w:divBdr>
        </w:div>
        <w:div w:id="1904363577">
          <w:marLeft w:val="0"/>
          <w:marRight w:val="0"/>
          <w:marTop w:val="0"/>
          <w:marBottom w:val="0"/>
          <w:divBdr>
            <w:top w:val="none" w:sz="0" w:space="0" w:color="auto"/>
            <w:left w:val="none" w:sz="0" w:space="0" w:color="auto"/>
            <w:bottom w:val="single" w:sz="12" w:space="1" w:color="FFFFFF"/>
            <w:right w:val="none" w:sz="0" w:space="0" w:color="auto"/>
          </w:divBdr>
        </w:div>
        <w:div w:id="1277709428">
          <w:marLeft w:val="-76"/>
          <w:marRight w:val="0"/>
          <w:marTop w:val="0"/>
          <w:marBottom w:val="0"/>
          <w:divBdr>
            <w:top w:val="none" w:sz="0" w:space="0" w:color="auto"/>
            <w:left w:val="none" w:sz="0" w:space="0" w:color="auto"/>
            <w:bottom w:val="single" w:sz="12" w:space="0" w:color="FFFFFF"/>
            <w:right w:val="none" w:sz="0" w:space="0" w:color="auto"/>
          </w:divBdr>
        </w:div>
        <w:div w:id="256597435">
          <w:marLeft w:val="0"/>
          <w:marRight w:val="0"/>
          <w:marTop w:val="0"/>
          <w:marBottom w:val="0"/>
          <w:divBdr>
            <w:top w:val="none" w:sz="0" w:space="0" w:color="auto"/>
            <w:left w:val="none" w:sz="0" w:space="0" w:color="auto"/>
            <w:bottom w:val="single" w:sz="12" w:space="1" w:color="FFFFFF"/>
            <w:right w:val="none" w:sz="0" w:space="0" w:color="auto"/>
          </w:divBdr>
        </w:div>
        <w:div w:id="84765238">
          <w:marLeft w:val="0"/>
          <w:marRight w:val="0"/>
          <w:marTop w:val="0"/>
          <w:marBottom w:val="0"/>
          <w:divBdr>
            <w:top w:val="none" w:sz="0" w:space="0" w:color="auto"/>
            <w:left w:val="none" w:sz="0" w:space="0" w:color="auto"/>
            <w:bottom w:val="single" w:sz="12" w:space="5" w:color="FFFFFF"/>
            <w:right w:val="none" w:sz="0" w:space="0" w:color="auto"/>
          </w:divBdr>
        </w:div>
      </w:divsChild>
    </w:div>
    <w:div w:id="355467936">
      <w:bodyDiv w:val="1"/>
      <w:marLeft w:val="0"/>
      <w:marRight w:val="0"/>
      <w:marTop w:val="0"/>
      <w:marBottom w:val="0"/>
      <w:divBdr>
        <w:top w:val="none" w:sz="0" w:space="0" w:color="auto"/>
        <w:left w:val="none" w:sz="0" w:space="0" w:color="auto"/>
        <w:bottom w:val="none" w:sz="0" w:space="0" w:color="auto"/>
        <w:right w:val="none" w:sz="0" w:space="0" w:color="auto"/>
      </w:divBdr>
      <w:divsChild>
        <w:div w:id="234094607">
          <w:marLeft w:val="0"/>
          <w:marRight w:val="0"/>
          <w:marTop w:val="0"/>
          <w:marBottom w:val="0"/>
          <w:divBdr>
            <w:top w:val="none" w:sz="0" w:space="0" w:color="auto"/>
            <w:left w:val="none" w:sz="0" w:space="0" w:color="auto"/>
            <w:bottom w:val="single" w:sz="12" w:space="0" w:color="FFFFFF"/>
            <w:right w:val="none" w:sz="0" w:space="0" w:color="auto"/>
          </w:divBdr>
        </w:div>
        <w:div w:id="1323779601">
          <w:marLeft w:val="0"/>
          <w:marRight w:val="0"/>
          <w:marTop w:val="0"/>
          <w:marBottom w:val="0"/>
          <w:divBdr>
            <w:top w:val="none" w:sz="0" w:space="0" w:color="auto"/>
            <w:left w:val="none" w:sz="0" w:space="0" w:color="auto"/>
            <w:bottom w:val="single" w:sz="12" w:space="1" w:color="FFFFFF"/>
            <w:right w:val="none" w:sz="0" w:space="0" w:color="auto"/>
          </w:divBdr>
        </w:div>
        <w:div w:id="590361447">
          <w:marLeft w:val="0"/>
          <w:marRight w:val="0"/>
          <w:marTop w:val="0"/>
          <w:marBottom w:val="0"/>
          <w:divBdr>
            <w:top w:val="none" w:sz="0" w:space="0" w:color="auto"/>
            <w:left w:val="none" w:sz="0" w:space="0" w:color="auto"/>
            <w:bottom w:val="single" w:sz="12" w:space="0" w:color="FFFFFF"/>
            <w:right w:val="none" w:sz="0" w:space="0" w:color="auto"/>
          </w:divBdr>
        </w:div>
        <w:div w:id="2118676471">
          <w:marLeft w:val="0"/>
          <w:marRight w:val="0"/>
          <w:marTop w:val="0"/>
          <w:marBottom w:val="0"/>
          <w:divBdr>
            <w:top w:val="none" w:sz="0" w:space="0" w:color="auto"/>
            <w:left w:val="none" w:sz="0" w:space="0" w:color="auto"/>
            <w:bottom w:val="single" w:sz="12" w:space="1" w:color="FFFFFF"/>
            <w:right w:val="none" w:sz="0" w:space="0" w:color="auto"/>
          </w:divBdr>
        </w:div>
        <w:div w:id="1978608015">
          <w:marLeft w:val="0"/>
          <w:marRight w:val="0"/>
          <w:marTop w:val="0"/>
          <w:marBottom w:val="0"/>
          <w:divBdr>
            <w:top w:val="none" w:sz="0" w:space="0" w:color="auto"/>
            <w:left w:val="none" w:sz="0" w:space="0" w:color="auto"/>
            <w:bottom w:val="single" w:sz="12" w:space="0" w:color="FFFFFF"/>
            <w:right w:val="none" w:sz="0" w:space="0" w:color="auto"/>
          </w:divBdr>
        </w:div>
        <w:div w:id="1941912484">
          <w:marLeft w:val="0"/>
          <w:marRight w:val="0"/>
          <w:marTop w:val="0"/>
          <w:marBottom w:val="0"/>
          <w:divBdr>
            <w:top w:val="none" w:sz="0" w:space="0" w:color="auto"/>
            <w:left w:val="none" w:sz="0" w:space="0" w:color="auto"/>
            <w:bottom w:val="single" w:sz="12" w:space="1" w:color="FFFFFF"/>
            <w:right w:val="none" w:sz="0" w:space="0" w:color="auto"/>
          </w:divBdr>
        </w:div>
        <w:div w:id="532575812">
          <w:marLeft w:val="0"/>
          <w:marRight w:val="0"/>
          <w:marTop w:val="0"/>
          <w:marBottom w:val="0"/>
          <w:divBdr>
            <w:top w:val="none" w:sz="0" w:space="0" w:color="auto"/>
            <w:left w:val="none" w:sz="0" w:space="0" w:color="auto"/>
            <w:bottom w:val="single" w:sz="12" w:space="1" w:color="FFFFFF"/>
            <w:right w:val="none" w:sz="0" w:space="0" w:color="auto"/>
          </w:divBdr>
        </w:div>
        <w:div w:id="665787576">
          <w:marLeft w:val="0"/>
          <w:marRight w:val="0"/>
          <w:marTop w:val="0"/>
          <w:marBottom w:val="0"/>
          <w:divBdr>
            <w:top w:val="none" w:sz="0" w:space="0" w:color="auto"/>
            <w:left w:val="none" w:sz="0" w:space="0" w:color="auto"/>
            <w:bottom w:val="single" w:sz="12" w:space="0" w:color="FFFFFF"/>
            <w:right w:val="none" w:sz="0" w:space="0" w:color="auto"/>
          </w:divBdr>
        </w:div>
        <w:div w:id="1078096131">
          <w:marLeft w:val="0"/>
          <w:marRight w:val="0"/>
          <w:marTop w:val="0"/>
          <w:marBottom w:val="0"/>
          <w:divBdr>
            <w:top w:val="none" w:sz="0" w:space="0" w:color="auto"/>
            <w:left w:val="none" w:sz="0" w:space="0" w:color="auto"/>
            <w:bottom w:val="single" w:sz="12" w:space="1" w:color="FFFFFF"/>
            <w:right w:val="none" w:sz="0" w:space="0" w:color="auto"/>
          </w:divBdr>
        </w:div>
        <w:div w:id="742526583">
          <w:marLeft w:val="0"/>
          <w:marRight w:val="0"/>
          <w:marTop w:val="0"/>
          <w:marBottom w:val="0"/>
          <w:divBdr>
            <w:top w:val="none" w:sz="0" w:space="0" w:color="auto"/>
            <w:left w:val="none" w:sz="0" w:space="0" w:color="auto"/>
            <w:bottom w:val="single" w:sz="12" w:space="5" w:color="FFFFFF"/>
            <w:right w:val="none" w:sz="0" w:space="0" w:color="auto"/>
          </w:divBdr>
        </w:div>
        <w:div w:id="1964774534">
          <w:marLeft w:val="0"/>
          <w:marRight w:val="0"/>
          <w:marTop w:val="0"/>
          <w:marBottom w:val="0"/>
          <w:divBdr>
            <w:top w:val="none" w:sz="0" w:space="0" w:color="auto"/>
            <w:left w:val="none" w:sz="0" w:space="0" w:color="auto"/>
            <w:bottom w:val="single" w:sz="12" w:space="31" w:color="FFFFFF"/>
            <w:right w:val="none" w:sz="0" w:space="0" w:color="auto"/>
          </w:divBdr>
        </w:div>
      </w:divsChild>
    </w:div>
    <w:div w:id="372383427">
      <w:bodyDiv w:val="1"/>
      <w:marLeft w:val="0"/>
      <w:marRight w:val="0"/>
      <w:marTop w:val="0"/>
      <w:marBottom w:val="0"/>
      <w:divBdr>
        <w:top w:val="none" w:sz="0" w:space="0" w:color="auto"/>
        <w:left w:val="none" w:sz="0" w:space="0" w:color="auto"/>
        <w:bottom w:val="none" w:sz="0" w:space="0" w:color="auto"/>
        <w:right w:val="none" w:sz="0" w:space="0" w:color="auto"/>
      </w:divBdr>
      <w:divsChild>
        <w:div w:id="948857224">
          <w:marLeft w:val="0"/>
          <w:marRight w:val="0"/>
          <w:marTop w:val="0"/>
          <w:marBottom w:val="0"/>
          <w:divBdr>
            <w:top w:val="none" w:sz="0" w:space="0" w:color="auto"/>
            <w:left w:val="none" w:sz="0" w:space="0" w:color="auto"/>
            <w:bottom w:val="single" w:sz="12" w:space="0" w:color="FFFFFF"/>
            <w:right w:val="none" w:sz="0" w:space="0" w:color="auto"/>
          </w:divBdr>
        </w:div>
        <w:div w:id="784616124">
          <w:marLeft w:val="0"/>
          <w:marRight w:val="0"/>
          <w:marTop w:val="0"/>
          <w:marBottom w:val="0"/>
          <w:divBdr>
            <w:top w:val="none" w:sz="0" w:space="0" w:color="auto"/>
            <w:left w:val="none" w:sz="0" w:space="0" w:color="auto"/>
            <w:bottom w:val="single" w:sz="12" w:space="0" w:color="FFFFFF"/>
            <w:right w:val="none" w:sz="0" w:space="0" w:color="auto"/>
          </w:divBdr>
        </w:div>
        <w:div w:id="584606264">
          <w:marLeft w:val="0"/>
          <w:marRight w:val="0"/>
          <w:marTop w:val="0"/>
          <w:marBottom w:val="0"/>
          <w:divBdr>
            <w:top w:val="none" w:sz="0" w:space="0" w:color="auto"/>
            <w:left w:val="none" w:sz="0" w:space="0" w:color="auto"/>
            <w:bottom w:val="single" w:sz="12" w:space="1" w:color="FFFFFF"/>
            <w:right w:val="none" w:sz="0" w:space="0" w:color="auto"/>
          </w:divBdr>
        </w:div>
        <w:div w:id="656883151">
          <w:marLeft w:val="0"/>
          <w:marRight w:val="0"/>
          <w:marTop w:val="0"/>
          <w:marBottom w:val="0"/>
          <w:divBdr>
            <w:top w:val="none" w:sz="0" w:space="0" w:color="auto"/>
            <w:left w:val="none" w:sz="0" w:space="0" w:color="auto"/>
            <w:bottom w:val="single" w:sz="12" w:space="0" w:color="FFFFFF"/>
            <w:right w:val="none" w:sz="0" w:space="0" w:color="auto"/>
          </w:divBdr>
        </w:div>
        <w:div w:id="978649919">
          <w:marLeft w:val="0"/>
          <w:marRight w:val="0"/>
          <w:marTop w:val="0"/>
          <w:marBottom w:val="0"/>
          <w:divBdr>
            <w:top w:val="none" w:sz="0" w:space="0" w:color="auto"/>
            <w:left w:val="none" w:sz="0" w:space="0" w:color="auto"/>
            <w:bottom w:val="single" w:sz="12" w:space="7" w:color="FFFFFF"/>
            <w:right w:val="none" w:sz="0" w:space="0" w:color="auto"/>
          </w:divBdr>
        </w:div>
        <w:div w:id="55276429">
          <w:marLeft w:val="0"/>
          <w:marRight w:val="0"/>
          <w:marTop w:val="0"/>
          <w:marBottom w:val="0"/>
          <w:divBdr>
            <w:top w:val="none" w:sz="0" w:space="0" w:color="auto"/>
            <w:left w:val="none" w:sz="0" w:space="0" w:color="auto"/>
            <w:bottom w:val="single" w:sz="12" w:space="31" w:color="FFFFFF"/>
            <w:right w:val="none" w:sz="0" w:space="0" w:color="auto"/>
          </w:divBdr>
        </w:div>
      </w:divsChild>
    </w:div>
    <w:div w:id="372534697">
      <w:bodyDiv w:val="1"/>
      <w:marLeft w:val="0"/>
      <w:marRight w:val="0"/>
      <w:marTop w:val="0"/>
      <w:marBottom w:val="0"/>
      <w:divBdr>
        <w:top w:val="none" w:sz="0" w:space="0" w:color="auto"/>
        <w:left w:val="none" w:sz="0" w:space="0" w:color="auto"/>
        <w:bottom w:val="none" w:sz="0" w:space="0" w:color="auto"/>
        <w:right w:val="none" w:sz="0" w:space="0" w:color="auto"/>
      </w:divBdr>
    </w:div>
    <w:div w:id="388113700">
      <w:bodyDiv w:val="1"/>
      <w:marLeft w:val="0"/>
      <w:marRight w:val="0"/>
      <w:marTop w:val="0"/>
      <w:marBottom w:val="0"/>
      <w:divBdr>
        <w:top w:val="none" w:sz="0" w:space="0" w:color="auto"/>
        <w:left w:val="none" w:sz="0" w:space="0" w:color="auto"/>
        <w:bottom w:val="none" w:sz="0" w:space="0" w:color="auto"/>
        <w:right w:val="none" w:sz="0" w:space="0" w:color="auto"/>
      </w:divBdr>
    </w:div>
    <w:div w:id="388115632">
      <w:bodyDiv w:val="1"/>
      <w:marLeft w:val="0"/>
      <w:marRight w:val="0"/>
      <w:marTop w:val="0"/>
      <w:marBottom w:val="0"/>
      <w:divBdr>
        <w:top w:val="none" w:sz="0" w:space="0" w:color="auto"/>
        <w:left w:val="none" w:sz="0" w:space="0" w:color="auto"/>
        <w:bottom w:val="none" w:sz="0" w:space="0" w:color="auto"/>
        <w:right w:val="none" w:sz="0" w:space="0" w:color="auto"/>
      </w:divBdr>
      <w:divsChild>
        <w:div w:id="552549157">
          <w:marLeft w:val="0"/>
          <w:marRight w:val="0"/>
          <w:marTop w:val="0"/>
          <w:marBottom w:val="0"/>
          <w:divBdr>
            <w:top w:val="none" w:sz="0" w:space="0" w:color="auto"/>
            <w:left w:val="none" w:sz="0" w:space="0" w:color="auto"/>
            <w:bottom w:val="single" w:sz="12" w:space="2" w:color="FFFFFF"/>
            <w:right w:val="none" w:sz="0" w:space="0" w:color="auto"/>
          </w:divBdr>
        </w:div>
        <w:div w:id="154104006">
          <w:marLeft w:val="0"/>
          <w:marRight w:val="0"/>
          <w:marTop w:val="0"/>
          <w:marBottom w:val="0"/>
          <w:divBdr>
            <w:top w:val="none" w:sz="0" w:space="0" w:color="auto"/>
            <w:left w:val="none" w:sz="0" w:space="0" w:color="auto"/>
            <w:bottom w:val="single" w:sz="12" w:space="0" w:color="FFFFFF"/>
            <w:right w:val="none" w:sz="0" w:space="0" w:color="auto"/>
          </w:divBdr>
        </w:div>
        <w:div w:id="392429671">
          <w:marLeft w:val="0"/>
          <w:marRight w:val="0"/>
          <w:marTop w:val="0"/>
          <w:marBottom w:val="0"/>
          <w:divBdr>
            <w:top w:val="none" w:sz="0" w:space="0" w:color="auto"/>
            <w:left w:val="none" w:sz="0" w:space="0" w:color="auto"/>
            <w:bottom w:val="single" w:sz="12" w:space="12" w:color="FFFFFF"/>
            <w:right w:val="none" w:sz="0" w:space="0" w:color="auto"/>
          </w:divBdr>
        </w:div>
        <w:div w:id="1695230609">
          <w:marLeft w:val="0"/>
          <w:marRight w:val="0"/>
          <w:marTop w:val="0"/>
          <w:marBottom w:val="0"/>
          <w:divBdr>
            <w:top w:val="none" w:sz="0" w:space="0" w:color="auto"/>
            <w:left w:val="none" w:sz="0" w:space="0" w:color="auto"/>
            <w:bottom w:val="single" w:sz="12" w:space="1" w:color="FFFFFF"/>
            <w:right w:val="none" w:sz="0" w:space="0" w:color="auto"/>
          </w:divBdr>
        </w:div>
        <w:div w:id="369841371">
          <w:marLeft w:val="0"/>
          <w:marRight w:val="0"/>
          <w:marTop w:val="0"/>
          <w:marBottom w:val="0"/>
          <w:divBdr>
            <w:top w:val="none" w:sz="0" w:space="0" w:color="auto"/>
            <w:left w:val="none" w:sz="0" w:space="0" w:color="auto"/>
            <w:bottom w:val="single" w:sz="12" w:space="2" w:color="FFFFFF"/>
            <w:right w:val="none" w:sz="0" w:space="0" w:color="auto"/>
          </w:divBdr>
        </w:div>
        <w:div w:id="6061635">
          <w:marLeft w:val="0"/>
          <w:marRight w:val="0"/>
          <w:marTop w:val="0"/>
          <w:marBottom w:val="0"/>
          <w:divBdr>
            <w:top w:val="none" w:sz="0" w:space="0" w:color="auto"/>
            <w:left w:val="none" w:sz="0" w:space="0" w:color="auto"/>
            <w:bottom w:val="single" w:sz="12" w:space="0" w:color="FFFFFF"/>
            <w:right w:val="none" w:sz="0" w:space="0" w:color="auto"/>
          </w:divBdr>
        </w:div>
        <w:div w:id="210506373">
          <w:marLeft w:val="0"/>
          <w:marRight w:val="0"/>
          <w:marTop w:val="0"/>
          <w:marBottom w:val="0"/>
          <w:divBdr>
            <w:top w:val="none" w:sz="0" w:space="0" w:color="auto"/>
            <w:left w:val="none" w:sz="0" w:space="0" w:color="auto"/>
            <w:bottom w:val="single" w:sz="12" w:space="31" w:color="FFFFFF"/>
            <w:right w:val="none" w:sz="0" w:space="0" w:color="auto"/>
          </w:divBdr>
        </w:div>
      </w:divsChild>
    </w:div>
    <w:div w:id="395057895">
      <w:bodyDiv w:val="1"/>
      <w:marLeft w:val="0"/>
      <w:marRight w:val="0"/>
      <w:marTop w:val="0"/>
      <w:marBottom w:val="0"/>
      <w:divBdr>
        <w:top w:val="none" w:sz="0" w:space="0" w:color="auto"/>
        <w:left w:val="none" w:sz="0" w:space="0" w:color="auto"/>
        <w:bottom w:val="none" w:sz="0" w:space="0" w:color="auto"/>
        <w:right w:val="none" w:sz="0" w:space="0" w:color="auto"/>
      </w:divBdr>
    </w:div>
    <w:div w:id="398210638">
      <w:bodyDiv w:val="1"/>
      <w:marLeft w:val="0"/>
      <w:marRight w:val="0"/>
      <w:marTop w:val="0"/>
      <w:marBottom w:val="0"/>
      <w:divBdr>
        <w:top w:val="none" w:sz="0" w:space="0" w:color="auto"/>
        <w:left w:val="none" w:sz="0" w:space="0" w:color="auto"/>
        <w:bottom w:val="none" w:sz="0" w:space="0" w:color="auto"/>
        <w:right w:val="none" w:sz="0" w:space="0" w:color="auto"/>
      </w:divBdr>
      <w:divsChild>
        <w:div w:id="1100638023">
          <w:marLeft w:val="0"/>
          <w:marRight w:val="0"/>
          <w:marTop w:val="0"/>
          <w:marBottom w:val="0"/>
          <w:divBdr>
            <w:top w:val="none" w:sz="0" w:space="0" w:color="auto"/>
            <w:left w:val="none" w:sz="0" w:space="0" w:color="auto"/>
            <w:bottom w:val="single" w:sz="12" w:space="12" w:color="FFFFFF"/>
            <w:right w:val="none" w:sz="0" w:space="0" w:color="auto"/>
          </w:divBdr>
        </w:div>
        <w:div w:id="622269809">
          <w:marLeft w:val="0"/>
          <w:marRight w:val="0"/>
          <w:marTop w:val="0"/>
          <w:marBottom w:val="0"/>
          <w:divBdr>
            <w:top w:val="none" w:sz="0" w:space="0" w:color="auto"/>
            <w:left w:val="none" w:sz="0" w:space="0" w:color="auto"/>
            <w:bottom w:val="single" w:sz="12" w:space="12" w:color="FFFFFF"/>
            <w:right w:val="none" w:sz="0" w:space="0" w:color="auto"/>
          </w:divBdr>
        </w:div>
        <w:div w:id="313067399">
          <w:marLeft w:val="0"/>
          <w:marRight w:val="0"/>
          <w:marTop w:val="0"/>
          <w:marBottom w:val="0"/>
          <w:divBdr>
            <w:top w:val="none" w:sz="0" w:space="0" w:color="auto"/>
            <w:left w:val="none" w:sz="0" w:space="0" w:color="auto"/>
            <w:bottom w:val="single" w:sz="12" w:space="1" w:color="FFFFFF"/>
            <w:right w:val="none" w:sz="0" w:space="0" w:color="auto"/>
          </w:divBdr>
        </w:div>
        <w:div w:id="1298800394">
          <w:marLeft w:val="0"/>
          <w:marRight w:val="0"/>
          <w:marTop w:val="0"/>
          <w:marBottom w:val="0"/>
          <w:divBdr>
            <w:top w:val="none" w:sz="0" w:space="0" w:color="auto"/>
            <w:left w:val="none" w:sz="0" w:space="0" w:color="auto"/>
            <w:bottom w:val="single" w:sz="12" w:space="12" w:color="FFFFFF"/>
            <w:right w:val="none" w:sz="0" w:space="0" w:color="auto"/>
          </w:divBdr>
        </w:div>
        <w:div w:id="1639918055">
          <w:marLeft w:val="0"/>
          <w:marRight w:val="0"/>
          <w:marTop w:val="0"/>
          <w:marBottom w:val="0"/>
          <w:divBdr>
            <w:top w:val="none" w:sz="0" w:space="0" w:color="auto"/>
            <w:left w:val="none" w:sz="0" w:space="0" w:color="auto"/>
            <w:bottom w:val="single" w:sz="12" w:space="1" w:color="FFFFFF"/>
            <w:right w:val="none" w:sz="0" w:space="0" w:color="auto"/>
          </w:divBdr>
        </w:div>
        <w:div w:id="378750054">
          <w:marLeft w:val="0"/>
          <w:marRight w:val="0"/>
          <w:marTop w:val="0"/>
          <w:marBottom w:val="0"/>
          <w:divBdr>
            <w:top w:val="none" w:sz="0" w:space="0" w:color="auto"/>
            <w:left w:val="none" w:sz="0" w:space="0" w:color="auto"/>
            <w:bottom w:val="single" w:sz="12" w:space="0" w:color="FFFFFF"/>
            <w:right w:val="none" w:sz="0" w:space="0" w:color="auto"/>
          </w:divBdr>
        </w:div>
        <w:div w:id="117918572">
          <w:marLeft w:val="0"/>
          <w:marRight w:val="0"/>
          <w:marTop w:val="0"/>
          <w:marBottom w:val="0"/>
          <w:divBdr>
            <w:top w:val="none" w:sz="0" w:space="0" w:color="auto"/>
            <w:left w:val="none" w:sz="0" w:space="0" w:color="auto"/>
            <w:bottom w:val="single" w:sz="12" w:space="1" w:color="FFFFFF"/>
            <w:right w:val="none" w:sz="0" w:space="0" w:color="auto"/>
          </w:divBdr>
        </w:div>
        <w:div w:id="507987483">
          <w:marLeft w:val="0"/>
          <w:marRight w:val="0"/>
          <w:marTop w:val="0"/>
          <w:marBottom w:val="0"/>
          <w:divBdr>
            <w:top w:val="none" w:sz="0" w:space="0" w:color="auto"/>
            <w:left w:val="none" w:sz="0" w:space="0" w:color="auto"/>
            <w:bottom w:val="single" w:sz="12" w:space="0" w:color="FFFFFF"/>
            <w:right w:val="none" w:sz="0" w:space="0" w:color="auto"/>
          </w:divBdr>
        </w:div>
        <w:div w:id="586497886">
          <w:marLeft w:val="360"/>
          <w:marRight w:val="0"/>
          <w:marTop w:val="0"/>
          <w:marBottom w:val="0"/>
          <w:divBdr>
            <w:top w:val="none" w:sz="0" w:space="0" w:color="auto"/>
            <w:left w:val="none" w:sz="0" w:space="0" w:color="auto"/>
            <w:bottom w:val="single" w:sz="12" w:space="0" w:color="FFFFFF"/>
            <w:right w:val="none" w:sz="0" w:space="0" w:color="auto"/>
          </w:divBdr>
        </w:div>
        <w:div w:id="420561875">
          <w:marLeft w:val="0"/>
          <w:marRight w:val="0"/>
          <w:marTop w:val="0"/>
          <w:marBottom w:val="0"/>
          <w:divBdr>
            <w:top w:val="none" w:sz="0" w:space="0" w:color="auto"/>
            <w:left w:val="none" w:sz="0" w:space="0" w:color="auto"/>
            <w:bottom w:val="single" w:sz="12" w:space="1" w:color="FFFFFF"/>
            <w:right w:val="none" w:sz="0" w:space="0" w:color="auto"/>
          </w:divBdr>
        </w:div>
        <w:div w:id="235747515">
          <w:marLeft w:val="0"/>
          <w:marRight w:val="0"/>
          <w:marTop w:val="0"/>
          <w:marBottom w:val="0"/>
          <w:divBdr>
            <w:top w:val="none" w:sz="0" w:space="0" w:color="auto"/>
            <w:left w:val="none" w:sz="0" w:space="0" w:color="auto"/>
            <w:bottom w:val="single" w:sz="12" w:space="0" w:color="FFFFFF"/>
            <w:right w:val="none" w:sz="0" w:space="0" w:color="auto"/>
          </w:divBdr>
        </w:div>
        <w:div w:id="1785727313">
          <w:marLeft w:val="0"/>
          <w:marRight w:val="0"/>
          <w:marTop w:val="0"/>
          <w:marBottom w:val="0"/>
          <w:divBdr>
            <w:top w:val="none" w:sz="0" w:space="0" w:color="auto"/>
            <w:left w:val="none" w:sz="0" w:space="0" w:color="auto"/>
            <w:bottom w:val="single" w:sz="12" w:space="1" w:color="FFFFFF"/>
            <w:right w:val="none" w:sz="0" w:space="0" w:color="auto"/>
          </w:divBdr>
        </w:div>
        <w:div w:id="1799495604">
          <w:marLeft w:val="0"/>
          <w:marRight w:val="0"/>
          <w:marTop w:val="0"/>
          <w:marBottom w:val="0"/>
          <w:divBdr>
            <w:top w:val="none" w:sz="0" w:space="0" w:color="auto"/>
            <w:left w:val="none" w:sz="0" w:space="0" w:color="auto"/>
            <w:bottom w:val="single" w:sz="12" w:space="0" w:color="FFFFFF"/>
            <w:right w:val="none" w:sz="0" w:space="0" w:color="auto"/>
          </w:divBdr>
        </w:div>
        <w:div w:id="1035229624">
          <w:marLeft w:val="0"/>
          <w:marRight w:val="0"/>
          <w:marTop w:val="0"/>
          <w:marBottom w:val="0"/>
          <w:divBdr>
            <w:top w:val="none" w:sz="0" w:space="0" w:color="auto"/>
            <w:left w:val="none" w:sz="0" w:space="0" w:color="auto"/>
            <w:bottom w:val="single" w:sz="12" w:space="31" w:color="FFFFFF"/>
            <w:right w:val="none" w:sz="0" w:space="0" w:color="auto"/>
          </w:divBdr>
        </w:div>
      </w:divsChild>
    </w:div>
    <w:div w:id="404649448">
      <w:bodyDiv w:val="1"/>
      <w:marLeft w:val="0"/>
      <w:marRight w:val="0"/>
      <w:marTop w:val="0"/>
      <w:marBottom w:val="0"/>
      <w:divBdr>
        <w:top w:val="none" w:sz="0" w:space="0" w:color="auto"/>
        <w:left w:val="none" w:sz="0" w:space="0" w:color="auto"/>
        <w:bottom w:val="none" w:sz="0" w:space="0" w:color="auto"/>
        <w:right w:val="none" w:sz="0" w:space="0" w:color="auto"/>
      </w:divBdr>
      <w:divsChild>
        <w:div w:id="982005620">
          <w:marLeft w:val="0"/>
          <w:marRight w:val="0"/>
          <w:marTop w:val="0"/>
          <w:marBottom w:val="0"/>
          <w:divBdr>
            <w:top w:val="none" w:sz="0" w:space="0" w:color="auto"/>
            <w:left w:val="none" w:sz="0" w:space="0" w:color="auto"/>
            <w:bottom w:val="single" w:sz="12" w:space="12" w:color="FFFFFF"/>
            <w:right w:val="none" w:sz="0" w:space="0" w:color="auto"/>
          </w:divBdr>
        </w:div>
        <w:div w:id="98257204">
          <w:marLeft w:val="0"/>
          <w:marRight w:val="0"/>
          <w:marTop w:val="0"/>
          <w:marBottom w:val="0"/>
          <w:divBdr>
            <w:top w:val="none" w:sz="0" w:space="0" w:color="auto"/>
            <w:left w:val="none" w:sz="0" w:space="0" w:color="auto"/>
            <w:bottom w:val="single" w:sz="12" w:space="1" w:color="FFFFFF"/>
            <w:right w:val="none" w:sz="0" w:space="0" w:color="auto"/>
          </w:divBdr>
        </w:div>
        <w:div w:id="1993369039">
          <w:marLeft w:val="0"/>
          <w:marRight w:val="0"/>
          <w:marTop w:val="0"/>
          <w:marBottom w:val="0"/>
          <w:divBdr>
            <w:top w:val="none" w:sz="0" w:space="0" w:color="auto"/>
            <w:left w:val="none" w:sz="0" w:space="0" w:color="auto"/>
            <w:bottom w:val="single" w:sz="12" w:space="12" w:color="FFFFFF"/>
            <w:right w:val="none" w:sz="0" w:space="0" w:color="auto"/>
          </w:divBdr>
        </w:div>
        <w:div w:id="1285846069">
          <w:marLeft w:val="0"/>
          <w:marRight w:val="0"/>
          <w:marTop w:val="0"/>
          <w:marBottom w:val="0"/>
          <w:divBdr>
            <w:top w:val="none" w:sz="0" w:space="0" w:color="auto"/>
            <w:left w:val="none" w:sz="0" w:space="0" w:color="auto"/>
            <w:bottom w:val="single" w:sz="12" w:space="1" w:color="FFFFFF"/>
            <w:right w:val="none" w:sz="0" w:space="0" w:color="auto"/>
          </w:divBdr>
        </w:div>
        <w:div w:id="1078555360">
          <w:marLeft w:val="0"/>
          <w:marRight w:val="0"/>
          <w:marTop w:val="0"/>
          <w:marBottom w:val="0"/>
          <w:divBdr>
            <w:top w:val="none" w:sz="0" w:space="0" w:color="auto"/>
            <w:left w:val="none" w:sz="0" w:space="0" w:color="auto"/>
            <w:bottom w:val="single" w:sz="12" w:space="12" w:color="FFFFFF"/>
            <w:right w:val="none" w:sz="0" w:space="0" w:color="auto"/>
          </w:divBdr>
        </w:div>
        <w:div w:id="728845731">
          <w:marLeft w:val="0"/>
          <w:marRight w:val="0"/>
          <w:marTop w:val="0"/>
          <w:marBottom w:val="0"/>
          <w:divBdr>
            <w:top w:val="none" w:sz="0" w:space="0" w:color="auto"/>
            <w:left w:val="none" w:sz="0" w:space="0" w:color="auto"/>
            <w:bottom w:val="single" w:sz="12" w:space="1" w:color="FFFFFF"/>
            <w:right w:val="none" w:sz="0" w:space="0" w:color="auto"/>
          </w:divBdr>
        </w:div>
        <w:div w:id="14384087">
          <w:marLeft w:val="0"/>
          <w:marRight w:val="0"/>
          <w:marTop w:val="0"/>
          <w:marBottom w:val="0"/>
          <w:divBdr>
            <w:top w:val="none" w:sz="0" w:space="0" w:color="auto"/>
            <w:left w:val="none" w:sz="0" w:space="0" w:color="auto"/>
            <w:bottom w:val="single" w:sz="12" w:space="0" w:color="FFFFFF"/>
            <w:right w:val="none" w:sz="0" w:space="0" w:color="auto"/>
          </w:divBdr>
        </w:div>
        <w:div w:id="539510603">
          <w:marLeft w:val="0"/>
          <w:marRight w:val="0"/>
          <w:marTop w:val="0"/>
          <w:marBottom w:val="0"/>
          <w:divBdr>
            <w:top w:val="none" w:sz="0" w:space="0" w:color="auto"/>
            <w:left w:val="none" w:sz="0" w:space="0" w:color="auto"/>
            <w:bottom w:val="single" w:sz="12" w:space="1" w:color="FFFFFF"/>
            <w:right w:val="none" w:sz="0" w:space="0" w:color="auto"/>
          </w:divBdr>
        </w:div>
        <w:div w:id="445469983">
          <w:marLeft w:val="0"/>
          <w:marRight w:val="0"/>
          <w:marTop w:val="0"/>
          <w:marBottom w:val="0"/>
          <w:divBdr>
            <w:top w:val="none" w:sz="0" w:space="0" w:color="auto"/>
            <w:left w:val="none" w:sz="0" w:space="0" w:color="auto"/>
            <w:bottom w:val="single" w:sz="12" w:space="0" w:color="FFFFFF"/>
            <w:right w:val="none" w:sz="0" w:space="0" w:color="auto"/>
          </w:divBdr>
        </w:div>
        <w:div w:id="715591826">
          <w:marLeft w:val="0"/>
          <w:marRight w:val="0"/>
          <w:marTop w:val="0"/>
          <w:marBottom w:val="0"/>
          <w:divBdr>
            <w:top w:val="none" w:sz="0" w:space="0" w:color="auto"/>
            <w:left w:val="none" w:sz="0" w:space="0" w:color="auto"/>
            <w:bottom w:val="single" w:sz="12" w:space="1" w:color="FFFFFF"/>
            <w:right w:val="none" w:sz="0" w:space="0" w:color="auto"/>
          </w:divBdr>
        </w:div>
        <w:div w:id="868027128">
          <w:marLeft w:val="0"/>
          <w:marRight w:val="0"/>
          <w:marTop w:val="0"/>
          <w:marBottom w:val="0"/>
          <w:divBdr>
            <w:top w:val="none" w:sz="0" w:space="0" w:color="auto"/>
            <w:left w:val="none" w:sz="0" w:space="0" w:color="auto"/>
            <w:bottom w:val="single" w:sz="12" w:space="0" w:color="FFFFFF"/>
            <w:right w:val="none" w:sz="0" w:space="0" w:color="auto"/>
          </w:divBdr>
        </w:div>
        <w:div w:id="1628244651">
          <w:marLeft w:val="0"/>
          <w:marRight w:val="0"/>
          <w:marTop w:val="0"/>
          <w:marBottom w:val="0"/>
          <w:divBdr>
            <w:top w:val="none" w:sz="0" w:space="0" w:color="auto"/>
            <w:left w:val="none" w:sz="0" w:space="0" w:color="auto"/>
            <w:bottom w:val="single" w:sz="12" w:space="1" w:color="FFFFFF"/>
            <w:right w:val="none" w:sz="0" w:space="0" w:color="auto"/>
          </w:divBdr>
        </w:div>
        <w:div w:id="1187251615">
          <w:marLeft w:val="0"/>
          <w:marRight w:val="0"/>
          <w:marTop w:val="0"/>
          <w:marBottom w:val="0"/>
          <w:divBdr>
            <w:top w:val="none" w:sz="0" w:space="0" w:color="auto"/>
            <w:left w:val="none" w:sz="0" w:space="0" w:color="auto"/>
            <w:bottom w:val="single" w:sz="12" w:space="31" w:color="FFFFFF"/>
            <w:right w:val="none" w:sz="0" w:space="0" w:color="auto"/>
          </w:divBdr>
        </w:div>
      </w:divsChild>
    </w:div>
    <w:div w:id="439104374">
      <w:bodyDiv w:val="1"/>
      <w:marLeft w:val="0"/>
      <w:marRight w:val="0"/>
      <w:marTop w:val="0"/>
      <w:marBottom w:val="0"/>
      <w:divBdr>
        <w:top w:val="none" w:sz="0" w:space="0" w:color="auto"/>
        <w:left w:val="none" w:sz="0" w:space="0" w:color="auto"/>
        <w:bottom w:val="none" w:sz="0" w:space="0" w:color="auto"/>
        <w:right w:val="none" w:sz="0" w:space="0" w:color="auto"/>
      </w:divBdr>
      <w:divsChild>
        <w:div w:id="1824465290">
          <w:marLeft w:val="0"/>
          <w:marRight w:val="0"/>
          <w:marTop w:val="0"/>
          <w:marBottom w:val="0"/>
          <w:divBdr>
            <w:top w:val="none" w:sz="0" w:space="0" w:color="auto"/>
            <w:left w:val="none" w:sz="0" w:space="0" w:color="auto"/>
            <w:bottom w:val="single" w:sz="12" w:space="12" w:color="FFFFFF"/>
            <w:right w:val="none" w:sz="0" w:space="0" w:color="auto"/>
          </w:divBdr>
        </w:div>
        <w:div w:id="887031605">
          <w:marLeft w:val="0"/>
          <w:marRight w:val="0"/>
          <w:marTop w:val="0"/>
          <w:marBottom w:val="0"/>
          <w:divBdr>
            <w:top w:val="none" w:sz="0" w:space="0" w:color="auto"/>
            <w:left w:val="none" w:sz="0" w:space="0" w:color="auto"/>
            <w:bottom w:val="single" w:sz="12" w:space="12" w:color="FFFFFF"/>
            <w:right w:val="none" w:sz="0" w:space="0" w:color="auto"/>
          </w:divBdr>
        </w:div>
        <w:div w:id="13188584">
          <w:marLeft w:val="0"/>
          <w:marRight w:val="0"/>
          <w:marTop w:val="0"/>
          <w:marBottom w:val="0"/>
          <w:divBdr>
            <w:top w:val="none" w:sz="0" w:space="0" w:color="auto"/>
            <w:left w:val="none" w:sz="0" w:space="0" w:color="auto"/>
            <w:bottom w:val="single" w:sz="12" w:space="1" w:color="FFFFFF"/>
            <w:right w:val="none" w:sz="0" w:space="0" w:color="auto"/>
          </w:divBdr>
        </w:div>
        <w:div w:id="174076390">
          <w:marLeft w:val="0"/>
          <w:marRight w:val="0"/>
          <w:marTop w:val="0"/>
          <w:marBottom w:val="0"/>
          <w:divBdr>
            <w:top w:val="none" w:sz="0" w:space="0" w:color="auto"/>
            <w:left w:val="none" w:sz="0" w:space="0" w:color="auto"/>
            <w:bottom w:val="single" w:sz="12" w:space="12" w:color="FFFFFF"/>
            <w:right w:val="none" w:sz="0" w:space="0" w:color="auto"/>
          </w:divBdr>
        </w:div>
        <w:div w:id="1702707885">
          <w:marLeft w:val="0"/>
          <w:marRight w:val="0"/>
          <w:marTop w:val="0"/>
          <w:marBottom w:val="0"/>
          <w:divBdr>
            <w:top w:val="none" w:sz="0" w:space="0" w:color="auto"/>
            <w:left w:val="none" w:sz="0" w:space="0" w:color="auto"/>
            <w:bottom w:val="single" w:sz="12" w:space="1" w:color="FFFFFF"/>
            <w:right w:val="none" w:sz="0" w:space="0" w:color="auto"/>
          </w:divBdr>
        </w:div>
        <w:div w:id="2002191630">
          <w:marLeft w:val="0"/>
          <w:marRight w:val="0"/>
          <w:marTop w:val="0"/>
          <w:marBottom w:val="0"/>
          <w:divBdr>
            <w:top w:val="none" w:sz="0" w:space="0" w:color="auto"/>
            <w:left w:val="none" w:sz="0" w:space="0" w:color="auto"/>
            <w:bottom w:val="single" w:sz="12" w:space="0" w:color="FFFFFF"/>
            <w:right w:val="none" w:sz="0" w:space="0" w:color="auto"/>
          </w:divBdr>
        </w:div>
        <w:div w:id="1699891767">
          <w:marLeft w:val="0"/>
          <w:marRight w:val="0"/>
          <w:marTop w:val="0"/>
          <w:marBottom w:val="0"/>
          <w:divBdr>
            <w:top w:val="none" w:sz="0" w:space="0" w:color="auto"/>
            <w:left w:val="none" w:sz="0" w:space="0" w:color="auto"/>
            <w:bottom w:val="single" w:sz="12" w:space="1" w:color="FFFFFF"/>
            <w:right w:val="none" w:sz="0" w:space="0" w:color="auto"/>
          </w:divBdr>
        </w:div>
        <w:div w:id="982849713">
          <w:marLeft w:val="0"/>
          <w:marRight w:val="0"/>
          <w:marTop w:val="0"/>
          <w:marBottom w:val="0"/>
          <w:divBdr>
            <w:top w:val="none" w:sz="0" w:space="0" w:color="auto"/>
            <w:left w:val="none" w:sz="0" w:space="0" w:color="auto"/>
            <w:bottom w:val="single" w:sz="12" w:space="0" w:color="FFFFFF"/>
            <w:right w:val="none" w:sz="0" w:space="0" w:color="auto"/>
          </w:divBdr>
        </w:div>
        <w:div w:id="1045060601">
          <w:marLeft w:val="0"/>
          <w:marRight w:val="0"/>
          <w:marTop w:val="0"/>
          <w:marBottom w:val="0"/>
          <w:divBdr>
            <w:top w:val="none" w:sz="0" w:space="0" w:color="auto"/>
            <w:left w:val="none" w:sz="0" w:space="0" w:color="auto"/>
            <w:bottom w:val="single" w:sz="12" w:space="1" w:color="FFFFFF"/>
            <w:right w:val="none" w:sz="0" w:space="0" w:color="auto"/>
          </w:divBdr>
        </w:div>
        <w:div w:id="349919161">
          <w:marLeft w:val="0"/>
          <w:marRight w:val="0"/>
          <w:marTop w:val="0"/>
          <w:marBottom w:val="0"/>
          <w:divBdr>
            <w:top w:val="none" w:sz="0" w:space="0" w:color="auto"/>
            <w:left w:val="none" w:sz="0" w:space="0" w:color="auto"/>
            <w:bottom w:val="single" w:sz="12" w:space="0" w:color="FFFFFF"/>
            <w:right w:val="none" w:sz="0" w:space="0" w:color="auto"/>
          </w:divBdr>
        </w:div>
        <w:div w:id="1715152628">
          <w:marLeft w:val="0"/>
          <w:marRight w:val="0"/>
          <w:marTop w:val="0"/>
          <w:marBottom w:val="0"/>
          <w:divBdr>
            <w:top w:val="none" w:sz="0" w:space="0" w:color="auto"/>
            <w:left w:val="none" w:sz="0" w:space="0" w:color="auto"/>
            <w:bottom w:val="single" w:sz="12" w:space="1" w:color="FFFFFF"/>
            <w:right w:val="none" w:sz="0" w:space="0" w:color="auto"/>
          </w:divBdr>
        </w:div>
        <w:div w:id="2142771309">
          <w:marLeft w:val="0"/>
          <w:marRight w:val="0"/>
          <w:marTop w:val="0"/>
          <w:marBottom w:val="0"/>
          <w:divBdr>
            <w:top w:val="none" w:sz="0" w:space="0" w:color="auto"/>
            <w:left w:val="none" w:sz="0" w:space="0" w:color="auto"/>
            <w:bottom w:val="single" w:sz="12" w:space="31" w:color="FFFFFF"/>
            <w:right w:val="none" w:sz="0" w:space="0" w:color="auto"/>
          </w:divBdr>
        </w:div>
      </w:divsChild>
    </w:div>
    <w:div w:id="444081320">
      <w:bodyDiv w:val="1"/>
      <w:marLeft w:val="0"/>
      <w:marRight w:val="0"/>
      <w:marTop w:val="0"/>
      <w:marBottom w:val="0"/>
      <w:divBdr>
        <w:top w:val="none" w:sz="0" w:space="0" w:color="auto"/>
        <w:left w:val="none" w:sz="0" w:space="0" w:color="auto"/>
        <w:bottom w:val="none" w:sz="0" w:space="0" w:color="auto"/>
        <w:right w:val="none" w:sz="0" w:space="0" w:color="auto"/>
      </w:divBdr>
      <w:divsChild>
        <w:div w:id="462777159">
          <w:marLeft w:val="0"/>
          <w:marRight w:val="0"/>
          <w:marTop w:val="0"/>
          <w:marBottom w:val="0"/>
          <w:divBdr>
            <w:top w:val="none" w:sz="0" w:space="0" w:color="auto"/>
            <w:left w:val="none" w:sz="0" w:space="0" w:color="auto"/>
            <w:bottom w:val="single" w:sz="12" w:space="0" w:color="FFFFFF"/>
            <w:right w:val="none" w:sz="0" w:space="0" w:color="auto"/>
          </w:divBdr>
        </w:div>
        <w:div w:id="874347968">
          <w:marLeft w:val="0"/>
          <w:marRight w:val="0"/>
          <w:marTop w:val="0"/>
          <w:marBottom w:val="0"/>
          <w:divBdr>
            <w:top w:val="none" w:sz="0" w:space="0" w:color="auto"/>
            <w:left w:val="none" w:sz="0" w:space="0" w:color="auto"/>
            <w:bottom w:val="single" w:sz="12" w:space="1" w:color="FFFFFF"/>
            <w:right w:val="none" w:sz="0" w:space="0" w:color="auto"/>
          </w:divBdr>
        </w:div>
        <w:div w:id="1638487117">
          <w:marLeft w:val="0"/>
          <w:marRight w:val="0"/>
          <w:marTop w:val="0"/>
          <w:marBottom w:val="0"/>
          <w:divBdr>
            <w:top w:val="none" w:sz="0" w:space="0" w:color="auto"/>
            <w:left w:val="none" w:sz="0" w:space="0" w:color="auto"/>
            <w:bottom w:val="single" w:sz="12" w:space="0" w:color="FFFFFF"/>
            <w:right w:val="none" w:sz="0" w:space="0" w:color="auto"/>
          </w:divBdr>
        </w:div>
        <w:div w:id="1023508147">
          <w:marLeft w:val="0"/>
          <w:marRight w:val="0"/>
          <w:marTop w:val="0"/>
          <w:marBottom w:val="0"/>
          <w:divBdr>
            <w:top w:val="none" w:sz="0" w:space="0" w:color="auto"/>
            <w:left w:val="none" w:sz="0" w:space="0" w:color="auto"/>
            <w:bottom w:val="single" w:sz="12" w:space="1" w:color="FFFFFF"/>
            <w:right w:val="none" w:sz="0" w:space="0" w:color="auto"/>
          </w:divBdr>
        </w:div>
        <w:div w:id="1426607393">
          <w:marLeft w:val="0"/>
          <w:marRight w:val="0"/>
          <w:marTop w:val="0"/>
          <w:marBottom w:val="0"/>
          <w:divBdr>
            <w:top w:val="none" w:sz="0" w:space="0" w:color="auto"/>
            <w:left w:val="none" w:sz="0" w:space="0" w:color="auto"/>
            <w:bottom w:val="single" w:sz="12" w:space="0" w:color="FFFFFF"/>
            <w:right w:val="none" w:sz="0" w:space="0" w:color="auto"/>
          </w:divBdr>
        </w:div>
        <w:div w:id="187524012">
          <w:marLeft w:val="0"/>
          <w:marRight w:val="0"/>
          <w:marTop w:val="0"/>
          <w:marBottom w:val="0"/>
          <w:divBdr>
            <w:top w:val="none" w:sz="0" w:space="0" w:color="auto"/>
            <w:left w:val="none" w:sz="0" w:space="0" w:color="auto"/>
            <w:bottom w:val="single" w:sz="12" w:space="5" w:color="FFFFFF"/>
            <w:right w:val="none" w:sz="0" w:space="0" w:color="auto"/>
          </w:divBdr>
        </w:div>
        <w:div w:id="1837189633">
          <w:marLeft w:val="0"/>
          <w:marRight w:val="0"/>
          <w:marTop w:val="0"/>
          <w:marBottom w:val="0"/>
          <w:divBdr>
            <w:top w:val="none" w:sz="0" w:space="0" w:color="auto"/>
            <w:left w:val="none" w:sz="0" w:space="0" w:color="auto"/>
            <w:bottom w:val="single" w:sz="12" w:space="31" w:color="FFFFFF"/>
            <w:right w:val="none" w:sz="0" w:space="0" w:color="auto"/>
          </w:divBdr>
        </w:div>
      </w:divsChild>
    </w:div>
    <w:div w:id="450978047">
      <w:bodyDiv w:val="1"/>
      <w:marLeft w:val="0"/>
      <w:marRight w:val="0"/>
      <w:marTop w:val="0"/>
      <w:marBottom w:val="0"/>
      <w:divBdr>
        <w:top w:val="none" w:sz="0" w:space="0" w:color="auto"/>
        <w:left w:val="none" w:sz="0" w:space="0" w:color="auto"/>
        <w:bottom w:val="none" w:sz="0" w:space="0" w:color="auto"/>
        <w:right w:val="none" w:sz="0" w:space="0" w:color="auto"/>
      </w:divBdr>
      <w:divsChild>
        <w:div w:id="913591683">
          <w:marLeft w:val="0"/>
          <w:marRight w:val="282"/>
          <w:marTop w:val="0"/>
          <w:marBottom w:val="0"/>
          <w:divBdr>
            <w:top w:val="none" w:sz="0" w:space="0" w:color="auto"/>
            <w:left w:val="none" w:sz="0" w:space="0" w:color="auto"/>
            <w:bottom w:val="single" w:sz="12" w:space="1" w:color="FFFFFF"/>
            <w:right w:val="none" w:sz="0" w:space="0" w:color="auto"/>
          </w:divBdr>
        </w:div>
        <w:div w:id="904030306">
          <w:marLeft w:val="1413"/>
          <w:marRight w:val="282"/>
          <w:marTop w:val="0"/>
          <w:marBottom w:val="0"/>
          <w:divBdr>
            <w:top w:val="none" w:sz="0" w:space="0" w:color="auto"/>
            <w:left w:val="none" w:sz="0" w:space="0" w:color="auto"/>
            <w:bottom w:val="single" w:sz="12" w:space="1" w:color="FFFFFF"/>
            <w:right w:val="none" w:sz="0" w:space="0" w:color="auto"/>
          </w:divBdr>
        </w:div>
        <w:div w:id="648292876">
          <w:marLeft w:val="0"/>
          <w:marRight w:val="282"/>
          <w:marTop w:val="0"/>
          <w:marBottom w:val="0"/>
          <w:divBdr>
            <w:top w:val="none" w:sz="0" w:space="0" w:color="auto"/>
            <w:left w:val="none" w:sz="0" w:space="0" w:color="auto"/>
            <w:bottom w:val="single" w:sz="12" w:space="0" w:color="FFFFFF"/>
            <w:right w:val="none" w:sz="0" w:space="0" w:color="auto"/>
          </w:divBdr>
        </w:div>
        <w:div w:id="309527124">
          <w:marLeft w:val="0"/>
          <w:marRight w:val="282"/>
          <w:marTop w:val="0"/>
          <w:marBottom w:val="0"/>
          <w:divBdr>
            <w:top w:val="none" w:sz="0" w:space="0" w:color="auto"/>
            <w:left w:val="none" w:sz="0" w:space="0" w:color="auto"/>
            <w:bottom w:val="single" w:sz="12" w:space="0" w:color="FFFFFF"/>
            <w:right w:val="none" w:sz="0" w:space="0" w:color="auto"/>
          </w:divBdr>
        </w:div>
        <w:div w:id="1808550198">
          <w:marLeft w:val="0"/>
          <w:marRight w:val="282"/>
          <w:marTop w:val="0"/>
          <w:marBottom w:val="0"/>
          <w:divBdr>
            <w:top w:val="none" w:sz="0" w:space="0" w:color="auto"/>
            <w:left w:val="none" w:sz="0" w:space="0" w:color="auto"/>
            <w:bottom w:val="single" w:sz="12" w:space="0" w:color="FFFFFF"/>
            <w:right w:val="none" w:sz="0" w:space="0" w:color="auto"/>
          </w:divBdr>
        </w:div>
      </w:divsChild>
    </w:div>
    <w:div w:id="453794561">
      <w:bodyDiv w:val="1"/>
      <w:marLeft w:val="0"/>
      <w:marRight w:val="0"/>
      <w:marTop w:val="0"/>
      <w:marBottom w:val="0"/>
      <w:divBdr>
        <w:top w:val="none" w:sz="0" w:space="0" w:color="auto"/>
        <w:left w:val="none" w:sz="0" w:space="0" w:color="auto"/>
        <w:bottom w:val="none" w:sz="0" w:space="0" w:color="auto"/>
        <w:right w:val="none" w:sz="0" w:space="0" w:color="auto"/>
      </w:divBdr>
      <w:divsChild>
        <w:div w:id="2047217219">
          <w:marLeft w:val="0"/>
          <w:marRight w:val="140"/>
          <w:marTop w:val="0"/>
          <w:marBottom w:val="0"/>
          <w:divBdr>
            <w:top w:val="none" w:sz="0" w:space="0" w:color="auto"/>
            <w:left w:val="none" w:sz="0" w:space="0" w:color="auto"/>
            <w:bottom w:val="single" w:sz="12" w:space="2" w:color="FFFFFF"/>
            <w:right w:val="none" w:sz="0" w:space="0" w:color="auto"/>
          </w:divBdr>
        </w:div>
        <w:div w:id="826479140">
          <w:marLeft w:val="0"/>
          <w:marRight w:val="140"/>
          <w:marTop w:val="0"/>
          <w:marBottom w:val="0"/>
          <w:divBdr>
            <w:top w:val="none" w:sz="0" w:space="0" w:color="auto"/>
            <w:left w:val="none" w:sz="0" w:space="0" w:color="auto"/>
            <w:bottom w:val="single" w:sz="12" w:space="1" w:color="FFFFFF"/>
            <w:right w:val="none" w:sz="0" w:space="0" w:color="auto"/>
          </w:divBdr>
        </w:div>
        <w:div w:id="1796290048">
          <w:marLeft w:val="0"/>
          <w:marRight w:val="140"/>
          <w:marTop w:val="0"/>
          <w:marBottom w:val="0"/>
          <w:divBdr>
            <w:top w:val="none" w:sz="0" w:space="0" w:color="auto"/>
            <w:left w:val="none" w:sz="0" w:space="0" w:color="auto"/>
            <w:bottom w:val="single" w:sz="12" w:space="0" w:color="FFFFFF"/>
            <w:right w:val="none" w:sz="0" w:space="0" w:color="auto"/>
          </w:divBdr>
        </w:div>
        <w:div w:id="846599416">
          <w:marLeft w:val="0"/>
          <w:marRight w:val="140"/>
          <w:marTop w:val="0"/>
          <w:marBottom w:val="0"/>
          <w:divBdr>
            <w:top w:val="none" w:sz="0" w:space="0" w:color="auto"/>
            <w:left w:val="none" w:sz="0" w:space="0" w:color="auto"/>
            <w:bottom w:val="single" w:sz="12" w:space="0" w:color="FFFFFF"/>
            <w:right w:val="none" w:sz="0" w:space="0" w:color="auto"/>
          </w:divBdr>
        </w:div>
        <w:div w:id="76176338">
          <w:marLeft w:val="0"/>
          <w:marRight w:val="140"/>
          <w:marTop w:val="0"/>
          <w:marBottom w:val="0"/>
          <w:divBdr>
            <w:top w:val="none" w:sz="0" w:space="0" w:color="auto"/>
            <w:left w:val="none" w:sz="0" w:space="0" w:color="auto"/>
            <w:bottom w:val="single" w:sz="12" w:space="1" w:color="FFFFFF"/>
            <w:right w:val="none" w:sz="0" w:space="0" w:color="auto"/>
          </w:divBdr>
        </w:div>
        <w:div w:id="532965454">
          <w:marLeft w:val="0"/>
          <w:marRight w:val="140"/>
          <w:marTop w:val="0"/>
          <w:marBottom w:val="0"/>
          <w:divBdr>
            <w:top w:val="none" w:sz="0" w:space="0" w:color="auto"/>
            <w:left w:val="none" w:sz="0" w:space="0" w:color="auto"/>
            <w:bottom w:val="single" w:sz="12" w:space="0" w:color="FFFFFF"/>
            <w:right w:val="none" w:sz="0" w:space="0" w:color="auto"/>
          </w:divBdr>
        </w:div>
        <w:div w:id="715811287">
          <w:marLeft w:val="0"/>
          <w:marRight w:val="140"/>
          <w:marTop w:val="0"/>
          <w:marBottom w:val="0"/>
          <w:divBdr>
            <w:top w:val="none" w:sz="0" w:space="0" w:color="auto"/>
            <w:left w:val="none" w:sz="0" w:space="0" w:color="auto"/>
            <w:bottom w:val="single" w:sz="12" w:space="12" w:color="FFFFFF"/>
            <w:right w:val="none" w:sz="0" w:space="0" w:color="auto"/>
          </w:divBdr>
        </w:div>
        <w:div w:id="383531400">
          <w:marLeft w:val="0"/>
          <w:marRight w:val="140"/>
          <w:marTop w:val="0"/>
          <w:marBottom w:val="0"/>
          <w:divBdr>
            <w:top w:val="none" w:sz="0" w:space="0" w:color="auto"/>
            <w:left w:val="none" w:sz="0" w:space="0" w:color="auto"/>
            <w:bottom w:val="single" w:sz="12" w:space="31" w:color="FFFFFF"/>
            <w:right w:val="none" w:sz="0" w:space="0" w:color="auto"/>
          </w:divBdr>
        </w:div>
      </w:divsChild>
    </w:div>
    <w:div w:id="463933401">
      <w:bodyDiv w:val="1"/>
      <w:marLeft w:val="0"/>
      <w:marRight w:val="0"/>
      <w:marTop w:val="0"/>
      <w:marBottom w:val="0"/>
      <w:divBdr>
        <w:top w:val="none" w:sz="0" w:space="0" w:color="auto"/>
        <w:left w:val="none" w:sz="0" w:space="0" w:color="auto"/>
        <w:bottom w:val="none" w:sz="0" w:space="0" w:color="auto"/>
        <w:right w:val="none" w:sz="0" w:space="0" w:color="auto"/>
      </w:divBdr>
      <w:divsChild>
        <w:div w:id="270208434">
          <w:marLeft w:val="0"/>
          <w:marRight w:val="140"/>
          <w:marTop w:val="0"/>
          <w:marBottom w:val="0"/>
          <w:divBdr>
            <w:top w:val="none" w:sz="0" w:space="0" w:color="auto"/>
            <w:left w:val="none" w:sz="0" w:space="0" w:color="auto"/>
            <w:bottom w:val="single" w:sz="12" w:space="12" w:color="FFFFFF"/>
            <w:right w:val="none" w:sz="0" w:space="0" w:color="auto"/>
          </w:divBdr>
        </w:div>
        <w:div w:id="2025857325">
          <w:marLeft w:val="0"/>
          <w:marRight w:val="140"/>
          <w:marTop w:val="0"/>
          <w:marBottom w:val="0"/>
          <w:divBdr>
            <w:top w:val="none" w:sz="0" w:space="0" w:color="auto"/>
            <w:left w:val="none" w:sz="0" w:space="0" w:color="auto"/>
            <w:bottom w:val="single" w:sz="12" w:space="12" w:color="FFFFFF"/>
            <w:right w:val="none" w:sz="0" w:space="0" w:color="auto"/>
          </w:divBdr>
        </w:div>
        <w:div w:id="1433933077">
          <w:marLeft w:val="0"/>
          <w:marRight w:val="140"/>
          <w:marTop w:val="0"/>
          <w:marBottom w:val="0"/>
          <w:divBdr>
            <w:top w:val="none" w:sz="0" w:space="0" w:color="auto"/>
            <w:left w:val="none" w:sz="0" w:space="0" w:color="auto"/>
            <w:bottom w:val="single" w:sz="12" w:space="12" w:color="FFFFFF"/>
            <w:right w:val="none" w:sz="0" w:space="0" w:color="auto"/>
          </w:divBdr>
        </w:div>
        <w:div w:id="1365447315">
          <w:marLeft w:val="0"/>
          <w:marRight w:val="140"/>
          <w:marTop w:val="0"/>
          <w:marBottom w:val="0"/>
          <w:divBdr>
            <w:top w:val="none" w:sz="0" w:space="0" w:color="auto"/>
            <w:left w:val="none" w:sz="0" w:space="0" w:color="auto"/>
            <w:bottom w:val="single" w:sz="12" w:space="4" w:color="FFFFFF"/>
            <w:right w:val="none" w:sz="0" w:space="0" w:color="auto"/>
          </w:divBdr>
        </w:div>
        <w:div w:id="504249205">
          <w:marLeft w:val="0"/>
          <w:marRight w:val="140"/>
          <w:marTop w:val="0"/>
          <w:marBottom w:val="0"/>
          <w:divBdr>
            <w:top w:val="none" w:sz="0" w:space="0" w:color="auto"/>
            <w:left w:val="none" w:sz="0" w:space="0" w:color="auto"/>
            <w:bottom w:val="single" w:sz="12" w:space="12" w:color="FFFFFF"/>
            <w:right w:val="none" w:sz="0" w:space="0" w:color="auto"/>
          </w:divBdr>
        </w:div>
        <w:div w:id="396586391">
          <w:marLeft w:val="0"/>
          <w:marRight w:val="140"/>
          <w:marTop w:val="0"/>
          <w:marBottom w:val="0"/>
          <w:divBdr>
            <w:top w:val="none" w:sz="0" w:space="0" w:color="auto"/>
            <w:left w:val="none" w:sz="0" w:space="0" w:color="auto"/>
            <w:bottom w:val="single" w:sz="12" w:space="12" w:color="FFFFFF"/>
            <w:right w:val="none" w:sz="0" w:space="0" w:color="auto"/>
          </w:divBdr>
        </w:div>
      </w:divsChild>
    </w:div>
    <w:div w:id="467014267">
      <w:bodyDiv w:val="1"/>
      <w:marLeft w:val="0"/>
      <w:marRight w:val="0"/>
      <w:marTop w:val="0"/>
      <w:marBottom w:val="0"/>
      <w:divBdr>
        <w:top w:val="none" w:sz="0" w:space="0" w:color="auto"/>
        <w:left w:val="none" w:sz="0" w:space="0" w:color="auto"/>
        <w:bottom w:val="none" w:sz="0" w:space="0" w:color="auto"/>
        <w:right w:val="none" w:sz="0" w:space="0" w:color="auto"/>
      </w:divBdr>
      <w:divsChild>
        <w:div w:id="460684240">
          <w:marLeft w:val="0"/>
          <w:marRight w:val="282"/>
          <w:marTop w:val="0"/>
          <w:marBottom w:val="0"/>
          <w:divBdr>
            <w:top w:val="none" w:sz="0" w:space="0" w:color="auto"/>
            <w:left w:val="none" w:sz="0" w:space="0" w:color="auto"/>
            <w:bottom w:val="single" w:sz="12" w:space="12" w:color="FFFFFF"/>
            <w:right w:val="none" w:sz="0" w:space="0" w:color="auto"/>
          </w:divBdr>
        </w:div>
        <w:div w:id="334723905">
          <w:marLeft w:val="0"/>
          <w:marRight w:val="282"/>
          <w:marTop w:val="0"/>
          <w:marBottom w:val="0"/>
          <w:divBdr>
            <w:top w:val="none" w:sz="0" w:space="0" w:color="auto"/>
            <w:left w:val="none" w:sz="0" w:space="0" w:color="auto"/>
            <w:bottom w:val="single" w:sz="12" w:space="31" w:color="FFFFFF"/>
            <w:right w:val="none" w:sz="0" w:space="0" w:color="auto"/>
          </w:divBdr>
        </w:div>
      </w:divsChild>
    </w:div>
    <w:div w:id="471943325">
      <w:bodyDiv w:val="1"/>
      <w:marLeft w:val="0"/>
      <w:marRight w:val="0"/>
      <w:marTop w:val="0"/>
      <w:marBottom w:val="0"/>
      <w:divBdr>
        <w:top w:val="none" w:sz="0" w:space="0" w:color="auto"/>
        <w:left w:val="none" w:sz="0" w:space="0" w:color="auto"/>
        <w:bottom w:val="none" w:sz="0" w:space="0" w:color="auto"/>
        <w:right w:val="none" w:sz="0" w:space="0" w:color="auto"/>
      </w:divBdr>
    </w:div>
    <w:div w:id="483666751">
      <w:bodyDiv w:val="1"/>
      <w:marLeft w:val="0"/>
      <w:marRight w:val="0"/>
      <w:marTop w:val="0"/>
      <w:marBottom w:val="0"/>
      <w:divBdr>
        <w:top w:val="none" w:sz="0" w:space="0" w:color="auto"/>
        <w:left w:val="none" w:sz="0" w:space="0" w:color="auto"/>
        <w:bottom w:val="none" w:sz="0" w:space="0" w:color="auto"/>
        <w:right w:val="none" w:sz="0" w:space="0" w:color="auto"/>
      </w:divBdr>
      <w:divsChild>
        <w:div w:id="1937399753">
          <w:marLeft w:val="0"/>
          <w:marRight w:val="141"/>
          <w:marTop w:val="0"/>
          <w:marBottom w:val="0"/>
          <w:divBdr>
            <w:top w:val="none" w:sz="0" w:space="0" w:color="auto"/>
            <w:left w:val="none" w:sz="0" w:space="0" w:color="auto"/>
            <w:bottom w:val="single" w:sz="12" w:space="12" w:color="FFFFFF"/>
            <w:right w:val="none" w:sz="0" w:space="0" w:color="auto"/>
          </w:divBdr>
        </w:div>
        <w:div w:id="1499346032">
          <w:marLeft w:val="0"/>
          <w:marRight w:val="141"/>
          <w:marTop w:val="0"/>
          <w:marBottom w:val="0"/>
          <w:divBdr>
            <w:top w:val="none" w:sz="0" w:space="0" w:color="auto"/>
            <w:left w:val="none" w:sz="0" w:space="0" w:color="auto"/>
            <w:bottom w:val="single" w:sz="12" w:space="12" w:color="FFFFFF"/>
            <w:right w:val="none" w:sz="0" w:space="0" w:color="auto"/>
          </w:divBdr>
        </w:div>
        <w:div w:id="831945377">
          <w:marLeft w:val="0"/>
          <w:marRight w:val="141"/>
          <w:marTop w:val="0"/>
          <w:marBottom w:val="0"/>
          <w:divBdr>
            <w:top w:val="none" w:sz="0" w:space="0" w:color="auto"/>
            <w:left w:val="none" w:sz="0" w:space="0" w:color="auto"/>
            <w:bottom w:val="single" w:sz="12" w:space="31" w:color="FFFFFF"/>
            <w:right w:val="none" w:sz="0" w:space="0" w:color="auto"/>
          </w:divBdr>
        </w:div>
      </w:divsChild>
    </w:div>
    <w:div w:id="490293011">
      <w:bodyDiv w:val="1"/>
      <w:marLeft w:val="0"/>
      <w:marRight w:val="0"/>
      <w:marTop w:val="0"/>
      <w:marBottom w:val="0"/>
      <w:divBdr>
        <w:top w:val="none" w:sz="0" w:space="0" w:color="auto"/>
        <w:left w:val="none" w:sz="0" w:space="0" w:color="auto"/>
        <w:bottom w:val="none" w:sz="0" w:space="0" w:color="auto"/>
        <w:right w:val="none" w:sz="0" w:space="0" w:color="auto"/>
      </w:divBdr>
      <w:divsChild>
        <w:div w:id="1528638765">
          <w:marLeft w:val="0"/>
          <w:marRight w:val="0"/>
          <w:marTop w:val="0"/>
          <w:marBottom w:val="0"/>
          <w:divBdr>
            <w:top w:val="none" w:sz="0" w:space="0" w:color="auto"/>
            <w:left w:val="none" w:sz="0" w:space="0" w:color="auto"/>
            <w:bottom w:val="single" w:sz="12" w:space="0" w:color="FFFFFF"/>
            <w:right w:val="none" w:sz="0" w:space="0" w:color="auto"/>
          </w:divBdr>
        </w:div>
        <w:div w:id="914164652">
          <w:marLeft w:val="0"/>
          <w:marRight w:val="0"/>
          <w:marTop w:val="0"/>
          <w:marBottom w:val="0"/>
          <w:divBdr>
            <w:top w:val="none" w:sz="0" w:space="0" w:color="auto"/>
            <w:left w:val="none" w:sz="0" w:space="0" w:color="auto"/>
            <w:bottom w:val="single" w:sz="12" w:space="0" w:color="FFFFFF"/>
            <w:right w:val="none" w:sz="0" w:space="0" w:color="auto"/>
          </w:divBdr>
        </w:div>
        <w:div w:id="1507867857">
          <w:marLeft w:val="0"/>
          <w:marRight w:val="0"/>
          <w:marTop w:val="0"/>
          <w:marBottom w:val="0"/>
          <w:divBdr>
            <w:top w:val="none" w:sz="0" w:space="0" w:color="auto"/>
            <w:left w:val="none" w:sz="0" w:space="0" w:color="auto"/>
            <w:bottom w:val="single" w:sz="12" w:space="1" w:color="FFFFFF"/>
            <w:right w:val="none" w:sz="0" w:space="0" w:color="auto"/>
          </w:divBdr>
        </w:div>
        <w:div w:id="883715277">
          <w:marLeft w:val="0"/>
          <w:marRight w:val="0"/>
          <w:marTop w:val="0"/>
          <w:marBottom w:val="0"/>
          <w:divBdr>
            <w:top w:val="none" w:sz="0" w:space="0" w:color="auto"/>
            <w:left w:val="none" w:sz="0" w:space="0" w:color="auto"/>
            <w:bottom w:val="single" w:sz="12" w:space="1" w:color="FFFFFF"/>
            <w:right w:val="none" w:sz="0" w:space="0" w:color="auto"/>
          </w:divBdr>
        </w:div>
        <w:div w:id="754741488">
          <w:marLeft w:val="0"/>
          <w:marRight w:val="0"/>
          <w:marTop w:val="0"/>
          <w:marBottom w:val="0"/>
          <w:divBdr>
            <w:top w:val="none" w:sz="0" w:space="0" w:color="auto"/>
            <w:left w:val="none" w:sz="0" w:space="0" w:color="auto"/>
            <w:bottom w:val="single" w:sz="12" w:space="0" w:color="FFFFFF"/>
            <w:right w:val="none" w:sz="0" w:space="0" w:color="auto"/>
          </w:divBdr>
        </w:div>
        <w:div w:id="1611081341">
          <w:marLeft w:val="0"/>
          <w:marRight w:val="0"/>
          <w:marTop w:val="0"/>
          <w:marBottom w:val="0"/>
          <w:divBdr>
            <w:top w:val="none" w:sz="0" w:space="0" w:color="auto"/>
            <w:left w:val="none" w:sz="0" w:space="0" w:color="auto"/>
            <w:bottom w:val="single" w:sz="12" w:space="1" w:color="FFFFFF"/>
            <w:right w:val="none" w:sz="0" w:space="0" w:color="auto"/>
          </w:divBdr>
        </w:div>
        <w:div w:id="552620999">
          <w:marLeft w:val="0"/>
          <w:marRight w:val="0"/>
          <w:marTop w:val="0"/>
          <w:marBottom w:val="0"/>
          <w:divBdr>
            <w:top w:val="none" w:sz="0" w:space="0" w:color="auto"/>
            <w:left w:val="none" w:sz="0" w:space="0" w:color="auto"/>
            <w:bottom w:val="single" w:sz="12" w:space="2" w:color="FFFFFF"/>
            <w:right w:val="none" w:sz="0" w:space="0" w:color="auto"/>
          </w:divBdr>
        </w:div>
        <w:div w:id="712388916">
          <w:marLeft w:val="0"/>
          <w:marRight w:val="0"/>
          <w:marTop w:val="0"/>
          <w:marBottom w:val="0"/>
          <w:divBdr>
            <w:top w:val="none" w:sz="0" w:space="0" w:color="auto"/>
            <w:left w:val="none" w:sz="0" w:space="0" w:color="auto"/>
            <w:bottom w:val="single" w:sz="12" w:space="31" w:color="FFFFFF"/>
            <w:right w:val="none" w:sz="0" w:space="0" w:color="auto"/>
          </w:divBdr>
        </w:div>
      </w:divsChild>
    </w:div>
    <w:div w:id="501971937">
      <w:bodyDiv w:val="1"/>
      <w:marLeft w:val="0"/>
      <w:marRight w:val="0"/>
      <w:marTop w:val="0"/>
      <w:marBottom w:val="0"/>
      <w:divBdr>
        <w:top w:val="none" w:sz="0" w:space="0" w:color="auto"/>
        <w:left w:val="none" w:sz="0" w:space="0" w:color="auto"/>
        <w:bottom w:val="none" w:sz="0" w:space="0" w:color="auto"/>
        <w:right w:val="none" w:sz="0" w:space="0" w:color="auto"/>
      </w:divBdr>
      <w:divsChild>
        <w:div w:id="788089570">
          <w:marLeft w:val="0"/>
          <w:marRight w:val="0"/>
          <w:marTop w:val="0"/>
          <w:marBottom w:val="0"/>
          <w:divBdr>
            <w:top w:val="none" w:sz="0" w:space="0" w:color="auto"/>
            <w:left w:val="none" w:sz="0" w:space="0" w:color="auto"/>
            <w:bottom w:val="single" w:sz="12" w:space="12" w:color="FFFFFF"/>
            <w:right w:val="none" w:sz="0" w:space="0" w:color="auto"/>
          </w:divBdr>
        </w:div>
      </w:divsChild>
    </w:div>
    <w:div w:id="505366048">
      <w:bodyDiv w:val="1"/>
      <w:marLeft w:val="0"/>
      <w:marRight w:val="0"/>
      <w:marTop w:val="0"/>
      <w:marBottom w:val="0"/>
      <w:divBdr>
        <w:top w:val="none" w:sz="0" w:space="0" w:color="auto"/>
        <w:left w:val="none" w:sz="0" w:space="0" w:color="auto"/>
        <w:bottom w:val="none" w:sz="0" w:space="0" w:color="auto"/>
        <w:right w:val="none" w:sz="0" w:space="0" w:color="auto"/>
      </w:divBdr>
    </w:div>
    <w:div w:id="522328223">
      <w:bodyDiv w:val="1"/>
      <w:marLeft w:val="0"/>
      <w:marRight w:val="0"/>
      <w:marTop w:val="0"/>
      <w:marBottom w:val="0"/>
      <w:divBdr>
        <w:top w:val="none" w:sz="0" w:space="0" w:color="auto"/>
        <w:left w:val="none" w:sz="0" w:space="0" w:color="auto"/>
        <w:bottom w:val="none" w:sz="0" w:space="0" w:color="auto"/>
        <w:right w:val="none" w:sz="0" w:space="0" w:color="auto"/>
      </w:divBdr>
      <w:divsChild>
        <w:div w:id="342321417">
          <w:marLeft w:val="0"/>
          <w:marRight w:val="140"/>
          <w:marTop w:val="0"/>
          <w:marBottom w:val="0"/>
          <w:divBdr>
            <w:top w:val="none" w:sz="0" w:space="0" w:color="auto"/>
            <w:left w:val="none" w:sz="0" w:space="0" w:color="auto"/>
            <w:bottom w:val="single" w:sz="12" w:space="0" w:color="FFFFFF"/>
            <w:right w:val="none" w:sz="0" w:space="0" w:color="auto"/>
          </w:divBdr>
        </w:div>
        <w:div w:id="485170773">
          <w:marLeft w:val="0"/>
          <w:marRight w:val="140"/>
          <w:marTop w:val="0"/>
          <w:marBottom w:val="0"/>
          <w:divBdr>
            <w:top w:val="none" w:sz="0" w:space="0" w:color="auto"/>
            <w:left w:val="none" w:sz="0" w:space="0" w:color="auto"/>
            <w:bottom w:val="single" w:sz="12" w:space="1" w:color="FFFFFF"/>
            <w:right w:val="none" w:sz="0" w:space="0" w:color="auto"/>
          </w:divBdr>
        </w:div>
        <w:div w:id="740130381">
          <w:marLeft w:val="0"/>
          <w:marRight w:val="140"/>
          <w:marTop w:val="0"/>
          <w:marBottom w:val="0"/>
          <w:divBdr>
            <w:top w:val="none" w:sz="0" w:space="0" w:color="auto"/>
            <w:left w:val="none" w:sz="0" w:space="0" w:color="auto"/>
            <w:bottom w:val="single" w:sz="12" w:space="0" w:color="FFFFFF"/>
            <w:right w:val="none" w:sz="0" w:space="0" w:color="auto"/>
          </w:divBdr>
        </w:div>
        <w:div w:id="269358904">
          <w:marLeft w:val="0"/>
          <w:marRight w:val="140"/>
          <w:marTop w:val="0"/>
          <w:marBottom w:val="0"/>
          <w:divBdr>
            <w:top w:val="none" w:sz="0" w:space="0" w:color="auto"/>
            <w:left w:val="none" w:sz="0" w:space="0" w:color="auto"/>
            <w:bottom w:val="single" w:sz="12" w:space="1" w:color="FFFFFF"/>
            <w:right w:val="none" w:sz="0" w:space="0" w:color="auto"/>
          </w:divBdr>
        </w:div>
        <w:div w:id="1400059135">
          <w:marLeft w:val="0"/>
          <w:marRight w:val="140"/>
          <w:marTop w:val="0"/>
          <w:marBottom w:val="0"/>
          <w:divBdr>
            <w:top w:val="none" w:sz="0" w:space="0" w:color="auto"/>
            <w:left w:val="none" w:sz="0" w:space="0" w:color="auto"/>
            <w:bottom w:val="single" w:sz="12" w:space="0" w:color="FFFFFF"/>
            <w:right w:val="none" w:sz="0" w:space="0" w:color="auto"/>
          </w:divBdr>
        </w:div>
        <w:div w:id="627514521">
          <w:marLeft w:val="0"/>
          <w:marRight w:val="140"/>
          <w:marTop w:val="0"/>
          <w:marBottom w:val="0"/>
          <w:divBdr>
            <w:top w:val="none" w:sz="0" w:space="0" w:color="auto"/>
            <w:left w:val="none" w:sz="0" w:space="0" w:color="auto"/>
            <w:bottom w:val="single" w:sz="12" w:space="1" w:color="FFFFFF"/>
            <w:right w:val="none" w:sz="0" w:space="0" w:color="auto"/>
          </w:divBdr>
        </w:div>
        <w:div w:id="993602994">
          <w:marLeft w:val="0"/>
          <w:marRight w:val="140"/>
          <w:marTop w:val="0"/>
          <w:marBottom w:val="0"/>
          <w:divBdr>
            <w:top w:val="none" w:sz="0" w:space="0" w:color="auto"/>
            <w:left w:val="none" w:sz="0" w:space="0" w:color="auto"/>
            <w:bottom w:val="single" w:sz="12" w:space="0" w:color="FFFFFF"/>
            <w:right w:val="none" w:sz="0" w:space="0" w:color="auto"/>
          </w:divBdr>
        </w:div>
        <w:div w:id="459954657">
          <w:marLeft w:val="0"/>
          <w:marRight w:val="140"/>
          <w:marTop w:val="0"/>
          <w:marBottom w:val="0"/>
          <w:divBdr>
            <w:top w:val="none" w:sz="0" w:space="0" w:color="auto"/>
            <w:left w:val="none" w:sz="0" w:space="0" w:color="auto"/>
            <w:bottom w:val="single" w:sz="12" w:space="1" w:color="FFFFFF"/>
            <w:right w:val="none" w:sz="0" w:space="0" w:color="auto"/>
          </w:divBdr>
        </w:div>
        <w:div w:id="708842808">
          <w:marLeft w:val="0"/>
          <w:marRight w:val="140"/>
          <w:marTop w:val="0"/>
          <w:marBottom w:val="0"/>
          <w:divBdr>
            <w:top w:val="none" w:sz="0" w:space="0" w:color="auto"/>
            <w:left w:val="none" w:sz="0" w:space="0" w:color="auto"/>
            <w:bottom w:val="single" w:sz="12" w:space="0" w:color="FFFFFF"/>
            <w:right w:val="none" w:sz="0" w:space="0" w:color="auto"/>
          </w:divBdr>
        </w:div>
        <w:div w:id="144396137">
          <w:marLeft w:val="0"/>
          <w:marRight w:val="140"/>
          <w:marTop w:val="0"/>
          <w:marBottom w:val="0"/>
          <w:divBdr>
            <w:top w:val="none" w:sz="0" w:space="0" w:color="auto"/>
            <w:left w:val="none" w:sz="0" w:space="0" w:color="auto"/>
            <w:bottom w:val="single" w:sz="12" w:space="1" w:color="FFFFFF"/>
            <w:right w:val="none" w:sz="0" w:space="0" w:color="auto"/>
          </w:divBdr>
        </w:div>
        <w:div w:id="484587092">
          <w:marLeft w:val="0"/>
          <w:marRight w:val="140"/>
          <w:marTop w:val="0"/>
          <w:marBottom w:val="0"/>
          <w:divBdr>
            <w:top w:val="none" w:sz="0" w:space="0" w:color="auto"/>
            <w:left w:val="none" w:sz="0" w:space="0" w:color="auto"/>
            <w:bottom w:val="single" w:sz="12" w:space="5" w:color="FFFFFF"/>
            <w:right w:val="none" w:sz="0" w:space="0" w:color="auto"/>
          </w:divBdr>
        </w:div>
        <w:div w:id="1208448506">
          <w:marLeft w:val="0"/>
          <w:marRight w:val="140"/>
          <w:marTop w:val="0"/>
          <w:marBottom w:val="0"/>
          <w:divBdr>
            <w:top w:val="none" w:sz="0" w:space="0" w:color="auto"/>
            <w:left w:val="none" w:sz="0" w:space="0" w:color="auto"/>
            <w:bottom w:val="single" w:sz="12" w:space="31" w:color="FFFFFF"/>
            <w:right w:val="none" w:sz="0" w:space="0" w:color="auto"/>
          </w:divBdr>
        </w:div>
      </w:divsChild>
    </w:div>
    <w:div w:id="535704270">
      <w:bodyDiv w:val="1"/>
      <w:marLeft w:val="0"/>
      <w:marRight w:val="0"/>
      <w:marTop w:val="0"/>
      <w:marBottom w:val="0"/>
      <w:divBdr>
        <w:top w:val="none" w:sz="0" w:space="0" w:color="auto"/>
        <w:left w:val="none" w:sz="0" w:space="0" w:color="auto"/>
        <w:bottom w:val="none" w:sz="0" w:space="0" w:color="auto"/>
        <w:right w:val="none" w:sz="0" w:space="0" w:color="auto"/>
      </w:divBdr>
      <w:divsChild>
        <w:div w:id="416678321">
          <w:marLeft w:val="0"/>
          <w:marRight w:val="0"/>
          <w:marTop w:val="0"/>
          <w:marBottom w:val="0"/>
          <w:divBdr>
            <w:top w:val="none" w:sz="0" w:space="0" w:color="auto"/>
            <w:left w:val="none" w:sz="0" w:space="0" w:color="auto"/>
            <w:bottom w:val="single" w:sz="12" w:space="12" w:color="FFFFFF"/>
            <w:right w:val="none" w:sz="0" w:space="0" w:color="auto"/>
          </w:divBdr>
        </w:div>
        <w:div w:id="1580864626">
          <w:marLeft w:val="0"/>
          <w:marRight w:val="0"/>
          <w:marTop w:val="0"/>
          <w:marBottom w:val="0"/>
          <w:divBdr>
            <w:top w:val="none" w:sz="0" w:space="0" w:color="auto"/>
            <w:left w:val="none" w:sz="0" w:space="0" w:color="auto"/>
            <w:bottom w:val="single" w:sz="12" w:space="12" w:color="FFFFFF"/>
            <w:right w:val="none" w:sz="0" w:space="0" w:color="auto"/>
          </w:divBdr>
        </w:div>
        <w:div w:id="1972595129">
          <w:marLeft w:val="0"/>
          <w:marRight w:val="0"/>
          <w:marTop w:val="0"/>
          <w:marBottom w:val="0"/>
          <w:divBdr>
            <w:top w:val="none" w:sz="0" w:space="0" w:color="auto"/>
            <w:left w:val="none" w:sz="0" w:space="0" w:color="auto"/>
            <w:bottom w:val="single" w:sz="12" w:space="0" w:color="FFFFFF"/>
            <w:right w:val="none" w:sz="0" w:space="0" w:color="auto"/>
          </w:divBdr>
        </w:div>
        <w:div w:id="2046363613">
          <w:marLeft w:val="0"/>
          <w:marRight w:val="0"/>
          <w:marTop w:val="0"/>
          <w:marBottom w:val="0"/>
          <w:divBdr>
            <w:top w:val="none" w:sz="0" w:space="0" w:color="auto"/>
            <w:left w:val="none" w:sz="0" w:space="0" w:color="auto"/>
            <w:bottom w:val="single" w:sz="12" w:space="1" w:color="FFFFFF"/>
            <w:right w:val="none" w:sz="0" w:space="0" w:color="auto"/>
          </w:divBdr>
        </w:div>
        <w:div w:id="815074853">
          <w:marLeft w:val="0"/>
          <w:marRight w:val="0"/>
          <w:marTop w:val="0"/>
          <w:marBottom w:val="0"/>
          <w:divBdr>
            <w:top w:val="none" w:sz="0" w:space="0" w:color="auto"/>
            <w:left w:val="none" w:sz="0" w:space="0" w:color="auto"/>
            <w:bottom w:val="single" w:sz="12" w:space="12" w:color="FFFFFF"/>
            <w:right w:val="none" w:sz="0" w:space="0" w:color="auto"/>
          </w:divBdr>
        </w:div>
        <w:div w:id="923609352">
          <w:marLeft w:val="0"/>
          <w:marRight w:val="0"/>
          <w:marTop w:val="0"/>
          <w:marBottom w:val="0"/>
          <w:divBdr>
            <w:top w:val="none" w:sz="0" w:space="0" w:color="auto"/>
            <w:left w:val="none" w:sz="0" w:space="0" w:color="auto"/>
            <w:bottom w:val="single" w:sz="12" w:space="1" w:color="FFFFFF"/>
            <w:right w:val="none" w:sz="0" w:space="0" w:color="auto"/>
          </w:divBdr>
        </w:div>
        <w:div w:id="998389873">
          <w:marLeft w:val="0"/>
          <w:marRight w:val="0"/>
          <w:marTop w:val="0"/>
          <w:marBottom w:val="0"/>
          <w:divBdr>
            <w:top w:val="none" w:sz="0" w:space="0" w:color="auto"/>
            <w:left w:val="none" w:sz="0" w:space="0" w:color="auto"/>
            <w:bottom w:val="single" w:sz="12" w:space="0" w:color="FFFFFF"/>
            <w:right w:val="none" w:sz="0" w:space="0" w:color="auto"/>
          </w:divBdr>
        </w:div>
        <w:div w:id="1393043442">
          <w:marLeft w:val="0"/>
          <w:marRight w:val="0"/>
          <w:marTop w:val="0"/>
          <w:marBottom w:val="0"/>
          <w:divBdr>
            <w:top w:val="none" w:sz="0" w:space="0" w:color="auto"/>
            <w:left w:val="none" w:sz="0" w:space="0" w:color="auto"/>
            <w:bottom w:val="single" w:sz="12" w:space="1" w:color="FFFFFF"/>
            <w:right w:val="none" w:sz="0" w:space="0" w:color="auto"/>
          </w:divBdr>
        </w:div>
        <w:div w:id="1966345599">
          <w:marLeft w:val="0"/>
          <w:marRight w:val="0"/>
          <w:marTop w:val="0"/>
          <w:marBottom w:val="0"/>
          <w:divBdr>
            <w:top w:val="none" w:sz="0" w:space="0" w:color="auto"/>
            <w:left w:val="none" w:sz="0" w:space="0" w:color="auto"/>
            <w:bottom w:val="single" w:sz="12" w:space="0" w:color="FFFFFF"/>
            <w:right w:val="none" w:sz="0" w:space="0" w:color="auto"/>
          </w:divBdr>
        </w:div>
        <w:div w:id="1252742375">
          <w:marLeft w:val="0"/>
          <w:marRight w:val="0"/>
          <w:marTop w:val="0"/>
          <w:marBottom w:val="0"/>
          <w:divBdr>
            <w:top w:val="none" w:sz="0" w:space="0" w:color="auto"/>
            <w:left w:val="none" w:sz="0" w:space="0" w:color="auto"/>
            <w:bottom w:val="single" w:sz="12" w:space="1" w:color="FFFFFF"/>
            <w:right w:val="none" w:sz="0" w:space="0" w:color="auto"/>
          </w:divBdr>
        </w:div>
        <w:div w:id="826282520">
          <w:marLeft w:val="0"/>
          <w:marRight w:val="0"/>
          <w:marTop w:val="0"/>
          <w:marBottom w:val="0"/>
          <w:divBdr>
            <w:top w:val="none" w:sz="0" w:space="0" w:color="auto"/>
            <w:left w:val="none" w:sz="0" w:space="0" w:color="auto"/>
            <w:bottom w:val="single" w:sz="12" w:space="1" w:color="FFFFFF"/>
            <w:right w:val="none" w:sz="0" w:space="0" w:color="auto"/>
          </w:divBdr>
        </w:div>
        <w:div w:id="1038430416">
          <w:marLeft w:val="720"/>
          <w:marRight w:val="0"/>
          <w:marTop w:val="0"/>
          <w:marBottom w:val="0"/>
          <w:divBdr>
            <w:top w:val="none" w:sz="0" w:space="0" w:color="auto"/>
            <w:left w:val="none" w:sz="0" w:space="0" w:color="auto"/>
            <w:bottom w:val="single" w:sz="12" w:space="1" w:color="FFFFFF"/>
            <w:right w:val="none" w:sz="0" w:space="0" w:color="auto"/>
          </w:divBdr>
        </w:div>
        <w:div w:id="1006710968">
          <w:marLeft w:val="0"/>
          <w:marRight w:val="0"/>
          <w:marTop w:val="0"/>
          <w:marBottom w:val="0"/>
          <w:divBdr>
            <w:top w:val="none" w:sz="0" w:space="0" w:color="auto"/>
            <w:left w:val="none" w:sz="0" w:space="0" w:color="auto"/>
            <w:bottom w:val="single" w:sz="12" w:space="0" w:color="FFFFFF"/>
            <w:right w:val="none" w:sz="0" w:space="0" w:color="auto"/>
          </w:divBdr>
        </w:div>
        <w:div w:id="437796170">
          <w:marLeft w:val="0"/>
          <w:marRight w:val="0"/>
          <w:marTop w:val="0"/>
          <w:marBottom w:val="0"/>
          <w:divBdr>
            <w:top w:val="none" w:sz="0" w:space="0" w:color="auto"/>
            <w:left w:val="none" w:sz="0" w:space="0" w:color="auto"/>
            <w:bottom w:val="single" w:sz="12" w:space="1" w:color="FFFFFF"/>
            <w:right w:val="none" w:sz="0" w:space="0" w:color="auto"/>
          </w:divBdr>
        </w:div>
        <w:div w:id="1813911797">
          <w:marLeft w:val="0"/>
          <w:marRight w:val="0"/>
          <w:marTop w:val="0"/>
          <w:marBottom w:val="0"/>
          <w:divBdr>
            <w:top w:val="none" w:sz="0" w:space="0" w:color="auto"/>
            <w:left w:val="none" w:sz="0" w:space="0" w:color="auto"/>
            <w:bottom w:val="single" w:sz="12" w:space="0" w:color="FFFFFF"/>
            <w:right w:val="none" w:sz="0" w:space="0" w:color="auto"/>
          </w:divBdr>
        </w:div>
        <w:div w:id="294022439">
          <w:marLeft w:val="0"/>
          <w:marRight w:val="0"/>
          <w:marTop w:val="0"/>
          <w:marBottom w:val="0"/>
          <w:divBdr>
            <w:top w:val="none" w:sz="0" w:space="0" w:color="auto"/>
            <w:left w:val="none" w:sz="0" w:space="0" w:color="auto"/>
            <w:bottom w:val="single" w:sz="12" w:space="24" w:color="FFFFFF"/>
            <w:right w:val="none" w:sz="0" w:space="0" w:color="auto"/>
          </w:divBdr>
        </w:div>
      </w:divsChild>
    </w:div>
    <w:div w:id="536964395">
      <w:bodyDiv w:val="1"/>
      <w:marLeft w:val="0"/>
      <w:marRight w:val="0"/>
      <w:marTop w:val="0"/>
      <w:marBottom w:val="0"/>
      <w:divBdr>
        <w:top w:val="none" w:sz="0" w:space="0" w:color="auto"/>
        <w:left w:val="none" w:sz="0" w:space="0" w:color="auto"/>
        <w:bottom w:val="none" w:sz="0" w:space="0" w:color="auto"/>
        <w:right w:val="none" w:sz="0" w:space="0" w:color="auto"/>
      </w:divBdr>
      <w:divsChild>
        <w:div w:id="389309199">
          <w:marLeft w:val="0"/>
          <w:marRight w:val="0"/>
          <w:marTop w:val="0"/>
          <w:marBottom w:val="0"/>
          <w:divBdr>
            <w:top w:val="none" w:sz="0" w:space="0" w:color="auto"/>
            <w:left w:val="none" w:sz="0" w:space="0" w:color="auto"/>
            <w:bottom w:val="single" w:sz="12" w:space="12" w:color="FFFFFF"/>
            <w:right w:val="none" w:sz="0" w:space="0" w:color="auto"/>
          </w:divBdr>
        </w:div>
        <w:div w:id="1480344657">
          <w:marLeft w:val="0"/>
          <w:marRight w:val="0"/>
          <w:marTop w:val="0"/>
          <w:marBottom w:val="0"/>
          <w:divBdr>
            <w:top w:val="none" w:sz="0" w:space="0" w:color="auto"/>
            <w:left w:val="none" w:sz="0" w:space="0" w:color="auto"/>
            <w:bottom w:val="single" w:sz="12" w:space="1" w:color="FFFFFF"/>
            <w:right w:val="none" w:sz="0" w:space="0" w:color="auto"/>
          </w:divBdr>
        </w:div>
        <w:div w:id="1715497340">
          <w:marLeft w:val="0"/>
          <w:marRight w:val="0"/>
          <w:marTop w:val="0"/>
          <w:marBottom w:val="0"/>
          <w:divBdr>
            <w:top w:val="none" w:sz="0" w:space="0" w:color="auto"/>
            <w:left w:val="none" w:sz="0" w:space="0" w:color="auto"/>
            <w:bottom w:val="single" w:sz="12" w:space="1" w:color="FFFFFF"/>
            <w:right w:val="none" w:sz="0" w:space="0" w:color="auto"/>
          </w:divBdr>
        </w:div>
        <w:div w:id="1347440588">
          <w:marLeft w:val="0"/>
          <w:marRight w:val="0"/>
          <w:marTop w:val="0"/>
          <w:marBottom w:val="0"/>
          <w:divBdr>
            <w:top w:val="none" w:sz="0" w:space="0" w:color="auto"/>
            <w:left w:val="none" w:sz="0" w:space="0" w:color="auto"/>
            <w:bottom w:val="single" w:sz="12" w:space="1" w:color="FFFFFF"/>
            <w:right w:val="none" w:sz="0" w:space="0" w:color="auto"/>
          </w:divBdr>
        </w:div>
        <w:div w:id="1402019825">
          <w:marLeft w:val="0"/>
          <w:marRight w:val="0"/>
          <w:marTop w:val="0"/>
          <w:marBottom w:val="0"/>
          <w:divBdr>
            <w:top w:val="none" w:sz="0" w:space="0" w:color="auto"/>
            <w:left w:val="none" w:sz="0" w:space="0" w:color="auto"/>
            <w:bottom w:val="single" w:sz="12" w:space="1" w:color="FFFFFF"/>
            <w:right w:val="none" w:sz="0" w:space="0" w:color="auto"/>
          </w:divBdr>
        </w:div>
        <w:div w:id="2001158199">
          <w:marLeft w:val="0"/>
          <w:marRight w:val="0"/>
          <w:marTop w:val="0"/>
          <w:marBottom w:val="0"/>
          <w:divBdr>
            <w:top w:val="none" w:sz="0" w:space="0" w:color="auto"/>
            <w:left w:val="none" w:sz="0" w:space="0" w:color="auto"/>
            <w:bottom w:val="single" w:sz="12" w:space="1" w:color="FFFFFF"/>
            <w:right w:val="none" w:sz="0" w:space="0" w:color="auto"/>
          </w:divBdr>
        </w:div>
        <w:div w:id="499472486">
          <w:marLeft w:val="0"/>
          <w:marRight w:val="0"/>
          <w:marTop w:val="0"/>
          <w:marBottom w:val="0"/>
          <w:divBdr>
            <w:top w:val="none" w:sz="0" w:space="0" w:color="auto"/>
            <w:left w:val="none" w:sz="0" w:space="0" w:color="auto"/>
            <w:bottom w:val="single" w:sz="12" w:space="12" w:color="FFFFFF"/>
            <w:right w:val="none" w:sz="0" w:space="0" w:color="auto"/>
          </w:divBdr>
        </w:div>
      </w:divsChild>
    </w:div>
    <w:div w:id="543952418">
      <w:bodyDiv w:val="1"/>
      <w:marLeft w:val="0"/>
      <w:marRight w:val="0"/>
      <w:marTop w:val="0"/>
      <w:marBottom w:val="0"/>
      <w:divBdr>
        <w:top w:val="none" w:sz="0" w:space="0" w:color="auto"/>
        <w:left w:val="none" w:sz="0" w:space="0" w:color="auto"/>
        <w:bottom w:val="none" w:sz="0" w:space="0" w:color="auto"/>
        <w:right w:val="none" w:sz="0" w:space="0" w:color="auto"/>
      </w:divBdr>
      <w:divsChild>
        <w:div w:id="1745059755">
          <w:marLeft w:val="0"/>
          <w:marRight w:val="0"/>
          <w:marTop w:val="0"/>
          <w:marBottom w:val="0"/>
          <w:divBdr>
            <w:top w:val="none" w:sz="0" w:space="0" w:color="auto"/>
            <w:left w:val="none" w:sz="0" w:space="0" w:color="auto"/>
            <w:bottom w:val="single" w:sz="12" w:space="12" w:color="FFFFFF"/>
            <w:right w:val="none" w:sz="0" w:space="0" w:color="auto"/>
          </w:divBdr>
        </w:div>
      </w:divsChild>
    </w:div>
    <w:div w:id="568341761">
      <w:bodyDiv w:val="1"/>
      <w:marLeft w:val="0"/>
      <w:marRight w:val="0"/>
      <w:marTop w:val="0"/>
      <w:marBottom w:val="0"/>
      <w:divBdr>
        <w:top w:val="none" w:sz="0" w:space="0" w:color="auto"/>
        <w:left w:val="none" w:sz="0" w:space="0" w:color="auto"/>
        <w:bottom w:val="none" w:sz="0" w:space="0" w:color="auto"/>
        <w:right w:val="none" w:sz="0" w:space="0" w:color="auto"/>
      </w:divBdr>
      <w:divsChild>
        <w:div w:id="1510633352">
          <w:marLeft w:val="0"/>
          <w:marRight w:val="0"/>
          <w:marTop w:val="0"/>
          <w:marBottom w:val="0"/>
          <w:divBdr>
            <w:top w:val="none" w:sz="0" w:space="0" w:color="auto"/>
            <w:left w:val="none" w:sz="0" w:space="0" w:color="auto"/>
            <w:bottom w:val="single" w:sz="12" w:space="12" w:color="FFFFFF"/>
            <w:right w:val="none" w:sz="0" w:space="0" w:color="auto"/>
          </w:divBdr>
        </w:div>
        <w:div w:id="1313951824">
          <w:marLeft w:val="0"/>
          <w:marRight w:val="0"/>
          <w:marTop w:val="0"/>
          <w:marBottom w:val="0"/>
          <w:divBdr>
            <w:top w:val="none" w:sz="0" w:space="0" w:color="auto"/>
            <w:left w:val="none" w:sz="0" w:space="0" w:color="auto"/>
            <w:bottom w:val="single" w:sz="12" w:space="12" w:color="FFFFFF"/>
            <w:right w:val="none" w:sz="0" w:space="0" w:color="auto"/>
          </w:divBdr>
        </w:div>
        <w:div w:id="696811093">
          <w:marLeft w:val="0"/>
          <w:marRight w:val="0"/>
          <w:marTop w:val="0"/>
          <w:marBottom w:val="0"/>
          <w:divBdr>
            <w:top w:val="none" w:sz="0" w:space="0" w:color="auto"/>
            <w:left w:val="none" w:sz="0" w:space="0" w:color="auto"/>
            <w:bottom w:val="single" w:sz="12" w:space="12" w:color="FFFFFF"/>
            <w:right w:val="none" w:sz="0" w:space="0" w:color="auto"/>
          </w:divBdr>
        </w:div>
        <w:div w:id="761073269">
          <w:marLeft w:val="0"/>
          <w:marRight w:val="0"/>
          <w:marTop w:val="0"/>
          <w:marBottom w:val="0"/>
          <w:divBdr>
            <w:top w:val="none" w:sz="0" w:space="0" w:color="auto"/>
            <w:left w:val="none" w:sz="0" w:space="0" w:color="auto"/>
            <w:bottom w:val="single" w:sz="12" w:space="1" w:color="FFFFFF"/>
            <w:right w:val="none" w:sz="0" w:space="0" w:color="auto"/>
          </w:divBdr>
        </w:div>
        <w:div w:id="748648605">
          <w:marLeft w:val="0"/>
          <w:marRight w:val="0"/>
          <w:marTop w:val="0"/>
          <w:marBottom w:val="0"/>
          <w:divBdr>
            <w:top w:val="none" w:sz="0" w:space="0" w:color="auto"/>
            <w:left w:val="none" w:sz="0" w:space="0" w:color="auto"/>
            <w:bottom w:val="single" w:sz="12" w:space="0" w:color="FFFFFF"/>
            <w:right w:val="none" w:sz="0" w:space="0" w:color="auto"/>
          </w:divBdr>
        </w:div>
        <w:div w:id="1545560482">
          <w:marLeft w:val="0"/>
          <w:marRight w:val="0"/>
          <w:marTop w:val="0"/>
          <w:marBottom w:val="0"/>
          <w:divBdr>
            <w:top w:val="none" w:sz="0" w:space="0" w:color="auto"/>
            <w:left w:val="none" w:sz="0" w:space="0" w:color="auto"/>
            <w:bottom w:val="single" w:sz="12" w:space="1" w:color="FFFFFF"/>
            <w:right w:val="none" w:sz="0" w:space="0" w:color="auto"/>
          </w:divBdr>
        </w:div>
        <w:div w:id="834880639">
          <w:marLeft w:val="0"/>
          <w:marRight w:val="0"/>
          <w:marTop w:val="0"/>
          <w:marBottom w:val="0"/>
          <w:divBdr>
            <w:top w:val="none" w:sz="0" w:space="0" w:color="auto"/>
            <w:left w:val="none" w:sz="0" w:space="0" w:color="auto"/>
            <w:bottom w:val="single" w:sz="12" w:space="0" w:color="FFFFFF"/>
            <w:right w:val="none" w:sz="0" w:space="0" w:color="auto"/>
          </w:divBdr>
        </w:div>
        <w:div w:id="1804150831">
          <w:marLeft w:val="0"/>
          <w:marRight w:val="0"/>
          <w:marTop w:val="0"/>
          <w:marBottom w:val="0"/>
          <w:divBdr>
            <w:top w:val="none" w:sz="0" w:space="0" w:color="auto"/>
            <w:left w:val="none" w:sz="0" w:space="0" w:color="auto"/>
            <w:bottom w:val="single" w:sz="12" w:space="0" w:color="FFFFFF"/>
            <w:right w:val="none" w:sz="0" w:space="0" w:color="auto"/>
          </w:divBdr>
        </w:div>
        <w:div w:id="485708623">
          <w:marLeft w:val="0"/>
          <w:marRight w:val="0"/>
          <w:marTop w:val="0"/>
          <w:marBottom w:val="0"/>
          <w:divBdr>
            <w:top w:val="none" w:sz="0" w:space="0" w:color="auto"/>
            <w:left w:val="none" w:sz="0" w:space="0" w:color="auto"/>
            <w:bottom w:val="single" w:sz="12" w:space="0" w:color="FFFFFF"/>
            <w:right w:val="none" w:sz="0" w:space="0" w:color="auto"/>
          </w:divBdr>
        </w:div>
        <w:div w:id="598946060">
          <w:marLeft w:val="0"/>
          <w:marRight w:val="0"/>
          <w:marTop w:val="0"/>
          <w:marBottom w:val="0"/>
          <w:divBdr>
            <w:top w:val="none" w:sz="0" w:space="0" w:color="auto"/>
            <w:left w:val="none" w:sz="0" w:space="0" w:color="auto"/>
            <w:bottom w:val="single" w:sz="12" w:space="31" w:color="FFFFFF"/>
            <w:right w:val="none" w:sz="0" w:space="0" w:color="auto"/>
          </w:divBdr>
        </w:div>
        <w:div w:id="788859857">
          <w:marLeft w:val="0"/>
          <w:marRight w:val="0"/>
          <w:marTop w:val="0"/>
          <w:marBottom w:val="0"/>
          <w:divBdr>
            <w:top w:val="none" w:sz="0" w:space="0" w:color="auto"/>
            <w:left w:val="none" w:sz="0" w:space="0" w:color="auto"/>
            <w:bottom w:val="single" w:sz="12" w:space="31" w:color="FFFFFF"/>
            <w:right w:val="none" w:sz="0" w:space="0" w:color="auto"/>
          </w:divBdr>
        </w:div>
      </w:divsChild>
    </w:div>
    <w:div w:id="581110573">
      <w:bodyDiv w:val="1"/>
      <w:marLeft w:val="0"/>
      <w:marRight w:val="0"/>
      <w:marTop w:val="0"/>
      <w:marBottom w:val="0"/>
      <w:divBdr>
        <w:top w:val="none" w:sz="0" w:space="0" w:color="auto"/>
        <w:left w:val="none" w:sz="0" w:space="0" w:color="auto"/>
        <w:bottom w:val="none" w:sz="0" w:space="0" w:color="auto"/>
        <w:right w:val="none" w:sz="0" w:space="0" w:color="auto"/>
      </w:divBdr>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3166348">
      <w:bodyDiv w:val="1"/>
      <w:marLeft w:val="0"/>
      <w:marRight w:val="0"/>
      <w:marTop w:val="0"/>
      <w:marBottom w:val="0"/>
      <w:divBdr>
        <w:top w:val="none" w:sz="0" w:space="0" w:color="auto"/>
        <w:left w:val="none" w:sz="0" w:space="0" w:color="auto"/>
        <w:bottom w:val="none" w:sz="0" w:space="0" w:color="auto"/>
        <w:right w:val="none" w:sz="0" w:space="0" w:color="auto"/>
      </w:divBdr>
      <w:divsChild>
        <w:div w:id="429085579">
          <w:marLeft w:val="0"/>
          <w:marRight w:val="0"/>
          <w:marTop w:val="0"/>
          <w:marBottom w:val="0"/>
          <w:divBdr>
            <w:top w:val="none" w:sz="0" w:space="0" w:color="auto"/>
            <w:left w:val="none" w:sz="0" w:space="0" w:color="auto"/>
            <w:bottom w:val="single" w:sz="12" w:space="12" w:color="FFFFFF"/>
            <w:right w:val="none" w:sz="0" w:space="0" w:color="auto"/>
          </w:divBdr>
        </w:div>
      </w:divsChild>
    </w:div>
    <w:div w:id="596475495">
      <w:bodyDiv w:val="1"/>
      <w:marLeft w:val="0"/>
      <w:marRight w:val="0"/>
      <w:marTop w:val="0"/>
      <w:marBottom w:val="0"/>
      <w:divBdr>
        <w:top w:val="none" w:sz="0" w:space="0" w:color="auto"/>
        <w:left w:val="none" w:sz="0" w:space="0" w:color="auto"/>
        <w:bottom w:val="none" w:sz="0" w:space="0" w:color="auto"/>
        <w:right w:val="none" w:sz="0" w:space="0" w:color="auto"/>
      </w:divBdr>
      <w:divsChild>
        <w:div w:id="660281436">
          <w:marLeft w:val="0"/>
          <w:marRight w:val="140"/>
          <w:marTop w:val="0"/>
          <w:marBottom w:val="0"/>
          <w:divBdr>
            <w:top w:val="none" w:sz="0" w:space="0" w:color="auto"/>
            <w:left w:val="none" w:sz="0" w:space="0" w:color="auto"/>
            <w:bottom w:val="single" w:sz="12" w:space="12" w:color="FFFFFF"/>
            <w:right w:val="none" w:sz="0" w:space="0" w:color="auto"/>
          </w:divBdr>
        </w:div>
        <w:div w:id="132334448">
          <w:marLeft w:val="0"/>
          <w:marRight w:val="140"/>
          <w:marTop w:val="0"/>
          <w:marBottom w:val="0"/>
          <w:divBdr>
            <w:top w:val="none" w:sz="0" w:space="0" w:color="auto"/>
            <w:left w:val="none" w:sz="0" w:space="0" w:color="auto"/>
            <w:bottom w:val="single" w:sz="12" w:space="12" w:color="FFFFFF"/>
            <w:right w:val="none" w:sz="0" w:space="0" w:color="auto"/>
          </w:divBdr>
        </w:div>
        <w:div w:id="896622162">
          <w:marLeft w:val="0"/>
          <w:marRight w:val="140"/>
          <w:marTop w:val="0"/>
          <w:marBottom w:val="0"/>
          <w:divBdr>
            <w:top w:val="none" w:sz="0" w:space="0" w:color="auto"/>
            <w:left w:val="none" w:sz="0" w:space="0" w:color="auto"/>
            <w:bottom w:val="single" w:sz="12" w:space="0" w:color="FFFFFF"/>
            <w:right w:val="none" w:sz="0" w:space="0" w:color="auto"/>
          </w:divBdr>
        </w:div>
        <w:div w:id="389615729">
          <w:marLeft w:val="0"/>
          <w:marRight w:val="140"/>
          <w:marTop w:val="0"/>
          <w:marBottom w:val="0"/>
          <w:divBdr>
            <w:top w:val="none" w:sz="0" w:space="0" w:color="auto"/>
            <w:left w:val="none" w:sz="0" w:space="0" w:color="auto"/>
            <w:bottom w:val="single" w:sz="12" w:space="1" w:color="FFFFFF"/>
            <w:right w:val="none" w:sz="0" w:space="0" w:color="auto"/>
          </w:divBdr>
        </w:div>
        <w:div w:id="1110779298">
          <w:marLeft w:val="0"/>
          <w:marRight w:val="140"/>
          <w:marTop w:val="0"/>
          <w:marBottom w:val="0"/>
          <w:divBdr>
            <w:top w:val="none" w:sz="0" w:space="0" w:color="auto"/>
            <w:left w:val="none" w:sz="0" w:space="0" w:color="auto"/>
            <w:bottom w:val="single" w:sz="12" w:space="0" w:color="FFFFFF"/>
            <w:right w:val="none" w:sz="0" w:space="0" w:color="auto"/>
          </w:divBdr>
        </w:div>
        <w:div w:id="1224607283">
          <w:marLeft w:val="0"/>
          <w:marRight w:val="140"/>
          <w:marTop w:val="0"/>
          <w:marBottom w:val="0"/>
          <w:divBdr>
            <w:top w:val="none" w:sz="0" w:space="0" w:color="auto"/>
            <w:left w:val="none" w:sz="0" w:space="0" w:color="auto"/>
            <w:bottom w:val="single" w:sz="12" w:space="12" w:color="FFFFFF"/>
            <w:right w:val="none" w:sz="0" w:space="0" w:color="auto"/>
          </w:divBdr>
        </w:div>
        <w:div w:id="1548182902">
          <w:marLeft w:val="0"/>
          <w:marRight w:val="140"/>
          <w:marTop w:val="0"/>
          <w:marBottom w:val="0"/>
          <w:divBdr>
            <w:top w:val="none" w:sz="0" w:space="0" w:color="auto"/>
            <w:left w:val="none" w:sz="0" w:space="0" w:color="auto"/>
            <w:bottom w:val="single" w:sz="12" w:space="1" w:color="FFFFFF"/>
            <w:right w:val="none" w:sz="0" w:space="0" w:color="auto"/>
          </w:divBdr>
        </w:div>
        <w:div w:id="258296295">
          <w:marLeft w:val="0"/>
          <w:marRight w:val="140"/>
          <w:marTop w:val="0"/>
          <w:marBottom w:val="0"/>
          <w:divBdr>
            <w:top w:val="none" w:sz="0" w:space="0" w:color="auto"/>
            <w:left w:val="none" w:sz="0" w:space="0" w:color="auto"/>
            <w:bottom w:val="single" w:sz="12" w:space="0" w:color="FFFFFF"/>
            <w:right w:val="none" w:sz="0" w:space="0" w:color="auto"/>
          </w:divBdr>
        </w:div>
        <w:div w:id="839124334">
          <w:marLeft w:val="0"/>
          <w:marRight w:val="140"/>
          <w:marTop w:val="0"/>
          <w:marBottom w:val="0"/>
          <w:divBdr>
            <w:top w:val="none" w:sz="0" w:space="0" w:color="auto"/>
            <w:left w:val="none" w:sz="0" w:space="0" w:color="auto"/>
            <w:bottom w:val="single" w:sz="12" w:space="12" w:color="FFFFFF"/>
            <w:right w:val="none" w:sz="0" w:space="0" w:color="auto"/>
          </w:divBdr>
        </w:div>
        <w:div w:id="1765690942">
          <w:marLeft w:val="0"/>
          <w:marRight w:val="140"/>
          <w:marTop w:val="0"/>
          <w:marBottom w:val="0"/>
          <w:divBdr>
            <w:top w:val="none" w:sz="0" w:space="0" w:color="auto"/>
            <w:left w:val="none" w:sz="0" w:space="0" w:color="auto"/>
            <w:bottom w:val="single" w:sz="12" w:space="1" w:color="FFFFFF"/>
            <w:right w:val="none" w:sz="0" w:space="0" w:color="auto"/>
          </w:divBdr>
        </w:div>
        <w:div w:id="1163473554">
          <w:marLeft w:val="0"/>
          <w:marRight w:val="140"/>
          <w:marTop w:val="0"/>
          <w:marBottom w:val="0"/>
          <w:divBdr>
            <w:top w:val="none" w:sz="0" w:space="0" w:color="auto"/>
            <w:left w:val="none" w:sz="0" w:space="0" w:color="auto"/>
            <w:bottom w:val="single" w:sz="12" w:space="1" w:color="FFFFFF"/>
            <w:right w:val="none" w:sz="0" w:space="0" w:color="auto"/>
          </w:divBdr>
        </w:div>
        <w:div w:id="722409138">
          <w:marLeft w:val="0"/>
          <w:marRight w:val="140"/>
          <w:marTop w:val="0"/>
          <w:marBottom w:val="0"/>
          <w:divBdr>
            <w:top w:val="none" w:sz="0" w:space="0" w:color="auto"/>
            <w:left w:val="none" w:sz="0" w:space="0" w:color="auto"/>
            <w:bottom w:val="single" w:sz="12" w:space="0" w:color="FFFFFF"/>
            <w:right w:val="none" w:sz="0" w:space="0" w:color="auto"/>
          </w:divBdr>
        </w:div>
        <w:div w:id="981887267">
          <w:marLeft w:val="0"/>
          <w:marRight w:val="140"/>
          <w:marTop w:val="0"/>
          <w:marBottom w:val="0"/>
          <w:divBdr>
            <w:top w:val="none" w:sz="0" w:space="0" w:color="auto"/>
            <w:left w:val="none" w:sz="0" w:space="0" w:color="auto"/>
            <w:bottom w:val="single" w:sz="12" w:space="1" w:color="FFFFFF"/>
            <w:right w:val="none" w:sz="0" w:space="0" w:color="auto"/>
          </w:divBdr>
        </w:div>
        <w:div w:id="263421501">
          <w:marLeft w:val="0"/>
          <w:marRight w:val="140"/>
          <w:marTop w:val="0"/>
          <w:marBottom w:val="0"/>
          <w:divBdr>
            <w:top w:val="none" w:sz="0" w:space="0" w:color="auto"/>
            <w:left w:val="none" w:sz="0" w:space="0" w:color="auto"/>
            <w:bottom w:val="single" w:sz="12" w:space="0" w:color="FFFFFF"/>
            <w:right w:val="none" w:sz="0" w:space="0" w:color="auto"/>
          </w:divBdr>
        </w:div>
        <w:div w:id="400296332">
          <w:marLeft w:val="0"/>
          <w:marRight w:val="140"/>
          <w:marTop w:val="0"/>
          <w:marBottom w:val="0"/>
          <w:divBdr>
            <w:top w:val="none" w:sz="0" w:space="0" w:color="auto"/>
            <w:left w:val="none" w:sz="0" w:space="0" w:color="auto"/>
            <w:bottom w:val="single" w:sz="12" w:space="1" w:color="FFFFFF"/>
            <w:right w:val="none" w:sz="0" w:space="0" w:color="auto"/>
          </w:divBdr>
        </w:div>
        <w:div w:id="1265310925">
          <w:marLeft w:val="0"/>
          <w:marRight w:val="140"/>
          <w:marTop w:val="0"/>
          <w:marBottom w:val="0"/>
          <w:divBdr>
            <w:top w:val="none" w:sz="0" w:space="0" w:color="auto"/>
            <w:left w:val="none" w:sz="0" w:space="0" w:color="auto"/>
            <w:bottom w:val="single" w:sz="12" w:space="31"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604390961">
      <w:bodyDiv w:val="1"/>
      <w:marLeft w:val="0"/>
      <w:marRight w:val="0"/>
      <w:marTop w:val="0"/>
      <w:marBottom w:val="0"/>
      <w:divBdr>
        <w:top w:val="none" w:sz="0" w:space="0" w:color="auto"/>
        <w:left w:val="none" w:sz="0" w:space="0" w:color="auto"/>
        <w:bottom w:val="none" w:sz="0" w:space="0" w:color="auto"/>
        <w:right w:val="none" w:sz="0" w:space="0" w:color="auto"/>
      </w:divBdr>
      <w:divsChild>
        <w:div w:id="412581870">
          <w:marLeft w:val="0"/>
          <w:marRight w:val="0"/>
          <w:marTop w:val="0"/>
          <w:marBottom w:val="0"/>
          <w:divBdr>
            <w:top w:val="none" w:sz="0" w:space="0" w:color="auto"/>
            <w:left w:val="none" w:sz="0" w:space="0" w:color="auto"/>
            <w:bottom w:val="single" w:sz="12" w:space="12" w:color="FFFFFF"/>
            <w:right w:val="none" w:sz="0" w:space="0" w:color="auto"/>
          </w:divBdr>
        </w:div>
        <w:div w:id="28066569">
          <w:marLeft w:val="0"/>
          <w:marRight w:val="0"/>
          <w:marTop w:val="0"/>
          <w:marBottom w:val="0"/>
          <w:divBdr>
            <w:top w:val="none" w:sz="0" w:space="0" w:color="auto"/>
            <w:left w:val="none" w:sz="0" w:space="0" w:color="auto"/>
            <w:bottom w:val="single" w:sz="12" w:space="4" w:color="FFFFFF"/>
            <w:right w:val="none" w:sz="0" w:space="0" w:color="auto"/>
          </w:divBdr>
        </w:div>
        <w:div w:id="1359890384">
          <w:marLeft w:val="0"/>
          <w:marRight w:val="0"/>
          <w:marTop w:val="0"/>
          <w:marBottom w:val="0"/>
          <w:divBdr>
            <w:top w:val="none" w:sz="0" w:space="0" w:color="auto"/>
            <w:left w:val="none" w:sz="0" w:space="0" w:color="auto"/>
            <w:bottom w:val="single" w:sz="12" w:space="12" w:color="FFFFFF"/>
            <w:right w:val="none" w:sz="0" w:space="0" w:color="auto"/>
          </w:divBdr>
        </w:div>
      </w:divsChild>
    </w:div>
    <w:div w:id="607277129">
      <w:bodyDiv w:val="1"/>
      <w:marLeft w:val="0"/>
      <w:marRight w:val="0"/>
      <w:marTop w:val="0"/>
      <w:marBottom w:val="0"/>
      <w:divBdr>
        <w:top w:val="none" w:sz="0" w:space="0" w:color="auto"/>
        <w:left w:val="none" w:sz="0" w:space="0" w:color="auto"/>
        <w:bottom w:val="none" w:sz="0" w:space="0" w:color="auto"/>
        <w:right w:val="none" w:sz="0" w:space="0" w:color="auto"/>
      </w:divBdr>
      <w:divsChild>
        <w:div w:id="1920672181">
          <w:marLeft w:val="0"/>
          <w:marRight w:val="0"/>
          <w:marTop w:val="0"/>
          <w:marBottom w:val="0"/>
          <w:divBdr>
            <w:top w:val="none" w:sz="0" w:space="0" w:color="auto"/>
            <w:left w:val="none" w:sz="0" w:space="0" w:color="auto"/>
            <w:bottom w:val="single" w:sz="12" w:space="12" w:color="FFFFFF"/>
            <w:right w:val="none" w:sz="0" w:space="0" w:color="auto"/>
          </w:divBdr>
        </w:div>
        <w:div w:id="763720729">
          <w:marLeft w:val="0"/>
          <w:marRight w:val="0"/>
          <w:marTop w:val="0"/>
          <w:marBottom w:val="0"/>
          <w:divBdr>
            <w:top w:val="none" w:sz="0" w:space="0" w:color="auto"/>
            <w:left w:val="none" w:sz="0" w:space="0" w:color="auto"/>
            <w:bottom w:val="single" w:sz="12" w:space="1" w:color="FFFFFF"/>
            <w:right w:val="none" w:sz="0" w:space="0" w:color="auto"/>
          </w:divBdr>
        </w:div>
        <w:div w:id="522597547">
          <w:marLeft w:val="0"/>
          <w:marRight w:val="0"/>
          <w:marTop w:val="0"/>
          <w:marBottom w:val="0"/>
          <w:divBdr>
            <w:top w:val="none" w:sz="0" w:space="0" w:color="auto"/>
            <w:left w:val="none" w:sz="0" w:space="0" w:color="auto"/>
            <w:bottom w:val="single" w:sz="12" w:space="12" w:color="FFFFFF"/>
            <w:right w:val="none" w:sz="0" w:space="0" w:color="auto"/>
          </w:divBdr>
        </w:div>
        <w:div w:id="583800645">
          <w:marLeft w:val="0"/>
          <w:marRight w:val="0"/>
          <w:marTop w:val="0"/>
          <w:marBottom w:val="0"/>
          <w:divBdr>
            <w:top w:val="none" w:sz="0" w:space="0" w:color="auto"/>
            <w:left w:val="none" w:sz="0" w:space="0" w:color="auto"/>
            <w:bottom w:val="single" w:sz="12" w:space="1" w:color="FFFFFF"/>
            <w:right w:val="none" w:sz="0" w:space="0" w:color="auto"/>
          </w:divBdr>
        </w:div>
        <w:div w:id="997419128">
          <w:marLeft w:val="0"/>
          <w:marRight w:val="0"/>
          <w:marTop w:val="0"/>
          <w:marBottom w:val="0"/>
          <w:divBdr>
            <w:top w:val="none" w:sz="0" w:space="0" w:color="auto"/>
            <w:left w:val="none" w:sz="0" w:space="0" w:color="auto"/>
            <w:bottom w:val="single" w:sz="12" w:space="12" w:color="FFFFFF"/>
            <w:right w:val="none" w:sz="0" w:space="0" w:color="auto"/>
          </w:divBdr>
        </w:div>
        <w:div w:id="1495294322">
          <w:marLeft w:val="0"/>
          <w:marRight w:val="0"/>
          <w:marTop w:val="0"/>
          <w:marBottom w:val="0"/>
          <w:divBdr>
            <w:top w:val="none" w:sz="0" w:space="0" w:color="auto"/>
            <w:left w:val="none" w:sz="0" w:space="0" w:color="auto"/>
            <w:bottom w:val="single" w:sz="12" w:space="1" w:color="FFFFFF"/>
            <w:right w:val="none" w:sz="0" w:space="0" w:color="auto"/>
          </w:divBdr>
        </w:div>
        <w:div w:id="87972065">
          <w:marLeft w:val="0"/>
          <w:marRight w:val="0"/>
          <w:marTop w:val="0"/>
          <w:marBottom w:val="0"/>
          <w:divBdr>
            <w:top w:val="none" w:sz="0" w:space="0" w:color="auto"/>
            <w:left w:val="none" w:sz="0" w:space="0" w:color="auto"/>
            <w:bottom w:val="single" w:sz="12" w:space="0" w:color="FFFFFF"/>
            <w:right w:val="none" w:sz="0" w:space="0" w:color="auto"/>
          </w:divBdr>
        </w:div>
        <w:div w:id="1615677028">
          <w:marLeft w:val="0"/>
          <w:marRight w:val="0"/>
          <w:marTop w:val="0"/>
          <w:marBottom w:val="0"/>
          <w:divBdr>
            <w:top w:val="none" w:sz="0" w:space="0" w:color="auto"/>
            <w:left w:val="none" w:sz="0" w:space="0" w:color="auto"/>
            <w:bottom w:val="single" w:sz="12" w:space="1" w:color="FFFFFF"/>
            <w:right w:val="none" w:sz="0" w:space="0" w:color="auto"/>
          </w:divBdr>
        </w:div>
        <w:div w:id="84303521">
          <w:marLeft w:val="0"/>
          <w:marRight w:val="0"/>
          <w:marTop w:val="0"/>
          <w:marBottom w:val="0"/>
          <w:divBdr>
            <w:top w:val="none" w:sz="0" w:space="0" w:color="auto"/>
            <w:left w:val="none" w:sz="0" w:space="0" w:color="auto"/>
            <w:bottom w:val="single" w:sz="12" w:space="31" w:color="FFFFFF"/>
            <w:right w:val="none" w:sz="0" w:space="0" w:color="auto"/>
          </w:divBdr>
        </w:div>
      </w:divsChild>
    </w:div>
    <w:div w:id="611783823">
      <w:bodyDiv w:val="1"/>
      <w:marLeft w:val="0"/>
      <w:marRight w:val="0"/>
      <w:marTop w:val="0"/>
      <w:marBottom w:val="0"/>
      <w:divBdr>
        <w:top w:val="none" w:sz="0" w:space="0" w:color="auto"/>
        <w:left w:val="none" w:sz="0" w:space="0" w:color="auto"/>
        <w:bottom w:val="none" w:sz="0" w:space="0" w:color="auto"/>
        <w:right w:val="none" w:sz="0" w:space="0" w:color="auto"/>
      </w:divBdr>
    </w:div>
    <w:div w:id="634992883">
      <w:bodyDiv w:val="1"/>
      <w:marLeft w:val="0"/>
      <w:marRight w:val="0"/>
      <w:marTop w:val="0"/>
      <w:marBottom w:val="0"/>
      <w:divBdr>
        <w:top w:val="none" w:sz="0" w:space="0" w:color="auto"/>
        <w:left w:val="none" w:sz="0" w:space="0" w:color="auto"/>
        <w:bottom w:val="none" w:sz="0" w:space="0" w:color="auto"/>
        <w:right w:val="none" w:sz="0" w:space="0" w:color="auto"/>
      </w:divBdr>
      <w:divsChild>
        <w:div w:id="632177657">
          <w:marLeft w:val="0"/>
          <w:marRight w:val="0"/>
          <w:marTop w:val="0"/>
          <w:marBottom w:val="0"/>
          <w:divBdr>
            <w:top w:val="none" w:sz="0" w:space="0" w:color="auto"/>
            <w:left w:val="none" w:sz="0" w:space="0" w:color="auto"/>
            <w:bottom w:val="single" w:sz="12" w:space="1" w:color="FFFFFF"/>
            <w:right w:val="none" w:sz="0" w:space="0" w:color="auto"/>
          </w:divBdr>
        </w:div>
        <w:div w:id="1442337918">
          <w:marLeft w:val="0"/>
          <w:marRight w:val="0"/>
          <w:marTop w:val="0"/>
          <w:marBottom w:val="0"/>
          <w:divBdr>
            <w:top w:val="none" w:sz="0" w:space="0" w:color="auto"/>
            <w:left w:val="none" w:sz="0" w:space="0" w:color="auto"/>
            <w:bottom w:val="single" w:sz="12" w:space="31" w:color="FFFFFF"/>
            <w:right w:val="none" w:sz="0" w:space="0" w:color="auto"/>
          </w:divBdr>
        </w:div>
      </w:divsChild>
    </w:div>
    <w:div w:id="636303436">
      <w:bodyDiv w:val="1"/>
      <w:marLeft w:val="0"/>
      <w:marRight w:val="0"/>
      <w:marTop w:val="0"/>
      <w:marBottom w:val="0"/>
      <w:divBdr>
        <w:top w:val="none" w:sz="0" w:space="0" w:color="auto"/>
        <w:left w:val="none" w:sz="0" w:space="0" w:color="auto"/>
        <w:bottom w:val="none" w:sz="0" w:space="0" w:color="auto"/>
        <w:right w:val="none" w:sz="0" w:space="0" w:color="auto"/>
      </w:divBdr>
      <w:divsChild>
        <w:div w:id="401026870">
          <w:marLeft w:val="0"/>
          <w:marRight w:val="0"/>
          <w:marTop w:val="0"/>
          <w:marBottom w:val="0"/>
          <w:divBdr>
            <w:top w:val="none" w:sz="0" w:space="0" w:color="auto"/>
            <w:left w:val="none" w:sz="0" w:space="0" w:color="auto"/>
            <w:bottom w:val="single" w:sz="12" w:space="0" w:color="FFFFFF"/>
            <w:right w:val="none" w:sz="0" w:space="0" w:color="auto"/>
          </w:divBdr>
        </w:div>
        <w:div w:id="1224171183">
          <w:marLeft w:val="0"/>
          <w:marRight w:val="0"/>
          <w:marTop w:val="0"/>
          <w:marBottom w:val="0"/>
          <w:divBdr>
            <w:top w:val="none" w:sz="0" w:space="0" w:color="auto"/>
            <w:left w:val="none" w:sz="0" w:space="0" w:color="auto"/>
            <w:bottom w:val="single" w:sz="12" w:space="1" w:color="FFFFFF"/>
            <w:right w:val="none" w:sz="0" w:space="0" w:color="auto"/>
          </w:divBdr>
        </w:div>
        <w:div w:id="342518595">
          <w:marLeft w:val="0"/>
          <w:marRight w:val="0"/>
          <w:marTop w:val="0"/>
          <w:marBottom w:val="0"/>
          <w:divBdr>
            <w:top w:val="none" w:sz="0" w:space="0" w:color="auto"/>
            <w:left w:val="none" w:sz="0" w:space="0" w:color="auto"/>
            <w:bottom w:val="single" w:sz="12" w:space="0" w:color="FFFFFF"/>
            <w:right w:val="none" w:sz="0" w:space="0" w:color="auto"/>
          </w:divBdr>
        </w:div>
        <w:div w:id="292760596">
          <w:marLeft w:val="0"/>
          <w:marRight w:val="0"/>
          <w:marTop w:val="0"/>
          <w:marBottom w:val="0"/>
          <w:divBdr>
            <w:top w:val="none" w:sz="0" w:space="0" w:color="auto"/>
            <w:left w:val="none" w:sz="0" w:space="0" w:color="auto"/>
            <w:bottom w:val="single" w:sz="12" w:space="1" w:color="FFFFFF"/>
            <w:right w:val="none" w:sz="0" w:space="0" w:color="auto"/>
          </w:divBdr>
        </w:div>
        <w:div w:id="486753146">
          <w:marLeft w:val="0"/>
          <w:marRight w:val="0"/>
          <w:marTop w:val="0"/>
          <w:marBottom w:val="0"/>
          <w:divBdr>
            <w:top w:val="none" w:sz="0" w:space="0" w:color="auto"/>
            <w:left w:val="none" w:sz="0" w:space="0" w:color="auto"/>
            <w:bottom w:val="single" w:sz="12" w:space="0" w:color="FFFFFF"/>
            <w:right w:val="none" w:sz="0" w:space="0" w:color="auto"/>
          </w:divBdr>
        </w:div>
        <w:div w:id="1228419182">
          <w:marLeft w:val="0"/>
          <w:marRight w:val="0"/>
          <w:marTop w:val="0"/>
          <w:marBottom w:val="0"/>
          <w:divBdr>
            <w:top w:val="none" w:sz="0" w:space="0" w:color="auto"/>
            <w:left w:val="none" w:sz="0" w:space="0" w:color="auto"/>
            <w:bottom w:val="single" w:sz="12" w:space="7" w:color="FFFFFF"/>
            <w:right w:val="none" w:sz="0" w:space="0" w:color="auto"/>
          </w:divBdr>
        </w:div>
        <w:div w:id="116681659">
          <w:marLeft w:val="0"/>
          <w:marRight w:val="0"/>
          <w:marTop w:val="0"/>
          <w:marBottom w:val="0"/>
          <w:divBdr>
            <w:top w:val="none" w:sz="0" w:space="0" w:color="auto"/>
            <w:left w:val="none" w:sz="0" w:space="0" w:color="auto"/>
            <w:bottom w:val="single" w:sz="12" w:space="31" w:color="FFFFFF"/>
            <w:right w:val="none" w:sz="0" w:space="0" w:color="auto"/>
          </w:divBdr>
        </w:div>
      </w:divsChild>
    </w:div>
    <w:div w:id="663246072">
      <w:bodyDiv w:val="1"/>
      <w:marLeft w:val="0"/>
      <w:marRight w:val="0"/>
      <w:marTop w:val="0"/>
      <w:marBottom w:val="0"/>
      <w:divBdr>
        <w:top w:val="none" w:sz="0" w:space="0" w:color="auto"/>
        <w:left w:val="none" w:sz="0" w:space="0" w:color="auto"/>
        <w:bottom w:val="none" w:sz="0" w:space="0" w:color="auto"/>
        <w:right w:val="none" w:sz="0" w:space="0" w:color="auto"/>
      </w:divBdr>
      <w:divsChild>
        <w:div w:id="1968657939">
          <w:marLeft w:val="0"/>
          <w:marRight w:val="0"/>
          <w:marTop w:val="0"/>
          <w:marBottom w:val="0"/>
          <w:divBdr>
            <w:top w:val="none" w:sz="0" w:space="0" w:color="auto"/>
            <w:left w:val="none" w:sz="0" w:space="0" w:color="auto"/>
            <w:bottom w:val="single" w:sz="12" w:space="31" w:color="FFFFFF"/>
            <w:right w:val="none" w:sz="0" w:space="0" w:color="auto"/>
          </w:divBdr>
        </w:div>
      </w:divsChild>
    </w:div>
    <w:div w:id="670524794">
      <w:bodyDiv w:val="1"/>
      <w:marLeft w:val="0"/>
      <w:marRight w:val="0"/>
      <w:marTop w:val="0"/>
      <w:marBottom w:val="0"/>
      <w:divBdr>
        <w:top w:val="none" w:sz="0" w:space="0" w:color="auto"/>
        <w:left w:val="none" w:sz="0" w:space="0" w:color="auto"/>
        <w:bottom w:val="none" w:sz="0" w:space="0" w:color="auto"/>
        <w:right w:val="none" w:sz="0" w:space="0" w:color="auto"/>
      </w:divBdr>
      <w:divsChild>
        <w:div w:id="1554927233">
          <w:marLeft w:val="0"/>
          <w:marRight w:val="282"/>
          <w:marTop w:val="0"/>
          <w:marBottom w:val="0"/>
          <w:divBdr>
            <w:top w:val="none" w:sz="0" w:space="0" w:color="auto"/>
            <w:left w:val="none" w:sz="0" w:space="0" w:color="auto"/>
            <w:bottom w:val="single" w:sz="12" w:space="2" w:color="FFFFFF"/>
            <w:right w:val="none" w:sz="0" w:space="0" w:color="auto"/>
          </w:divBdr>
        </w:div>
        <w:div w:id="1150823615">
          <w:marLeft w:val="0"/>
          <w:marRight w:val="282"/>
          <w:marTop w:val="0"/>
          <w:marBottom w:val="0"/>
          <w:divBdr>
            <w:top w:val="none" w:sz="0" w:space="0" w:color="auto"/>
            <w:left w:val="none" w:sz="0" w:space="0" w:color="auto"/>
            <w:bottom w:val="single" w:sz="12" w:space="1" w:color="FFFFFF"/>
            <w:right w:val="none" w:sz="0" w:space="0" w:color="auto"/>
          </w:divBdr>
        </w:div>
        <w:div w:id="583808741">
          <w:marLeft w:val="0"/>
          <w:marRight w:val="282"/>
          <w:marTop w:val="0"/>
          <w:marBottom w:val="0"/>
          <w:divBdr>
            <w:top w:val="none" w:sz="0" w:space="0" w:color="auto"/>
            <w:left w:val="none" w:sz="0" w:space="0" w:color="auto"/>
            <w:bottom w:val="single" w:sz="12" w:space="0" w:color="FFFFFF"/>
            <w:right w:val="none" w:sz="0" w:space="0" w:color="auto"/>
          </w:divBdr>
        </w:div>
        <w:div w:id="184488457">
          <w:marLeft w:val="0"/>
          <w:marRight w:val="282"/>
          <w:marTop w:val="0"/>
          <w:marBottom w:val="0"/>
          <w:divBdr>
            <w:top w:val="none" w:sz="0" w:space="0" w:color="auto"/>
            <w:left w:val="none" w:sz="0" w:space="0" w:color="auto"/>
            <w:bottom w:val="single" w:sz="12" w:space="0" w:color="FFFFFF"/>
            <w:right w:val="none" w:sz="0" w:space="0" w:color="auto"/>
          </w:divBdr>
        </w:div>
        <w:div w:id="55711952">
          <w:marLeft w:val="0"/>
          <w:marRight w:val="282"/>
          <w:marTop w:val="0"/>
          <w:marBottom w:val="0"/>
          <w:divBdr>
            <w:top w:val="none" w:sz="0" w:space="0" w:color="auto"/>
            <w:left w:val="none" w:sz="0" w:space="0" w:color="auto"/>
            <w:bottom w:val="single" w:sz="12" w:space="1" w:color="FFFFFF"/>
            <w:right w:val="none" w:sz="0" w:space="0" w:color="auto"/>
          </w:divBdr>
        </w:div>
        <w:div w:id="1986009924">
          <w:marLeft w:val="0"/>
          <w:marRight w:val="282"/>
          <w:marTop w:val="0"/>
          <w:marBottom w:val="0"/>
          <w:divBdr>
            <w:top w:val="none" w:sz="0" w:space="0" w:color="auto"/>
            <w:left w:val="none" w:sz="0" w:space="0" w:color="auto"/>
            <w:bottom w:val="single" w:sz="12" w:space="0" w:color="FFFFFF"/>
            <w:right w:val="none" w:sz="0" w:space="0" w:color="auto"/>
          </w:divBdr>
        </w:div>
        <w:div w:id="112403897">
          <w:marLeft w:val="0"/>
          <w:marRight w:val="282"/>
          <w:marTop w:val="0"/>
          <w:marBottom w:val="0"/>
          <w:divBdr>
            <w:top w:val="none" w:sz="0" w:space="0" w:color="auto"/>
            <w:left w:val="none" w:sz="0" w:space="0" w:color="auto"/>
            <w:bottom w:val="single" w:sz="12" w:space="12" w:color="FFFFFF"/>
            <w:right w:val="none" w:sz="0" w:space="0" w:color="auto"/>
          </w:divBdr>
        </w:div>
        <w:div w:id="961762561">
          <w:marLeft w:val="0"/>
          <w:marRight w:val="282"/>
          <w:marTop w:val="0"/>
          <w:marBottom w:val="0"/>
          <w:divBdr>
            <w:top w:val="none" w:sz="0" w:space="0" w:color="auto"/>
            <w:left w:val="none" w:sz="0" w:space="0" w:color="auto"/>
            <w:bottom w:val="single" w:sz="12" w:space="31" w:color="FFFFFF"/>
            <w:right w:val="none" w:sz="0" w:space="0" w:color="auto"/>
          </w:divBdr>
        </w:div>
      </w:divsChild>
    </w:div>
    <w:div w:id="672807166">
      <w:bodyDiv w:val="1"/>
      <w:marLeft w:val="0"/>
      <w:marRight w:val="0"/>
      <w:marTop w:val="0"/>
      <w:marBottom w:val="0"/>
      <w:divBdr>
        <w:top w:val="none" w:sz="0" w:space="0" w:color="auto"/>
        <w:left w:val="none" w:sz="0" w:space="0" w:color="auto"/>
        <w:bottom w:val="none" w:sz="0" w:space="0" w:color="auto"/>
        <w:right w:val="none" w:sz="0" w:space="0" w:color="auto"/>
      </w:divBdr>
      <w:divsChild>
        <w:div w:id="1103692167">
          <w:marLeft w:val="0"/>
          <w:marRight w:val="0"/>
          <w:marTop w:val="0"/>
          <w:marBottom w:val="0"/>
          <w:divBdr>
            <w:top w:val="none" w:sz="0" w:space="0" w:color="auto"/>
            <w:left w:val="none" w:sz="0" w:space="0" w:color="auto"/>
            <w:bottom w:val="none" w:sz="0" w:space="0" w:color="auto"/>
            <w:right w:val="none" w:sz="0" w:space="0" w:color="auto"/>
          </w:divBdr>
          <w:divsChild>
            <w:div w:id="153188492">
              <w:marLeft w:val="799"/>
              <w:marRight w:val="799"/>
              <w:marTop w:val="0"/>
              <w:marBottom w:val="0"/>
              <w:divBdr>
                <w:top w:val="none" w:sz="0" w:space="0" w:color="auto"/>
                <w:left w:val="none" w:sz="0" w:space="0" w:color="auto"/>
                <w:bottom w:val="none" w:sz="0" w:space="0" w:color="auto"/>
                <w:right w:val="none" w:sz="0" w:space="0" w:color="auto"/>
              </w:divBdr>
              <w:divsChild>
                <w:div w:id="158279770">
                  <w:marLeft w:val="-225"/>
                  <w:marRight w:val="-225"/>
                  <w:marTop w:val="0"/>
                  <w:marBottom w:val="0"/>
                  <w:divBdr>
                    <w:top w:val="none" w:sz="0" w:space="0" w:color="auto"/>
                    <w:left w:val="none" w:sz="0" w:space="0" w:color="auto"/>
                    <w:bottom w:val="none" w:sz="0" w:space="0" w:color="auto"/>
                    <w:right w:val="none" w:sz="0" w:space="0" w:color="auto"/>
                  </w:divBdr>
                  <w:divsChild>
                    <w:div w:id="265892077">
                      <w:marLeft w:val="0"/>
                      <w:marRight w:val="0"/>
                      <w:marTop w:val="0"/>
                      <w:marBottom w:val="0"/>
                      <w:divBdr>
                        <w:top w:val="none" w:sz="0" w:space="0" w:color="auto"/>
                        <w:left w:val="none" w:sz="0" w:space="0" w:color="auto"/>
                        <w:bottom w:val="none" w:sz="0" w:space="0" w:color="auto"/>
                        <w:right w:val="none" w:sz="0" w:space="0" w:color="auto"/>
                      </w:divBdr>
                      <w:divsChild>
                        <w:div w:id="1853715085">
                          <w:marLeft w:val="0"/>
                          <w:marRight w:val="0"/>
                          <w:marTop w:val="0"/>
                          <w:marBottom w:val="0"/>
                          <w:divBdr>
                            <w:top w:val="none" w:sz="0" w:space="0" w:color="auto"/>
                            <w:left w:val="none" w:sz="0" w:space="0" w:color="auto"/>
                            <w:bottom w:val="none" w:sz="0" w:space="0" w:color="auto"/>
                            <w:right w:val="none" w:sz="0" w:space="0" w:color="auto"/>
                          </w:divBdr>
                        </w:div>
                        <w:div w:id="1009143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0179818">
      <w:bodyDiv w:val="1"/>
      <w:marLeft w:val="0"/>
      <w:marRight w:val="0"/>
      <w:marTop w:val="0"/>
      <w:marBottom w:val="0"/>
      <w:divBdr>
        <w:top w:val="none" w:sz="0" w:space="0" w:color="auto"/>
        <w:left w:val="none" w:sz="0" w:space="0" w:color="auto"/>
        <w:bottom w:val="none" w:sz="0" w:space="0" w:color="auto"/>
        <w:right w:val="none" w:sz="0" w:space="0" w:color="auto"/>
      </w:divBdr>
      <w:divsChild>
        <w:div w:id="338852387">
          <w:marLeft w:val="0"/>
          <w:marRight w:val="140"/>
          <w:marTop w:val="0"/>
          <w:marBottom w:val="0"/>
          <w:divBdr>
            <w:top w:val="none" w:sz="0" w:space="0" w:color="auto"/>
            <w:left w:val="none" w:sz="0" w:space="0" w:color="auto"/>
            <w:bottom w:val="single" w:sz="12" w:space="2" w:color="FFFFFF"/>
            <w:right w:val="none" w:sz="0" w:space="0" w:color="auto"/>
          </w:divBdr>
        </w:div>
        <w:div w:id="1219435270">
          <w:marLeft w:val="0"/>
          <w:marRight w:val="140"/>
          <w:marTop w:val="0"/>
          <w:marBottom w:val="0"/>
          <w:divBdr>
            <w:top w:val="none" w:sz="0" w:space="0" w:color="auto"/>
            <w:left w:val="none" w:sz="0" w:space="0" w:color="auto"/>
            <w:bottom w:val="single" w:sz="12" w:space="12" w:color="FFFFFF"/>
            <w:right w:val="none" w:sz="0" w:space="0" w:color="auto"/>
          </w:divBdr>
        </w:div>
        <w:div w:id="1395470766">
          <w:marLeft w:val="0"/>
          <w:marRight w:val="140"/>
          <w:marTop w:val="0"/>
          <w:marBottom w:val="0"/>
          <w:divBdr>
            <w:top w:val="none" w:sz="0" w:space="0" w:color="auto"/>
            <w:left w:val="none" w:sz="0" w:space="0" w:color="auto"/>
            <w:bottom w:val="single" w:sz="12" w:space="0" w:color="FFFFFF"/>
            <w:right w:val="none" w:sz="0" w:space="0" w:color="auto"/>
          </w:divBdr>
        </w:div>
        <w:div w:id="2145270832">
          <w:marLeft w:val="0"/>
          <w:marRight w:val="140"/>
          <w:marTop w:val="0"/>
          <w:marBottom w:val="0"/>
          <w:divBdr>
            <w:top w:val="none" w:sz="0" w:space="0" w:color="auto"/>
            <w:left w:val="none" w:sz="0" w:space="0" w:color="auto"/>
            <w:bottom w:val="single" w:sz="12" w:space="9" w:color="FFFFFF"/>
            <w:right w:val="none" w:sz="0" w:space="0" w:color="auto"/>
          </w:divBdr>
        </w:div>
        <w:div w:id="380590877">
          <w:marLeft w:val="0"/>
          <w:marRight w:val="140"/>
          <w:marTop w:val="0"/>
          <w:marBottom w:val="0"/>
          <w:divBdr>
            <w:top w:val="none" w:sz="0" w:space="0" w:color="auto"/>
            <w:left w:val="none" w:sz="0" w:space="0" w:color="auto"/>
            <w:bottom w:val="single" w:sz="12" w:space="1" w:color="FFFFFF"/>
            <w:right w:val="none" w:sz="0" w:space="0" w:color="auto"/>
          </w:divBdr>
        </w:div>
        <w:div w:id="133958757">
          <w:marLeft w:val="0"/>
          <w:marRight w:val="140"/>
          <w:marTop w:val="0"/>
          <w:marBottom w:val="0"/>
          <w:divBdr>
            <w:top w:val="none" w:sz="0" w:space="0" w:color="auto"/>
            <w:left w:val="none" w:sz="0" w:space="0" w:color="auto"/>
            <w:bottom w:val="single" w:sz="12" w:space="2" w:color="FFFFFF"/>
            <w:right w:val="none" w:sz="0" w:space="0" w:color="auto"/>
          </w:divBdr>
        </w:div>
        <w:div w:id="413742246">
          <w:marLeft w:val="0"/>
          <w:marRight w:val="140"/>
          <w:marTop w:val="0"/>
          <w:marBottom w:val="0"/>
          <w:divBdr>
            <w:top w:val="none" w:sz="0" w:space="0" w:color="auto"/>
            <w:left w:val="none" w:sz="0" w:space="0" w:color="auto"/>
            <w:bottom w:val="single" w:sz="12" w:space="26" w:color="FFFFFF"/>
            <w:right w:val="none" w:sz="0" w:space="0" w:color="auto"/>
          </w:divBdr>
        </w:div>
      </w:divsChild>
    </w:div>
    <w:div w:id="702949054">
      <w:bodyDiv w:val="1"/>
      <w:marLeft w:val="0"/>
      <w:marRight w:val="0"/>
      <w:marTop w:val="0"/>
      <w:marBottom w:val="0"/>
      <w:divBdr>
        <w:top w:val="none" w:sz="0" w:space="0" w:color="auto"/>
        <w:left w:val="none" w:sz="0" w:space="0" w:color="auto"/>
        <w:bottom w:val="none" w:sz="0" w:space="0" w:color="auto"/>
        <w:right w:val="none" w:sz="0" w:space="0" w:color="auto"/>
      </w:divBdr>
      <w:divsChild>
        <w:div w:id="1408307809">
          <w:marLeft w:val="0"/>
          <w:marRight w:val="0"/>
          <w:marTop w:val="0"/>
          <w:marBottom w:val="0"/>
          <w:divBdr>
            <w:top w:val="none" w:sz="0" w:space="0" w:color="auto"/>
            <w:left w:val="none" w:sz="0" w:space="0" w:color="auto"/>
            <w:bottom w:val="single" w:sz="12" w:space="12" w:color="FFFFFF"/>
            <w:right w:val="none" w:sz="0" w:space="0" w:color="auto"/>
          </w:divBdr>
        </w:div>
        <w:div w:id="687218110">
          <w:marLeft w:val="0"/>
          <w:marRight w:val="0"/>
          <w:marTop w:val="0"/>
          <w:marBottom w:val="0"/>
          <w:divBdr>
            <w:top w:val="none" w:sz="0" w:space="0" w:color="auto"/>
            <w:left w:val="none" w:sz="0" w:space="0" w:color="auto"/>
            <w:bottom w:val="single" w:sz="12" w:space="12" w:color="FFFFFF"/>
            <w:right w:val="none" w:sz="0" w:space="0" w:color="auto"/>
          </w:divBdr>
        </w:div>
      </w:divsChild>
    </w:div>
    <w:div w:id="714889287">
      <w:bodyDiv w:val="1"/>
      <w:marLeft w:val="0"/>
      <w:marRight w:val="0"/>
      <w:marTop w:val="0"/>
      <w:marBottom w:val="0"/>
      <w:divBdr>
        <w:top w:val="none" w:sz="0" w:space="0" w:color="auto"/>
        <w:left w:val="none" w:sz="0" w:space="0" w:color="auto"/>
        <w:bottom w:val="none" w:sz="0" w:space="0" w:color="auto"/>
        <w:right w:val="none" w:sz="0" w:space="0" w:color="auto"/>
      </w:divBdr>
    </w:div>
    <w:div w:id="721486851">
      <w:bodyDiv w:val="1"/>
      <w:marLeft w:val="0"/>
      <w:marRight w:val="0"/>
      <w:marTop w:val="0"/>
      <w:marBottom w:val="0"/>
      <w:divBdr>
        <w:top w:val="none" w:sz="0" w:space="0" w:color="auto"/>
        <w:left w:val="none" w:sz="0" w:space="0" w:color="auto"/>
        <w:bottom w:val="none" w:sz="0" w:space="0" w:color="auto"/>
        <w:right w:val="none" w:sz="0" w:space="0" w:color="auto"/>
      </w:divBdr>
      <w:divsChild>
        <w:div w:id="1759137690">
          <w:marLeft w:val="0"/>
          <w:marRight w:val="282"/>
          <w:marTop w:val="0"/>
          <w:marBottom w:val="0"/>
          <w:divBdr>
            <w:top w:val="none" w:sz="0" w:space="0" w:color="auto"/>
            <w:left w:val="none" w:sz="0" w:space="0" w:color="auto"/>
            <w:bottom w:val="single" w:sz="12" w:space="2" w:color="FFFFFF"/>
            <w:right w:val="none" w:sz="0" w:space="0" w:color="auto"/>
          </w:divBdr>
        </w:div>
        <w:div w:id="1853182003">
          <w:marLeft w:val="0"/>
          <w:marRight w:val="282"/>
          <w:marTop w:val="0"/>
          <w:marBottom w:val="0"/>
          <w:divBdr>
            <w:top w:val="none" w:sz="0" w:space="0" w:color="auto"/>
            <w:left w:val="none" w:sz="0" w:space="0" w:color="auto"/>
            <w:bottom w:val="single" w:sz="12" w:space="1" w:color="FFFFFF"/>
            <w:right w:val="none" w:sz="0" w:space="0" w:color="auto"/>
          </w:divBdr>
        </w:div>
        <w:div w:id="1241326468">
          <w:marLeft w:val="0"/>
          <w:marRight w:val="282"/>
          <w:marTop w:val="0"/>
          <w:marBottom w:val="0"/>
          <w:divBdr>
            <w:top w:val="none" w:sz="0" w:space="0" w:color="auto"/>
            <w:left w:val="none" w:sz="0" w:space="0" w:color="auto"/>
            <w:bottom w:val="single" w:sz="12" w:space="0" w:color="FFFFFF"/>
            <w:right w:val="none" w:sz="0" w:space="0" w:color="auto"/>
          </w:divBdr>
        </w:div>
        <w:div w:id="186872688">
          <w:marLeft w:val="0"/>
          <w:marRight w:val="282"/>
          <w:marTop w:val="0"/>
          <w:marBottom w:val="0"/>
          <w:divBdr>
            <w:top w:val="none" w:sz="0" w:space="0" w:color="auto"/>
            <w:left w:val="none" w:sz="0" w:space="0" w:color="auto"/>
            <w:bottom w:val="single" w:sz="12" w:space="2" w:color="FFFFFF"/>
            <w:right w:val="none" w:sz="0" w:space="0" w:color="auto"/>
          </w:divBdr>
        </w:div>
        <w:div w:id="1071584960">
          <w:marLeft w:val="0"/>
          <w:marRight w:val="282"/>
          <w:marTop w:val="0"/>
          <w:marBottom w:val="0"/>
          <w:divBdr>
            <w:top w:val="none" w:sz="0" w:space="0" w:color="auto"/>
            <w:left w:val="none" w:sz="0" w:space="0" w:color="auto"/>
            <w:bottom w:val="single" w:sz="12" w:space="0" w:color="FFFFFF"/>
            <w:right w:val="none" w:sz="0" w:space="0" w:color="auto"/>
          </w:divBdr>
        </w:div>
        <w:div w:id="1380012073">
          <w:marLeft w:val="0"/>
          <w:marRight w:val="282"/>
          <w:marTop w:val="0"/>
          <w:marBottom w:val="0"/>
          <w:divBdr>
            <w:top w:val="none" w:sz="0" w:space="0" w:color="auto"/>
            <w:left w:val="none" w:sz="0" w:space="0" w:color="auto"/>
            <w:bottom w:val="single" w:sz="12" w:space="1" w:color="FFFFFF"/>
            <w:right w:val="none" w:sz="0" w:space="0" w:color="auto"/>
          </w:divBdr>
        </w:div>
        <w:div w:id="1558665531">
          <w:marLeft w:val="0"/>
          <w:marRight w:val="282"/>
          <w:marTop w:val="0"/>
          <w:marBottom w:val="0"/>
          <w:divBdr>
            <w:top w:val="none" w:sz="0" w:space="0" w:color="auto"/>
            <w:left w:val="none" w:sz="0" w:space="0" w:color="auto"/>
            <w:bottom w:val="single" w:sz="12" w:space="0" w:color="FFFFFF"/>
            <w:right w:val="none" w:sz="0" w:space="0" w:color="auto"/>
          </w:divBdr>
        </w:div>
        <w:div w:id="1044907394">
          <w:marLeft w:val="0"/>
          <w:marRight w:val="282"/>
          <w:marTop w:val="0"/>
          <w:marBottom w:val="0"/>
          <w:divBdr>
            <w:top w:val="none" w:sz="0" w:space="0" w:color="auto"/>
            <w:left w:val="none" w:sz="0" w:space="0" w:color="auto"/>
            <w:bottom w:val="single" w:sz="12" w:space="0" w:color="FFFFFF"/>
            <w:right w:val="none" w:sz="0" w:space="0" w:color="auto"/>
          </w:divBdr>
        </w:div>
        <w:div w:id="1249733023">
          <w:marLeft w:val="0"/>
          <w:marRight w:val="282"/>
          <w:marTop w:val="0"/>
          <w:marBottom w:val="0"/>
          <w:divBdr>
            <w:top w:val="none" w:sz="0" w:space="0" w:color="auto"/>
            <w:left w:val="none" w:sz="0" w:space="0" w:color="auto"/>
            <w:bottom w:val="single" w:sz="12" w:space="12" w:color="FFFFFF"/>
            <w:right w:val="none" w:sz="0" w:space="0" w:color="auto"/>
          </w:divBdr>
        </w:div>
        <w:div w:id="404188289">
          <w:marLeft w:val="0"/>
          <w:marRight w:val="282"/>
          <w:marTop w:val="0"/>
          <w:marBottom w:val="0"/>
          <w:divBdr>
            <w:top w:val="none" w:sz="0" w:space="0" w:color="auto"/>
            <w:left w:val="none" w:sz="0" w:space="0" w:color="auto"/>
            <w:bottom w:val="single" w:sz="12" w:space="31" w:color="FFFFFF"/>
            <w:right w:val="none" w:sz="0" w:space="0" w:color="auto"/>
          </w:divBdr>
        </w:div>
      </w:divsChild>
    </w:div>
    <w:div w:id="735015002">
      <w:bodyDiv w:val="1"/>
      <w:marLeft w:val="0"/>
      <w:marRight w:val="0"/>
      <w:marTop w:val="0"/>
      <w:marBottom w:val="0"/>
      <w:divBdr>
        <w:top w:val="none" w:sz="0" w:space="0" w:color="auto"/>
        <w:left w:val="none" w:sz="0" w:space="0" w:color="auto"/>
        <w:bottom w:val="none" w:sz="0" w:space="0" w:color="auto"/>
        <w:right w:val="none" w:sz="0" w:space="0" w:color="auto"/>
      </w:divBdr>
    </w:div>
    <w:div w:id="738095049">
      <w:bodyDiv w:val="1"/>
      <w:marLeft w:val="0"/>
      <w:marRight w:val="0"/>
      <w:marTop w:val="0"/>
      <w:marBottom w:val="0"/>
      <w:divBdr>
        <w:top w:val="none" w:sz="0" w:space="0" w:color="auto"/>
        <w:left w:val="none" w:sz="0" w:space="0" w:color="auto"/>
        <w:bottom w:val="none" w:sz="0" w:space="0" w:color="auto"/>
        <w:right w:val="none" w:sz="0" w:space="0" w:color="auto"/>
      </w:divBdr>
      <w:divsChild>
        <w:div w:id="619335061">
          <w:marLeft w:val="0"/>
          <w:marRight w:val="0"/>
          <w:marTop w:val="0"/>
          <w:marBottom w:val="0"/>
          <w:divBdr>
            <w:top w:val="none" w:sz="0" w:space="0" w:color="auto"/>
            <w:left w:val="none" w:sz="0" w:space="0" w:color="auto"/>
            <w:bottom w:val="single" w:sz="12" w:space="0" w:color="FFFFFF"/>
            <w:right w:val="none" w:sz="0" w:space="0" w:color="auto"/>
          </w:divBdr>
        </w:div>
        <w:div w:id="1765147795">
          <w:marLeft w:val="0"/>
          <w:marRight w:val="0"/>
          <w:marTop w:val="0"/>
          <w:marBottom w:val="0"/>
          <w:divBdr>
            <w:top w:val="none" w:sz="0" w:space="0" w:color="auto"/>
            <w:left w:val="none" w:sz="0" w:space="0" w:color="auto"/>
            <w:bottom w:val="single" w:sz="12" w:space="0" w:color="FFFFFF"/>
            <w:right w:val="none" w:sz="0" w:space="0" w:color="auto"/>
          </w:divBdr>
        </w:div>
        <w:div w:id="90198616">
          <w:marLeft w:val="0"/>
          <w:marRight w:val="0"/>
          <w:marTop w:val="0"/>
          <w:marBottom w:val="0"/>
          <w:divBdr>
            <w:top w:val="none" w:sz="0" w:space="0" w:color="auto"/>
            <w:left w:val="none" w:sz="0" w:space="0" w:color="auto"/>
            <w:bottom w:val="single" w:sz="12" w:space="1" w:color="FFFFFF"/>
            <w:right w:val="none" w:sz="0" w:space="0" w:color="auto"/>
          </w:divBdr>
        </w:div>
        <w:div w:id="279000159">
          <w:marLeft w:val="0"/>
          <w:marRight w:val="0"/>
          <w:marTop w:val="0"/>
          <w:marBottom w:val="0"/>
          <w:divBdr>
            <w:top w:val="none" w:sz="0" w:space="0" w:color="auto"/>
            <w:left w:val="none" w:sz="0" w:space="0" w:color="auto"/>
            <w:bottom w:val="single" w:sz="12" w:space="1" w:color="FFFFFF"/>
            <w:right w:val="none" w:sz="0" w:space="0" w:color="auto"/>
          </w:divBdr>
        </w:div>
        <w:div w:id="947470847">
          <w:marLeft w:val="0"/>
          <w:marRight w:val="0"/>
          <w:marTop w:val="0"/>
          <w:marBottom w:val="0"/>
          <w:divBdr>
            <w:top w:val="none" w:sz="0" w:space="0" w:color="auto"/>
            <w:left w:val="none" w:sz="0" w:space="0" w:color="auto"/>
            <w:bottom w:val="single" w:sz="12" w:space="0" w:color="FFFFFF"/>
            <w:right w:val="none" w:sz="0" w:space="0" w:color="auto"/>
          </w:divBdr>
        </w:div>
        <w:div w:id="1680765530">
          <w:marLeft w:val="0"/>
          <w:marRight w:val="0"/>
          <w:marTop w:val="0"/>
          <w:marBottom w:val="0"/>
          <w:divBdr>
            <w:top w:val="none" w:sz="0" w:space="0" w:color="auto"/>
            <w:left w:val="none" w:sz="0" w:space="0" w:color="auto"/>
            <w:bottom w:val="single" w:sz="12" w:space="1" w:color="FFFFFF"/>
            <w:right w:val="none" w:sz="0" w:space="0" w:color="auto"/>
          </w:divBdr>
        </w:div>
        <w:div w:id="537011164">
          <w:marLeft w:val="0"/>
          <w:marRight w:val="0"/>
          <w:marTop w:val="0"/>
          <w:marBottom w:val="0"/>
          <w:divBdr>
            <w:top w:val="none" w:sz="0" w:space="0" w:color="auto"/>
            <w:left w:val="none" w:sz="0" w:space="0" w:color="auto"/>
            <w:bottom w:val="single" w:sz="12" w:space="31" w:color="FFFFFF"/>
            <w:right w:val="none" w:sz="0" w:space="0" w:color="auto"/>
          </w:divBdr>
        </w:div>
      </w:divsChild>
    </w:div>
    <w:div w:id="746146298">
      <w:bodyDiv w:val="1"/>
      <w:marLeft w:val="0"/>
      <w:marRight w:val="0"/>
      <w:marTop w:val="0"/>
      <w:marBottom w:val="0"/>
      <w:divBdr>
        <w:top w:val="none" w:sz="0" w:space="0" w:color="auto"/>
        <w:left w:val="none" w:sz="0" w:space="0" w:color="auto"/>
        <w:bottom w:val="none" w:sz="0" w:space="0" w:color="auto"/>
        <w:right w:val="none" w:sz="0" w:space="0" w:color="auto"/>
      </w:divBdr>
      <w:divsChild>
        <w:div w:id="1984313380">
          <w:marLeft w:val="0"/>
          <w:marRight w:val="140"/>
          <w:marTop w:val="0"/>
          <w:marBottom w:val="0"/>
          <w:divBdr>
            <w:top w:val="none" w:sz="0" w:space="0" w:color="auto"/>
            <w:left w:val="none" w:sz="0" w:space="0" w:color="auto"/>
            <w:bottom w:val="single" w:sz="12" w:space="2" w:color="FFFFFF"/>
            <w:right w:val="none" w:sz="0" w:space="0" w:color="auto"/>
          </w:divBdr>
        </w:div>
        <w:div w:id="1660764238">
          <w:marLeft w:val="0"/>
          <w:marRight w:val="140"/>
          <w:marTop w:val="0"/>
          <w:marBottom w:val="0"/>
          <w:divBdr>
            <w:top w:val="none" w:sz="0" w:space="0" w:color="auto"/>
            <w:left w:val="none" w:sz="0" w:space="0" w:color="auto"/>
            <w:bottom w:val="single" w:sz="12" w:space="12" w:color="FFFFFF"/>
            <w:right w:val="none" w:sz="0" w:space="0" w:color="auto"/>
          </w:divBdr>
        </w:div>
        <w:div w:id="413480215">
          <w:marLeft w:val="0"/>
          <w:marRight w:val="140"/>
          <w:marTop w:val="0"/>
          <w:marBottom w:val="0"/>
          <w:divBdr>
            <w:top w:val="none" w:sz="0" w:space="0" w:color="auto"/>
            <w:left w:val="none" w:sz="0" w:space="0" w:color="auto"/>
            <w:bottom w:val="single" w:sz="12" w:space="1" w:color="FFFFFF"/>
            <w:right w:val="none" w:sz="0" w:space="0" w:color="auto"/>
          </w:divBdr>
        </w:div>
        <w:div w:id="1335184411">
          <w:marLeft w:val="0"/>
          <w:marRight w:val="140"/>
          <w:marTop w:val="0"/>
          <w:marBottom w:val="0"/>
          <w:divBdr>
            <w:top w:val="none" w:sz="0" w:space="0" w:color="auto"/>
            <w:left w:val="none" w:sz="0" w:space="0" w:color="auto"/>
            <w:bottom w:val="single" w:sz="12" w:space="12" w:color="FFFFFF"/>
            <w:right w:val="none" w:sz="0" w:space="0" w:color="auto"/>
          </w:divBdr>
        </w:div>
        <w:div w:id="1251693911">
          <w:marLeft w:val="0"/>
          <w:marRight w:val="140"/>
          <w:marTop w:val="0"/>
          <w:marBottom w:val="0"/>
          <w:divBdr>
            <w:top w:val="none" w:sz="0" w:space="0" w:color="auto"/>
            <w:left w:val="none" w:sz="0" w:space="0" w:color="auto"/>
            <w:bottom w:val="single" w:sz="12" w:space="12" w:color="FFFFFF"/>
            <w:right w:val="none" w:sz="0" w:space="0" w:color="auto"/>
          </w:divBdr>
        </w:div>
        <w:div w:id="329985881">
          <w:marLeft w:val="0"/>
          <w:marRight w:val="140"/>
          <w:marTop w:val="0"/>
          <w:marBottom w:val="0"/>
          <w:divBdr>
            <w:top w:val="none" w:sz="0" w:space="0" w:color="auto"/>
            <w:left w:val="none" w:sz="0" w:space="0" w:color="auto"/>
            <w:bottom w:val="single" w:sz="12" w:space="12" w:color="FFFFFF"/>
            <w:right w:val="none" w:sz="0" w:space="0" w:color="auto"/>
          </w:divBdr>
        </w:div>
        <w:div w:id="1818717735">
          <w:marLeft w:val="0"/>
          <w:marRight w:val="140"/>
          <w:marTop w:val="0"/>
          <w:marBottom w:val="0"/>
          <w:divBdr>
            <w:top w:val="none" w:sz="0" w:space="0" w:color="auto"/>
            <w:left w:val="none" w:sz="0" w:space="0" w:color="auto"/>
            <w:bottom w:val="single" w:sz="12" w:space="31" w:color="FFFFFF"/>
            <w:right w:val="none" w:sz="0" w:space="0" w:color="auto"/>
          </w:divBdr>
        </w:div>
      </w:divsChild>
    </w:div>
    <w:div w:id="746734430">
      <w:bodyDiv w:val="1"/>
      <w:marLeft w:val="0"/>
      <w:marRight w:val="0"/>
      <w:marTop w:val="0"/>
      <w:marBottom w:val="0"/>
      <w:divBdr>
        <w:top w:val="none" w:sz="0" w:space="0" w:color="auto"/>
        <w:left w:val="none" w:sz="0" w:space="0" w:color="auto"/>
        <w:bottom w:val="none" w:sz="0" w:space="0" w:color="auto"/>
        <w:right w:val="none" w:sz="0" w:space="0" w:color="auto"/>
      </w:divBdr>
      <w:divsChild>
        <w:div w:id="1755742204">
          <w:marLeft w:val="0"/>
          <w:marRight w:val="0"/>
          <w:marTop w:val="0"/>
          <w:marBottom w:val="0"/>
          <w:divBdr>
            <w:top w:val="none" w:sz="0" w:space="0" w:color="auto"/>
            <w:left w:val="none" w:sz="0" w:space="0" w:color="auto"/>
            <w:bottom w:val="single" w:sz="12" w:space="1" w:color="FFFFFF"/>
            <w:right w:val="none" w:sz="0" w:space="0" w:color="auto"/>
          </w:divBdr>
        </w:div>
        <w:div w:id="611665355">
          <w:marLeft w:val="0"/>
          <w:marRight w:val="0"/>
          <w:marTop w:val="0"/>
          <w:marBottom w:val="0"/>
          <w:divBdr>
            <w:top w:val="none" w:sz="0" w:space="0" w:color="auto"/>
            <w:left w:val="none" w:sz="0" w:space="0" w:color="auto"/>
            <w:bottom w:val="single" w:sz="12" w:space="1" w:color="FFFFFF"/>
            <w:right w:val="none" w:sz="0" w:space="0" w:color="auto"/>
          </w:divBdr>
        </w:div>
        <w:div w:id="602345278">
          <w:marLeft w:val="0"/>
          <w:marRight w:val="0"/>
          <w:marTop w:val="0"/>
          <w:marBottom w:val="0"/>
          <w:divBdr>
            <w:top w:val="none" w:sz="0" w:space="0" w:color="auto"/>
            <w:left w:val="none" w:sz="0" w:space="0" w:color="auto"/>
            <w:bottom w:val="single" w:sz="12" w:space="1" w:color="FFFFFF"/>
            <w:right w:val="none" w:sz="0" w:space="0" w:color="auto"/>
          </w:divBdr>
        </w:div>
        <w:div w:id="1467548152">
          <w:marLeft w:val="0"/>
          <w:marRight w:val="0"/>
          <w:marTop w:val="0"/>
          <w:marBottom w:val="0"/>
          <w:divBdr>
            <w:top w:val="none" w:sz="0" w:space="0" w:color="auto"/>
            <w:left w:val="none" w:sz="0" w:space="0" w:color="auto"/>
            <w:bottom w:val="single" w:sz="12" w:space="1" w:color="FFFFFF"/>
            <w:right w:val="none" w:sz="0" w:space="0" w:color="auto"/>
          </w:divBdr>
        </w:div>
        <w:div w:id="463890339">
          <w:marLeft w:val="0"/>
          <w:marRight w:val="0"/>
          <w:marTop w:val="0"/>
          <w:marBottom w:val="0"/>
          <w:divBdr>
            <w:top w:val="none" w:sz="0" w:space="0" w:color="auto"/>
            <w:left w:val="none" w:sz="0" w:space="0" w:color="auto"/>
            <w:bottom w:val="single" w:sz="8" w:space="26" w:color="FFFFFF"/>
            <w:right w:val="none" w:sz="0" w:space="0" w:color="auto"/>
          </w:divBdr>
        </w:div>
        <w:div w:id="269435233">
          <w:marLeft w:val="0"/>
          <w:marRight w:val="0"/>
          <w:marTop w:val="0"/>
          <w:marBottom w:val="0"/>
          <w:divBdr>
            <w:top w:val="none" w:sz="0" w:space="0" w:color="auto"/>
            <w:left w:val="none" w:sz="0" w:space="0" w:color="auto"/>
            <w:bottom w:val="single" w:sz="12" w:space="1" w:color="FFFFFF"/>
            <w:right w:val="none" w:sz="0" w:space="0" w:color="auto"/>
          </w:divBdr>
        </w:div>
        <w:div w:id="948661507">
          <w:marLeft w:val="0"/>
          <w:marRight w:val="0"/>
          <w:marTop w:val="0"/>
          <w:marBottom w:val="0"/>
          <w:divBdr>
            <w:top w:val="none" w:sz="0" w:space="0" w:color="auto"/>
            <w:left w:val="none" w:sz="0" w:space="0" w:color="auto"/>
            <w:bottom w:val="single" w:sz="12" w:space="1" w:color="FFFFFF"/>
            <w:right w:val="none" w:sz="0" w:space="0" w:color="auto"/>
          </w:divBdr>
        </w:div>
        <w:div w:id="1094713565">
          <w:marLeft w:val="0"/>
          <w:marRight w:val="0"/>
          <w:marTop w:val="0"/>
          <w:marBottom w:val="0"/>
          <w:divBdr>
            <w:top w:val="none" w:sz="0" w:space="0" w:color="auto"/>
            <w:left w:val="none" w:sz="0" w:space="0" w:color="auto"/>
            <w:bottom w:val="single" w:sz="12" w:space="31" w:color="FFFFFF"/>
            <w:right w:val="none" w:sz="0" w:space="0" w:color="auto"/>
          </w:divBdr>
        </w:div>
      </w:divsChild>
    </w:div>
    <w:div w:id="752893506">
      <w:bodyDiv w:val="1"/>
      <w:marLeft w:val="0"/>
      <w:marRight w:val="0"/>
      <w:marTop w:val="0"/>
      <w:marBottom w:val="0"/>
      <w:divBdr>
        <w:top w:val="none" w:sz="0" w:space="0" w:color="auto"/>
        <w:left w:val="none" w:sz="0" w:space="0" w:color="auto"/>
        <w:bottom w:val="none" w:sz="0" w:space="0" w:color="auto"/>
        <w:right w:val="none" w:sz="0" w:space="0" w:color="auto"/>
      </w:divBdr>
      <w:divsChild>
        <w:div w:id="1803838773">
          <w:marLeft w:val="0"/>
          <w:marRight w:val="0"/>
          <w:marTop w:val="0"/>
          <w:marBottom w:val="0"/>
          <w:divBdr>
            <w:top w:val="none" w:sz="0" w:space="0" w:color="auto"/>
            <w:left w:val="none" w:sz="0" w:space="0" w:color="auto"/>
            <w:bottom w:val="single" w:sz="12" w:space="12" w:color="FFFFFF"/>
            <w:right w:val="none" w:sz="0" w:space="0" w:color="auto"/>
          </w:divBdr>
        </w:div>
        <w:div w:id="1059981445">
          <w:marLeft w:val="0"/>
          <w:marRight w:val="-1"/>
          <w:marTop w:val="0"/>
          <w:marBottom w:val="0"/>
          <w:divBdr>
            <w:top w:val="none" w:sz="0" w:space="0" w:color="auto"/>
            <w:left w:val="none" w:sz="0" w:space="0" w:color="auto"/>
            <w:bottom w:val="single" w:sz="12" w:space="12" w:color="FFFFFF"/>
            <w:right w:val="none" w:sz="0" w:space="0" w:color="auto"/>
          </w:divBdr>
        </w:div>
        <w:div w:id="1539270097">
          <w:marLeft w:val="0"/>
          <w:marRight w:val="0"/>
          <w:marTop w:val="0"/>
          <w:marBottom w:val="0"/>
          <w:divBdr>
            <w:top w:val="none" w:sz="0" w:space="0" w:color="auto"/>
            <w:left w:val="none" w:sz="0" w:space="0" w:color="auto"/>
            <w:bottom w:val="single" w:sz="12" w:space="31" w:color="FFFFFF"/>
            <w:right w:val="none" w:sz="0" w:space="0" w:color="auto"/>
          </w:divBdr>
        </w:div>
      </w:divsChild>
    </w:div>
    <w:div w:id="754404943">
      <w:bodyDiv w:val="1"/>
      <w:marLeft w:val="0"/>
      <w:marRight w:val="0"/>
      <w:marTop w:val="0"/>
      <w:marBottom w:val="0"/>
      <w:divBdr>
        <w:top w:val="none" w:sz="0" w:space="0" w:color="auto"/>
        <w:left w:val="none" w:sz="0" w:space="0" w:color="auto"/>
        <w:bottom w:val="none" w:sz="0" w:space="0" w:color="auto"/>
        <w:right w:val="none" w:sz="0" w:space="0" w:color="auto"/>
      </w:divBdr>
      <w:divsChild>
        <w:div w:id="770200101">
          <w:marLeft w:val="0"/>
          <w:marRight w:val="140"/>
          <w:marTop w:val="0"/>
          <w:marBottom w:val="0"/>
          <w:divBdr>
            <w:top w:val="none" w:sz="0" w:space="0" w:color="auto"/>
            <w:left w:val="none" w:sz="0" w:space="0" w:color="auto"/>
            <w:bottom w:val="single" w:sz="12" w:space="12" w:color="FFFFFF"/>
            <w:right w:val="none" w:sz="0" w:space="0" w:color="auto"/>
          </w:divBdr>
        </w:div>
        <w:div w:id="1669400160">
          <w:marLeft w:val="0"/>
          <w:marRight w:val="140"/>
          <w:marTop w:val="0"/>
          <w:marBottom w:val="0"/>
          <w:divBdr>
            <w:top w:val="none" w:sz="0" w:space="0" w:color="auto"/>
            <w:left w:val="none" w:sz="0" w:space="0" w:color="auto"/>
            <w:bottom w:val="single" w:sz="12" w:space="1" w:color="FFFFFF"/>
            <w:right w:val="none" w:sz="0" w:space="0" w:color="auto"/>
          </w:divBdr>
        </w:div>
        <w:div w:id="580483653">
          <w:marLeft w:val="0"/>
          <w:marRight w:val="140"/>
          <w:marTop w:val="0"/>
          <w:marBottom w:val="0"/>
          <w:divBdr>
            <w:top w:val="none" w:sz="0" w:space="0" w:color="auto"/>
            <w:left w:val="none" w:sz="0" w:space="0" w:color="auto"/>
            <w:bottom w:val="single" w:sz="12" w:space="12" w:color="FFFFFF"/>
            <w:right w:val="none" w:sz="0" w:space="0" w:color="auto"/>
          </w:divBdr>
        </w:div>
        <w:div w:id="1529680318">
          <w:marLeft w:val="0"/>
          <w:marRight w:val="140"/>
          <w:marTop w:val="0"/>
          <w:marBottom w:val="0"/>
          <w:divBdr>
            <w:top w:val="none" w:sz="0" w:space="0" w:color="auto"/>
            <w:left w:val="none" w:sz="0" w:space="0" w:color="auto"/>
            <w:bottom w:val="single" w:sz="12" w:space="1" w:color="FFFFFF"/>
            <w:right w:val="none" w:sz="0" w:space="0" w:color="auto"/>
          </w:divBdr>
        </w:div>
        <w:div w:id="659311056">
          <w:marLeft w:val="0"/>
          <w:marRight w:val="140"/>
          <w:marTop w:val="0"/>
          <w:marBottom w:val="0"/>
          <w:divBdr>
            <w:top w:val="none" w:sz="0" w:space="0" w:color="auto"/>
            <w:left w:val="none" w:sz="0" w:space="0" w:color="auto"/>
            <w:bottom w:val="single" w:sz="12" w:space="12" w:color="FFFFFF"/>
            <w:right w:val="none" w:sz="0" w:space="0" w:color="auto"/>
          </w:divBdr>
        </w:div>
        <w:div w:id="1033269612">
          <w:marLeft w:val="0"/>
          <w:marRight w:val="140"/>
          <w:marTop w:val="0"/>
          <w:marBottom w:val="0"/>
          <w:divBdr>
            <w:top w:val="none" w:sz="0" w:space="0" w:color="auto"/>
            <w:left w:val="none" w:sz="0" w:space="0" w:color="auto"/>
            <w:bottom w:val="single" w:sz="12" w:space="0" w:color="FFFFFF"/>
            <w:right w:val="none" w:sz="0" w:space="0" w:color="auto"/>
          </w:divBdr>
        </w:div>
        <w:div w:id="1945652898">
          <w:marLeft w:val="0"/>
          <w:marRight w:val="140"/>
          <w:marTop w:val="0"/>
          <w:marBottom w:val="0"/>
          <w:divBdr>
            <w:top w:val="none" w:sz="0" w:space="0" w:color="auto"/>
            <w:left w:val="none" w:sz="0" w:space="0" w:color="auto"/>
            <w:bottom w:val="single" w:sz="12" w:space="1" w:color="FFFFFF"/>
            <w:right w:val="none" w:sz="0" w:space="0" w:color="auto"/>
          </w:divBdr>
        </w:div>
        <w:div w:id="785659614">
          <w:marLeft w:val="0"/>
          <w:marRight w:val="140"/>
          <w:marTop w:val="0"/>
          <w:marBottom w:val="0"/>
          <w:divBdr>
            <w:top w:val="none" w:sz="0" w:space="0" w:color="auto"/>
            <w:left w:val="none" w:sz="0" w:space="0" w:color="auto"/>
            <w:bottom w:val="single" w:sz="12" w:space="0" w:color="FFFFFF"/>
            <w:right w:val="none" w:sz="0" w:space="0" w:color="auto"/>
          </w:divBdr>
        </w:div>
        <w:div w:id="41367387">
          <w:marLeft w:val="360"/>
          <w:marRight w:val="140"/>
          <w:marTop w:val="0"/>
          <w:marBottom w:val="0"/>
          <w:divBdr>
            <w:top w:val="none" w:sz="0" w:space="0" w:color="auto"/>
            <w:left w:val="none" w:sz="0" w:space="0" w:color="auto"/>
            <w:bottom w:val="single" w:sz="12" w:space="0" w:color="FFFFFF"/>
            <w:right w:val="none" w:sz="0" w:space="0" w:color="auto"/>
          </w:divBdr>
        </w:div>
        <w:div w:id="675225853">
          <w:marLeft w:val="0"/>
          <w:marRight w:val="140"/>
          <w:marTop w:val="0"/>
          <w:marBottom w:val="0"/>
          <w:divBdr>
            <w:top w:val="none" w:sz="0" w:space="0" w:color="auto"/>
            <w:left w:val="none" w:sz="0" w:space="0" w:color="auto"/>
            <w:bottom w:val="single" w:sz="12" w:space="1" w:color="FFFFFF"/>
            <w:right w:val="none" w:sz="0" w:space="0" w:color="auto"/>
          </w:divBdr>
        </w:div>
        <w:div w:id="772823424">
          <w:marLeft w:val="0"/>
          <w:marRight w:val="140"/>
          <w:marTop w:val="0"/>
          <w:marBottom w:val="0"/>
          <w:divBdr>
            <w:top w:val="none" w:sz="0" w:space="0" w:color="auto"/>
            <w:left w:val="none" w:sz="0" w:space="0" w:color="auto"/>
            <w:bottom w:val="single" w:sz="12" w:space="0" w:color="FFFFFF"/>
            <w:right w:val="none" w:sz="0" w:space="0" w:color="auto"/>
          </w:divBdr>
        </w:div>
      </w:divsChild>
    </w:div>
    <w:div w:id="758912311">
      <w:bodyDiv w:val="1"/>
      <w:marLeft w:val="0"/>
      <w:marRight w:val="0"/>
      <w:marTop w:val="0"/>
      <w:marBottom w:val="0"/>
      <w:divBdr>
        <w:top w:val="none" w:sz="0" w:space="0" w:color="auto"/>
        <w:left w:val="none" w:sz="0" w:space="0" w:color="auto"/>
        <w:bottom w:val="none" w:sz="0" w:space="0" w:color="auto"/>
        <w:right w:val="none" w:sz="0" w:space="0" w:color="auto"/>
      </w:divBdr>
      <w:divsChild>
        <w:div w:id="1273823465">
          <w:marLeft w:val="0"/>
          <w:marRight w:val="0"/>
          <w:marTop w:val="0"/>
          <w:marBottom w:val="0"/>
          <w:divBdr>
            <w:top w:val="none" w:sz="0" w:space="0" w:color="auto"/>
            <w:left w:val="none" w:sz="0" w:space="0" w:color="auto"/>
            <w:bottom w:val="single" w:sz="12" w:space="12" w:color="FFFFFF"/>
            <w:right w:val="none" w:sz="0" w:space="0" w:color="auto"/>
          </w:divBdr>
        </w:div>
        <w:div w:id="1619482809">
          <w:marLeft w:val="0"/>
          <w:marRight w:val="0"/>
          <w:marTop w:val="0"/>
          <w:marBottom w:val="0"/>
          <w:divBdr>
            <w:top w:val="none" w:sz="0" w:space="0" w:color="auto"/>
            <w:left w:val="none" w:sz="0" w:space="0" w:color="auto"/>
            <w:bottom w:val="single" w:sz="12" w:space="12" w:color="FFFFFF"/>
            <w:right w:val="none" w:sz="0" w:space="0" w:color="auto"/>
          </w:divBdr>
        </w:div>
        <w:div w:id="1134758233">
          <w:marLeft w:val="0"/>
          <w:marRight w:val="0"/>
          <w:marTop w:val="0"/>
          <w:marBottom w:val="0"/>
          <w:divBdr>
            <w:top w:val="none" w:sz="0" w:space="0" w:color="auto"/>
            <w:left w:val="none" w:sz="0" w:space="0" w:color="auto"/>
            <w:bottom w:val="single" w:sz="12" w:space="1" w:color="FFFFFF"/>
            <w:right w:val="none" w:sz="0" w:space="0" w:color="auto"/>
          </w:divBdr>
        </w:div>
        <w:div w:id="584993706">
          <w:marLeft w:val="0"/>
          <w:marRight w:val="0"/>
          <w:marTop w:val="0"/>
          <w:marBottom w:val="0"/>
          <w:divBdr>
            <w:top w:val="none" w:sz="0" w:space="0" w:color="auto"/>
            <w:left w:val="none" w:sz="0" w:space="0" w:color="auto"/>
            <w:bottom w:val="single" w:sz="12" w:space="12" w:color="FFFFFF"/>
            <w:right w:val="none" w:sz="0" w:space="0" w:color="auto"/>
          </w:divBdr>
        </w:div>
        <w:div w:id="1487864562">
          <w:marLeft w:val="0"/>
          <w:marRight w:val="0"/>
          <w:marTop w:val="0"/>
          <w:marBottom w:val="0"/>
          <w:divBdr>
            <w:top w:val="none" w:sz="0" w:space="0" w:color="auto"/>
            <w:left w:val="none" w:sz="0" w:space="0" w:color="auto"/>
            <w:bottom w:val="single" w:sz="12" w:space="1" w:color="FFFFFF"/>
            <w:right w:val="none" w:sz="0" w:space="0" w:color="auto"/>
          </w:divBdr>
        </w:div>
        <w:div w:id="2004384275">
          <w:marLeft w:val="0"/>
          <w:marRight w:val="0"/>
          <w:marTop w:val="0"/>
          <w:marBottom w:val="0"/>
          <w:divBdr>
            <w:top w:val="none" w:sz="0" w:space="0" w:color="auto"/>
            <w:left w:val="none" w:sz="0" w:space="0" w:color="auto"/>
            <w:bottom w:val="single" w:sz="12" w:space="0" w:color="FFFFFF"/>
            <w:right w:val="none" w:sz="0" w:space="0" w:color="auto"/>
          </w:divBdr>
        </w:div>
        <w:div w:id="1143814103">
          <w:marLeft w:val="0"/>
          <w:marRight w:val="0"/>
          <w:marTop w:val="0"/>
          <w:marBottom w:val="0"/>
          <w:divBdr>
            <w:top w:val="none" w:sz="0" w:space="0" w:color="auto"/>
            <w:left w:val="none" w:sz="0" w:space="0" w:color="auto"/>
            <w:bottom w:val="single" w:sz="12" w:space="1" w:color="FFFFFF"/>
            <w:right w:val="none" w:sz="0" w:space="0" w:color="auto"/>
          </w:divBdr>
        </w:div>
        <w:div w:id="1331521734">
          <w:marLeft w:val="0"/>
          <w:marRight w:val="0"/>
          <w:marTop w:val="0"/>
          <w:marBottom w:val="0"/>
          <w:divBdr>
            <w:top w:val="none" w:sz="0" w:space="0" w:color="auto"/>
            <w:left w:val="none" w:sz="0" w:space="0" w:color="auto"/>
            <w:bottom w:val="single" w:sz="12" w:space="1" w:color="FFFFFF"/>
            <w:right w:val="none" w:sz="0" w:space="0" w:color="auto"/>
          </w:divBdr>
        </w:div>
        <w:div w:id="556015579">
          <w:marLeft w:val="0"/>
          <w:marRight w:val="0"/>
          <w:marTop w:val="0"/>
          <w:marBottom w:val="0"/>
          <w:divBdr>
            <w:top w:val="none" w:sz="0" w:space="0" w:color="auto"/>
            <w:left w:val="none" w:sz="0" w:space="0" w:color="auto"/>
            <w:bottom w:val="single" w:sz="12" w:space="1" w:color="FFFFFF"/>
            <w:right w:val="none" w:sz="0" w:space="0" w:color="auto"/>
          </w:divBdr>
        </w:div>
        <w:div w:id="652834417">
          <w:marLeft w:val="66"/>
          <w:marRight w:val="0"/>
          <w:marTop w:val="0"/>
          <w:marBottom w:val="0"/>
          <w:divBdr>
            <w:top w:val="none" w:sz="0" w:space="0" w:color="auto"/>
            <w:left w:val="none" w:sz="0" w:space="0" w:color="auto"/>
            <w:bottom w:val="single" w:sz="12" w:space="0" w:color="FFFFFF"/>
            <w:right w:val="none" w:sz="0" w:space="0" w:color="auto"/>
          </w:divBdr>
        </w:div>
        <w:div w:id="2046446868">
          <w:marLeft w:val="0"/>
          <w:marRight w:val="0"/>
          <w:marTop w:val="0"/>
          <w:marBottom w:val="0"/>
          <w:divBdr>
            <w:top w:val="none" w:sz="0" w:space="0" w:color="auto"/>
            <w:left w:val="none" w:sz="0" w:space="0" w:color="auto"/>
            <w:bottom w:val="single" w:sz="12" w:space="0" w:color="FFFFFF"/>
            <w:right w:val="none" w:sz="0" w:space="0" w:color="auto"/>
          </w:divBdr>
        </w:div>
        <w:div w:id="114714786">
          <w:marLeft w:val="0"/>
          <w:marRight w:val="0"/>
          <w:marTop w:val="0"/>
          <w:marBottom w:val="0"/>
          <w:divBdr>
            <w:top w:val="none" w:sz="0" w:space="0" w:color="auto"/>
            <w:left w:val="none" w:sz="0" w:space="0" w:color="auto"/>
            <w:bottom w:val="single" w:sz="12" w:space="1" w:color="FFFFFF"/>
            <w:right w:val="none" w:sz="0" w:space="0" w:color="auto"/>
          </w:divBdr>
        </w:div>
        <w:div w:id="1053849252">
          <w:marLeft w:val="0"/>
          <w:marRight w:val="0"/>
          <w:marTop w:val="0"/>
          <w:marBottom w:val="0"/>
          <w:divBdr>
            <w:top w:val="none" w:sz="0" w:space="0" w:color="auto"/>
            <w:left w:val="none" w:sz="0" w:space="0" w:color="auto"/>
            <w:bottom w:val="single" w:sz="12" w:space="31" w:color="FFFFFF"/>
            <w:right w:val="none" w:sz="0" w:space="0" w:color="auto"/>
          </w:divBdr>
        </w:div>
      </w:divsChild>
    </w:div>
    <w:div w:id="768503015">
      <w:bodyDiv w:val="1"/>
      <w:marLeft w:val="0"/>
      <w:marRight w:val="0"/>
      <w:marTop w:val="0"/>
      <w:marBottom w:val="0"/>
      <w:divBdr>
        <w:top w:val="none" w:sz="0" w:space="0" w:color="auto"/>
        <w:left w:val="none" w:sz="0" w:space="0" w:color="auto"/>
        <w:bottom w:val="none" w:sz="0" w:space="0" w:color="auto"/>
        <w:right w:val="none" w:sz="0" w:space="0" w:color="auto"/>
      </w:divBdr>
      <w:divsChild>
        <w:div w:id="1399940685">
          <w:marLeft w:val="0"/>
          <w:marRight w:val="0"/>
          <w:marTop w:val="0"/>
          <w:marBottom w:val="0"/>
          <w:divBdr>
            <w:top w:val="none" w:sz="0" w:space="0" w:color="auto"/>
            <w:left w:val="none" w:sz="0" w:space="0" w:color="auto"/>
            <w:bottom w:val="single" w:sz="12" w:space="12" w:color="FFFFFF"/>
            <w:right w:val="none" w:sz="0" w:space="0" w:color="auto"/>
          </w:divBdr>
        </w:div>
      </w:divsChild>
    </w:div>
    <w:div w:id="768769469">
      <w:bodyDiv w:val="1"/>
      <w:marLeft w:val="0"/>
      <w:marRight w:val="0"/>
      <w:marTop w:val="0"/>
      <w:marBottom w:val="0"/>
      <w:divBdr>
        <w:top w:val="none" w:sz="0" w:space="0" w:color="auto"/>
        <w:left w:val="none" w:sz="0" w:space="0" w:color="auto"/>
        <w:bottom w:val="none" w:sz="0" w:space="0" w:color="auto"/>
        <w:right w:val="none" w:sz="0" w:space="0" w:color="auto"/>
      </w:divBdr>
      <w:divsChild>
        <w:div w:id="1419062231">
          <w:marLeft w:val="0"/>
          <w:marRight w:val="0"/>
          <w:marTop w:val="0"/>
          <w:marBottom w:val="0"/>
          <w:divBdr>
            <w:top w:val="none" w:sz="0" w:space="0" w:color="auto"/>
            <w:left w:val="none" w:sz="0" w:space="0" w:color="auto"/>
            <w:bottom w:val="single" w:sz="12" w:space="12" w:color="FFFFFF"/>
            <w:right w:val="none" w:sz="0" w:space="0" w:color="auto"/>
          </w:divBdr>
        </w:div>
        <w:div w:id="1912235073">
          <w:marLeft w:val="0"/>
          <w:marRight w:val="0"/>
          <w:marTop w:val="0"/>
          <w:marBottom w:val="0"/>
          <w:divBdr>
            <w:top w:val="none" w:sz="0" w:space="0" w:color="auto"/>
            <w:left w:val="none" w:sz="0" w:space="0" w:color="auto"/>
            <w:bottom w:val="single" w:sz="12" w:space="12" w:color="FFFFFF"/>
            <w:right w:val="none" w:sz="0" w:space="0" w:color="auto"/>
          </w:divBdr>
        </w:div>
        <w:div w:id="917977586">
          <w:marLeft w:val="0"/>
          <w:marRight w:val="0"/>
          <w:marTop w:val="0"/>
          <w:marBottom w:val="0"/>
          <w:divBdr>
            <w:top w:val="none" w:sz="0" w:space="0" w:color="auto"/>
            <w:left w:val="none" w:sz="0" w:space="0" w:color="auto"/>
            <w:bottom w:val="single" w:sz="12" w:space="1" w:color="FFFFFF"/>
            <w:right w:val="none" w:sz="0" w:space="0" w:color="auto"/>
          </w:divBdr>
        </w:div>
        <w:div w:id="147330600">
          <w:marLeft w:val="0"/>
          <w:marRight w:val="0"/>
          <w:marTop w:val="0"/>
          <w:marBottom w:val="0"/>
          <w:divBdr>
            <w:top w:val="none" w:sz="0" w:space="0" w:color="auto"/>
            <w:left w:val="none" w:sz="0" w:space="0" w:color="auto"/>
            <w:bottom w:val="single" w:sz="12" w:space="12" w:color="FFFFFF"/>
            <w:right w:val="none" w:sz="0" w:space="0" w:color="auto"/>
          </w:divBdr>
        </w:div>
        <w:div w:id="200945509">
          <w:marLeft w:val="0"/>
          <w:marRight w:val="0"/>
          <w:marTop w:val="0"/>
          <w:marBottom w:val="0"/>
          <w:divBdr>
            <w:top w:val="none" w:sz="0" w:space="0" w:color="auto"/>
            <w:left w:val="none" w:sz="0" w:space="0" w:color="auto"/>
            <w:bottom w:val="single" w:sz="12" w:space="1" w:color="FFFFFF"/>
            <w:right w:val="none" w:sz="0" w:space="0" w:color="auto"/>
          </w:divBdr>
        </w:div>
        <w:div w:id="1143279442">
          <w:marLeft w:val="0"/>
          <w:marRight w:val="0"/>
          <w:marTop w:val="0"/>
          <w:marBottom w:val="0"/>
          <w:divBdr>
            <w:top w:val="none" w:sz="0" w:space="0" w:color="auto"/>
            <w:left w:val="none" w:sz="0" w:space="0" w:color="auto"/>
            <w:bottom w:val="single" w:sz="12" w:space="0" w:color="FFFFFF"/>
            <w:right w:val="none" w:sz="0" w:space="0" w:color="auto"/>
          </w:divBdr>
        </w:div>
        <w:div w:id="1358433342">
          <w:marLeft w:val="0"/>
          <w:marRight w:val="0"/>
          <w:marTop w:val="0"/>
          <w:marBottom w:val="0"/>
          <w:divBdr>
            <w:top w:val="none" w:sz="0" w:space="0" w:color="auto"/>
            <w:left w:val="none" w:sz="0" w:space="0" w:color="auto"/>
            <w:bottom w:val="single" w:sz="12" w:space="1" w:color="FFFFFF"/>
            <w:right w:val="none" w:sz="0" w:space="0" w:color="auto"/>
          </w:divBdr>
        </w:div>
        <w:div w:id="559438878">
          <w:marLeft w:val="0"/>
          <w:marRight w:val="0"/>
          <w:marTop w:val="0"/>
          <w:marBottom w:val="0"/>
          <w:divBdr>
            <w:top w:val="none" w:sz="0" w:space="0" w:color="auto"/>
            <w:left w:val="none" w:sz="0" w:space="0" w:color="auto"/>
            <w:bottom w:val="single" w:sz="12" w:space="0" w:color="FFFFFF"/>
            <w:right w:val="none" w:sz="0" w:space="0" w:color="auto"/>
          </w:divBdr>
        </w:div>
        <w:div w:id="515537070">
          <w:marLeft w:val="0"/>
          <w:marRight w:val="0"/>
          <w:marTop w:val="0"/>
          <w:marBottom w:val="0"/>
          <w:divBdr>
            <w:top w:val="none" w:sz="0" w:space="0" w:color="auto"/>
            <w:left w:val="none" w:sz="0" w:space="0" w:color="auto"/>
            <w:bottom w:val="single" w:sz="12" w:space="1" w:color="FFFFFF"/>
            <w:right w:val="none" w:sz="0" w:space="0" w:color="auto"/>
          </w:divBdr>
        </w:div>
        <w:div w:id="1205872579">
          <w:marLeft w:val="0"/>
          <w:marRight w:val="0"/>
          <w:marTop w:val="0"/>
          <w:marBottom w:val="0"/>
          <w:divBdr>
            <w:top w:val="none" w:sz="0" w:space="0" w:color="auto"/>
            <w:left w:val="none" w:sz="0" w:space="0" w:color="auto"/>
            <w:bottom w:val="single" w:sz="12" w:space="1" w:color="FFFFFF"/>
            <w:right w:val="none" w:sz="0" w:space="0" w:color="auto"/>
          </w:divBdr>
        </w:div>
        <w:div w:id="2033872203">
          <w:marLeft w:val="0"/>
          <w:marRight w:val="0"/>
          <w:marTop w:val="0"/>
          <w:marBottom w:val="0"/>
          <w:divBdr>
            <w:top w:val="none" w:sz="0" w:space="0" w:color="auto"/>
            <w:left w:val="none" w:sz="0" w:space="0" w:color="auto"/>
            <w:bottom w:val="single" w:sz="12" w:space="0" w:color="FFFFFF"/>
            <w:right w:val="none" w:sz="0" w:space="0" w:color="auto"/>
          </w:divBdr>
        </w:div>
        <w:div w:id="199781421">
          <w:marLeft w:val="0"/>
          <w:marRight w:val="0"/>
          <w:marTop w:val="0"/>
          <w:marBottom w:val="0"/>
          <w:divBdr>
            <w:top w:val="none" w:sz="0" w:space="0" w:color="auto"/>
            <w:left w:val="none" w:sz="0" w:space="0" w:color="auto"/>
            <w:bottom w:val="single" w:sz="12" w:space="1" w:color="FFFFFF"/>
            <w:right w:val="none" w:sz="0" w:space="0" w:color="auto"/>
          </w:divBdr>
        </w:div>
        <w:div w:id="687298776">
          <w:marLeft w:val="0"/>
          <w:marRight w:val="0"/>
          <w:marTop w:val="0"/>
          <w:marBottom w:val="0"/>
          <w:divBdr>
            <w:top w:val="none" w:sz="0" w:space="0" w:color="auto"/>
            <w:left w:val="none" w:sz="0" w:space="0" w:color="auto"/>
            <w:bottom w:val="single" w:sz="12" w:space="0" w:color="FFFFFF"/>
            <w:right w:val="none" w:sz="0" w:space="0" w:color="auto"/>
          </w:divBdr>
        </w:div>
      </w:divsChild>
    </w:div>
    <w:div w:id="795637753">
      <w:bodyDiv w:val="1"/>
      <w:marLeft w:val="0"/>
      <w:marRight w:val="0"/>
      <w:marTop w:val="0"/>
      <w:marBottom w:val="0"/>
      <w:divBdr>
        <w:top w:val="none" w:sz="0" w:space="0" w:color="auto"/>
        <w:left w:val="none" w:sz="0" w:space="0" w:color="auto"/>
        <w:bottom w:val="none" w:sz="0" w:space="0" w:color="auto"/>
        <w:right w:val="none" w:sz="0" w:space="0" w:color="auto"/>
      </w:divBdr>
      <w:divsChild>
        <w:div w:id="547766304">
          <w:marLeft w:val="-76"/>
          <w:marRight w:val="0"/>
          <w:marTop w:val="0"/>
          <w:marBottom w:val="0"/>
          <w:divBdr>
            <w:top w:val="none" w:sz="0" w:space="0" w:color="auto"/>
            <w:left w:val="none" w:sz="0" w:space="0" w:color="auto"/>
            <w:bottom w:val="single" w:sz="12" w:space="12" w:color="FFFFFF"/>
            <w:right w:val="none" w:sz="0" w:space="0" w:color="auto"/>
          </w:divBdr>
        </w:div>
        <w:div w:id="506331305">
          <w:marLeft w:val="0"/>
          <w:marRight w:val="0"/>
          <w:marTop w:val="0"/>
          <w:marBottom w:val="0"/>
          <w:divBdr>
            <w:top w:val="none" w:sz="0" w:space="0" w:color="auto"/>
            <w:left w:val="none" w:sz="0" w:space="0" w:color="auto"/>
            <w:bottom w:val="single" w:sz="12" w:space="12" w:color="FFFFFF"/>
            <w:right w:val="none" w:sz="0" w:space="0" w:color="auto"/>
          </w:divBdr>
        </w:div>
        <w:div w:id="1574585642">
          <w:marLeft w:val="0"/>
          <w:marRight w:val="0"/>
          <w:marTop w:val="0"/>
          <w:marBottom w:val="0"/>
          <w:divBdr>
            <w:top w:val="none" w:sz="0" w:space="0" w:color="auto"/>
            <w:left w:val="none" w:sz="0" w:space="0" w:color="auto"/>
            <w:bottom w:val="single" w:sz="12" w:space="1" w:color="FFFFFF"/>
            <w:right w:val="none" w:sz="0" w:space="0" w:color="auto"/>
          </w:divBdr>
        </w:div>
        <w:div w:id="2059625174">
          <w:marLeft w:val="0"/>
          <w:marRight w:val="0"/>
          <w:marTop w:val="0"/>
          <w:marBottom w:val="0"/>
          <w:divBdr>
            <w:top w:val="none" w:sz="0" w:space="0" w:color="auto"/>
            <w:left w:val="none" w:sz="0" w:space="0" w:color="auto"/>
            <w:bottom w:val="single" w:sz="12" w:space="12" w:color="FFFFFF"/>
            <w:right w:val="none" w:sz="0" w:space="0" w:color="auto"/>
          </w:divBdr>
        </w:div>
        <w:div w:id="1568026443">
          <w:marLeft w:val="0"/>
          <w:marRight w:val="0"/>
          <w:marTop w:val="0"/>
          <w:marBottom w:val="0"/>
          <w:divBdr>
            <w:top w:val="none" w:sz="0" w:space="0" w:color="auto"/>
            <w:left w:val="none" w:sz="0" w:space="0" w:color="auto"/>
            <w:bottom w:val="single" w:sz="12" w:space="1" w:color="FFFFFF"/>
            <w:right w:val="none" w:sz="0" w:space="0" w:color="auto"/>
          </w:divBdr>
        </w:div>
        <w:div w:id="1404638439">
          <w:marLeft w:val="0"/>
          <w:marRight w:val="0"/>
          <w:marTop w:val="0"/>
          <w:marBottom w:val="0"/>
          <w:divBdr>
            <w:top w:val="none" w:sz="0" w:space="0" w:color="auto"/>
            <w:left w:val="none" w:sz="0" w:space="0" w:color="auto"/>
            <w:bottom w:val="single" w:sz="12" w:space="1" w:color="FFFFFF"/>
            <w:right w:val="none" w:sz="0" w:space="0" w:color="auto"/>
          </w:divBdr>
        </w:div>
        <w:div w:id="1833256446">
          <w:marLeft w:val="0"/>
          <w:marRight w:val="0"/>
          <w:marTop w:val="0"/>
          <w:marBottom w:val="0"/>
          <w:divBdr>
            <w:top w:val="none" w:sz="0" w:space="0" w:color="auto"/>
            <w:left w:val="none" w:sz="0" w:space="0" w:color="auto"/>
            <w:bottom w:val="single" w:sz="12" w:space="0" w:color="FFFFFF"/>
            <w:right w:val="none" w:sz="0" w:space="0" w:color="auto"/>
          </w:divBdr>
        </w:div>
        <w:div w:id="1165975377">
          <w:marLeft w:val="0"/>
          <w:marRight w:val="0"/>
          <w:marTop w:val="0"/>
          <w:marBottom w:val="0"/>
          <w:divBdr>
            <w:top w:val="none" w:sz="0" w:space="0" w:color="auto"/>
            <w:left w:val="none" w:sz="0" w:space="0" w:color="auto"/>
            <w:bottom w:val="single" w:sz="12" w:space="1" w:color="FFFFFF"/>
            <w:right w:val="none" w:sz="0" w:space="0" w:color="auto"/>
          </w:divBdr>
        </w:div>
        <w:div w:id="1121269896">
          <w:marLeft w:val="0"/>
          <w:marRight w:val="0"/>
          <w:marTop w:val="0"/>
          <w:marBottom w:val="0"/>
          <w:divBdr>
            <w:top w:val="none" w:sz="0" w:space="0" w:color="auto"/>
            <w:left w:val="none" w:sz="0" w:space="0" w:color="auto"/>
            <w:bottom w:val="single" w:sz="12" w:space="31" w:color="FFFFFF"/>
            <w:right w:val="none" w:sz="0" w:space="0" w:color="auto"/>
          </w:divBdr>
        </w:div>
      </w:divsChild>
    </w:div>
    <w:div w:id="814491442">
      <w:bodyDiv w:val="1"/>
      <w:marLeft w:val="0"/>
      <w:marRight w:val="0"/>
      <w:marTop w:val="0"/>
      <w:marBottom w:val="0"/>
      <w:divBdr>
        <w:top w:val="none" w:sz="0" w:space="0" w:color="auto"/>
        <w:left w:val="none" w:sz="0" w:space="0" w:color="auto"/>
        <w:bottom w:val="none" w:sz="0" w:space="0" w:color="auto"/>
        <w:right w:val="none" w:sz="0" w:space="0" w:color="auto"/>
      </w:divBdr>
      <w:divsChild>
        <w:div w:id="597257977">
          <w:marLeft w:val="0"/>
          <w:marRight w:val="0"/>
          <w:marTop w:val="0"/>
          <w:marBottom w:val="0"/>
          <w:divBdr>
            <w:top w:val="none" w:sz="0" w:space="0" w:color="auto"/>
            <w:left w:val="none" w:sz="0" w:space="0" w:color="auto"/>
            <w:bottom w:val="single" w:sz="12" w:space="12" w:color="FFFFFF"/>
            <w:right w:val="none" w:sz="0" w:space="0" w:color="auto"/>
          </w:divBdr>
        </w:div>
        <w:div w:id="1804233302">
          <w:marLeft w:val="0"/>
          <w:marRight w:val="0"/>
          <w:marTop w:val="0"/>
          <w:marBottom w:val="0"/>
          <w:divBdr>
            <w:top w:val="none" w:sz="0" w:space="0" w:color="auto"/>
            <w:left w:val="none" w:sz="0" w:space="0" w:color="auto"/>
            <w:bottom w:val="single" w:sz="12" w:space="12" w:color="FFFFFF"/>
            <w:right w:val="none" w:sz="0" w:space="0" w:color="auto"/>
          </w:divBdr>
        </w:div>
        <w:div w:id="2131901160">
          <w:marLeft w:val="0"/>
          <w:marRight w:val="0"/>
          <w:marTop w:val="0"/>
          <w:marBottom w:val="0"/>
          <w:divBdr>
            <w:top w:val="none" w:sz="0" w:space="0" w:color="auto"/>
            <w:left w:val="none" w:sz="0" w:space="0" w:color="auto"/>
            <w:bottom w:val="single" w:sz="12" w:space="0" w:color="FFFFFF"/>
            <w:right w:val="none" w:sz="0" w:space="0" w:color="auto"/>
          </w:divBdr>
        </w:div>
        <w:div w:id="1905068351">
          <w:marLeft w:val="0"/>
          <w:marRight w:val="0"/>
          <w:marTop w:val="0"/>
          <w:marBottom w:val="0"/>
          <w:divBdr>
            <w:top w:val="none" w:sz="0" w:space="0" w:color="auto"/>
            <w:left w:val="none" w:sz="0" w:space="0" w:color="auto"/>
            <w:bottom w:val="single" w:sz="12" w:space="1" w:color="FFFFFF"/>
            <w:right w:val="none" w:sz="0" w:space="0" w:color="auto"/>
          </w:divBdr>
        </w:div>
        <w:div w:id="765156478">
          <w:marLeft w:val="0"/>
          <w:marRight w:val="0"/>
          <w:marTop w:val="0"/>
          <w:marBottom w:val="0"/>
          <w:divBdr>
            <w:top w:val="none" w:sz="0" w:space="0" w:color="auto"/>
            <w:left w:val="none" w:sz="0" w:space="0" w:color="auto"/>
            <w:bottom w:val="single" w:sz="12" w:space="12" w:color="FFFFFF"/>
            <w:right w:val="none" w:sz="0" w:space="0" w:color="auto"/>
          </w:divBdr>
        </w:div>
        <w:div w:id="39059977">
          <w:marLeft w:val="0"/>
          <w:marRight w:val="0"/>
          <w:marTop w:val="0"/>
          <w:marBottom w:val="0"/>
          <w:divBdr>
            <w:top w:val="none" w:sz="0" w:space="0" w:color="auto"/>
            <w:left w:val="none" w:sz="0" w:space="0" w:color="auto"/>
            <w:bottom w:val="single" w:sz="12" w:space="1" w:color="FFFFFF"/>
            <w:right w:val="none" w:sz="0" w:space="0" w:color="auto"/>
          </w:divBdr>
        </w:div>
        <w:div w:id="666787844">
          <w:marLeft w:val="0"/>
          <w:marRight w:val="0"/>
          <w:marTop w:val="0"/>
          <w:marBottom w:val="0"/>
          <w:divBdr>
            <w:top w:val="none" w:sz="0" w:space="0" w:color="auto"/>
            <w:left w:val="none" w:sz="0" w:space="0" w:color="auto"/>
            <w:bottom w:val="single" w:sz="12" w:space="0" w:color="FFFFFF"/>
            <w:right w:val="none" w:sz="0" w:space="0" w:color="auto"/>
          </w:divBdr>
        </w:div>
        <w:div w:id="213201471">
          <w:marLeft w:val="0"/>
          <w:marRight w:val="0"/>
          <w:marTop w:val="0"/>
          <w:marBottom w:val="0"/>
          <w:divBdr>
            <w:top w:val="none" w:sz="0" w:space="0" w:color="auto"/>
            <w:left w:val="none" w:sz="0" w:space="0" w:color="auto"/>
            <w:bottom w:val="single" w:sz="12" w:space="1" w:color="FFFFFF"/>
            <w:right w:val="none" w:sz="0" w:space="0" w:color="auto"/>
          </w:divBdr>
        </w:div>
        <w:div w:id="962734462">
          <w:marLeft w:val="0"/>
          <w:marRight w:val="0"/>
          <w:marTop w:val="0"/>
          <w:marBottom w:val="0"/>
          <w:divBdr>
            <w:top w:val="none" w:sz="0" w:space="0" w:color="auto"/>
            <w:left w:val="none" w:sz="0" w:space="0" w:color="auto"/>
            <w:bottom w:val="single" w:sz="12" w:space="14" w:color="FFFFFF"/>
            <w:right w:val="none" w:sz="0" w:space="0" w:color="auto"/>
          </w:divBdr>
        </w:div>
        <w:div w:id="1498037028">
          <w:marLeft w:val="0"/>
          <w:marRight w:val="0"/>
          <w:marTop w:val="0"/>
          <w:marBottom w:val="0"/>
          <w:divBdr>
            <w:top w:val="none" w:sz="0" w:space="0" w:color="auto"/>
            <w:left w:val="none" w:sz="0" w:space="0" w:color="auto"/>
            <w:bottom w:val="single" w:sz="12" w:space="1" w:color="FFFFFF"/>
            <w:right w:val="none" w:sz="0" w:space="0" w:color="auto"/>
          </w:divBdr>
        </w:div>
        <w:div w:id="1664121850">
          <w:marLeft w:val="0"/>
          <w:marRight w:val="0"/>
          <w:marTop w:val="0"/>
          <w:marBottom w:val="0"/>
          <w:divBdr>
            <w:top w:val="none" w:sz="0" w:space="0" w:color="auto"/>
            <w:left w:val="none" w:sz="0" w:space="0" w:color="auto"/>
            <w:bottom w:val="single" w:sz="12" w:space="0" w:color="FFFFFF"/>
            <w:right w:val="none" w:sz="0" w:space="0" w:color="auto"/>
          </w:divBdr>
        </w:div>
        <w:div w:id="1290436552">
          <w:marLeft w:val="0"/>
          <w:marRight w:val="0"/>
          <w:marTop w:val="0"/>
          <w:marBottom w:val="0"/>
          <w:divBdr>
            <w:top w:val="none" w:sz="0" w:space="0" w:color="auto"/>
            <w:left w:val="none" w:sz="0" w:space="0" w:color="auto"/>
            <w:bottom w:val="single" w:sz="12" w:space="14" w:color="FFFFFF"/>
            <w:right w:val="none" w:sz="0" w:space="0" w:color="auto"/>
          </w:divBdr>
        </w:div>
        <w:div w:id="1231768903">
          <w:marLeft w:val="0"/>
          <w:marRight w:val="0"/>
          <w:marTop w:val="0"/>
          <w:marBottom w:val="0"/>
          <w:divBdr>
            <w:top w:val="none" w:sz="0" w:space="0" w:color="auto"/>
            <w:left w:val="none" w:sz="0" w:space="0" w:color="auto"/>
            <w:bottom w:val="single" w:sz="12" w:space="1" w:color="FFFFFF"/>
            <w:right w:val="none" w:sz="0" w:space="0" w:color="auto"/>
          </w:divBdr>
        </w:div>
        <w:div w:id="1313482052">
          <w:marLeft w:val="0"/>
          <w:marRight w:val="0"/>
          <w:marTop w:val="0"/>
          <w:marBottom w:val="0"/>
          <w:divBdr>
            <w:top w:val="none" w:sz="0" w:space="0" w:color="auto"/>
            <w:left w:val="none" w:sz="0" w:space="0" w:color="auto"/>
            <w:bottom w:val="single" w:sz="12" w:space="0" w:color="FFFFFF"/>
            <w:right w:val="none" w:sz="0" w:space="0" w:color="auto"/>
          </w:divBdr>
        </w:div>
        <w:div w:id="600381170">
          <w:marLeft w:val="0"/>
          <w:marRight w:val="0"/>
          <w:marTop w:val="0"/>
          <w:marBottom w:val="0"/>
          <w:divBdr>
            <w:top w:val="none" w:sz="0" w:space="0" w:color="auto"/>
            <w:left w:val="none" w:sz="0" w:space="0" w:color="auto"/>
            <w:bottom w:val="single" w:sz="12" w:space="1" w:color="FFFFFF"/>
            <w:right w:val="none" w:sz="0" w:space="0" w:color="auto"/>
          </w:divBdr>
        </w:div>
        <w:div w:id="1460491278">
          <w:marLeft w:val="0"/>
          <w:marRight w:val="0"/>
          <w:marTop w:val="0"/>
          <w:marBottom w:val="0"/>
          <w:divBdr>
            <w:top w:val="none" w:sz="0" w:space="0" w:color="auto"/>
            <w:left w:val="none" w:sz="0" w:space="0" w:color="auto"/>
            <w:bottom w:val="single" w:sz="12" w:space="0" w:color="FFFFFF"/>
            <w:right w:val="none" w:sz="0" w:space="0" w:color="auto"/>
          </w:divBdr>
        </w:div>
        <w:div w:id="908001744">
          <w:marLeft w:val="0"/>
          <w:marRight w:val="0"/>
          <w:marTop w:val="0"/>
          <w:marBottom w:val="0"/>
          <w:divBdr>
            <w:top w:val="none" w:sz="0" w:space="0" w:color="auto"/>
            <w:left w:val="none" w:sz="0" w:space="0" w:color="auto"/>
            <w:bottom w:val="single" w:sz="12" w:space="24" w:color="FFFFFF"/>
            <w:right w:val="none" w:sz="0" w:space="0" w:color="auto"/>
          </w:divBdr>
        </w:div>
      </w:divsChild>
    </w:div>
    <w:div w:id="818300659">
      <w:bodyDiv w:val="1"/>
      <w:marLeft w:val="0"/>
      <w:marRight w:val="0"/>
      <w:marTop w:val="0"/>
      <w:marBottom w:val="0"/>
      <w:divBdr>
        <w:top w:val="none" w:sz="0" w:space="0" w:color="auto"/>
        <w:left w:val="none" w:sz="0" w:space="0" w:color="auto"/>
        <w:bottom w:val="none" w:sz="0" w:space="0" w:color="auto"/>
        <w:right w:val="none" w:sz="0" w:space="0" w:color="auto"/>
      </w:divBdr>
    </w:div>
    <w:div w:id="820271293">
      <w:bodyDiv w:val="1"/>
      <w:marLeft w:val="0"/>
      <w:marRight w:val="0"/>
      <w:marTop w:val="0"/>
      <w:marBottom w:val="0"/>
      <w:divBdr>
        <w:top w:val="none" w:sz="0" w:space="0" w:color="auto"/>
        <w:left w:val="none" w:sz="0" w:space="0" w:color="auto"/>
        <w:bottom w:val="none" w:sz="0" w:space="0" w:color="auto"/>
        <w:right w:val="none" w:sz="0" w:space="0" w:color="auto"/>
      </w:divBdr>
      <w:divsChild>
        <w:div w:id="855391040">
          <w:marLeft w:val="0"/>
          <w:marRight w:val="282"/>
          <w:marTop w:val="0"/>
          <w:marBottom w:val="0"/>
          <w:divBdr>
            <w:top w:val="none" w:sz="0" w:space="0" w:color="auto"/>
            <w:left w:val="none" w:sz="0" w:space="0" w:color="auto"/>
            <w:bottom w:val="single" w:sz="12" w:space="2" w:color="FFFFFF"/>
            <w:right w:val="none" w:sz="0" w:space="0" w:color="auto"/>
          </w:divBdr>
        </w:div>
        <w:div w:id="298850352">
          <w:marLeft w:val="0"/>
          <w:marRight w:val="282"/>
          <w:marTop w:val="0"/>
          <w:marBottom w:val="0"/>
          <w:divBdr>
            <w:top w:val="none" w:sz="0" w:space="0" w:color="auto"/>
            <w:left w:val="none" w:sz="0" w:space="0" w:color="auto"/>
            <w:bottom w:val="single" w:sz="12" w:space="1" w:color="FFFFFF"/>
            <w:right w:val="none" w:sz="0" w:space="0" w:color="auto"/>
          </w:divBdr>
        </w:div>
        <w:div w:id="1765035255">
          <w:marLeft w:val="0"/>
          <w:marRight w:val="282"/>
          <w:marTop w:val="0"/>
          <w:marBottom w:val="0"/>
          <w:divBdr>
            <w:top w:val="none" w:sz="0" w:space="0" w:color="auto"/>
            <w:left w:val="none" w:sz="0" w:space="0" w:color="auto"/>
            <w:bottom w:val="single" w:sz="12" w:space="0" w:color="FFFFFF"/>
            <w:right w:val="none" w:sz="0" w:space="0" w:color="auto"/>
          </w:divBdr>
        </w:div>
        <w:div w:id="1127578055">
          <w:marLeft w:val="0"/>
          <w:marRight w:val="282"/>
          <w:marTop w:val="0"/>
          <w:marBottom w:val="0"/>
          <w:divBdr>
            <w:top w:val="none" w:sz="0" w:space="0" w:color="auto"/>
            <w:left w:val="none" w:sz="0" w:space="0" w:color="auto"/>
            <w:bottom w:val="single" w:sz="12" w:space="2" w:color="FFFFFF"/>
            <w:right w:val="none" w:sz="0" w:space="0" w:color="auto"/>
          </w:divBdr>
        </w:div>
        <w:div w:id="68695036">
          <w:marLeft w:val="0"/>
          <w:marRight w:val="282"/>
          <w:marTop w:val="0"/>
          <w:marBottom w:val="0"/>
          <w:divBdr>
            <w:top w:val="none" w:sz="0" w:space="0" w:color="auto"/>
            <w:left w:val="none" w:sz="0" w:space="0" w:color="auto"/>
            <w:bottom w:val="single" w:sz="12" w:space="0" w:color="FFFFFF"/>
            <w:right w:val="none" w:sz="0" w:space="0" w:color="auto"/>
          </w:divBdr>
        </w:div>
        <w:div w:id="1359620174">
          <w:marLeft w:val="0"/>
          <w:marRight w:val="282"/>
          <w:marTop w:val="0"/>
          <w:marBottom w:val="0"/>
          <w:divBdr>
            <w:top w:val="none" w:sz="0" w:space="0" w:color="auto"/>
            <w:left w:val="none" w:sz="0" w:space="0" w:color="auto"/>
            <w:bottom w:val="single" w:sz="12" w:space="0" w:color="FFFFFF"/>
            <w:right w:val="none" w:sz="0" w:space="0" w:color="auto"/>
          </w:divBdr>
        </w:div>
        <w:div w:id="1517109190">
          <w:marLeft w:val="0"/>
          <w:marRight w:val="282"/>
          <w:marTop w:val="0"/>
          <w:marBottom w:val="0"/>
          <w:divBdr>
            <w:top w:val="none" w:sz="0" w:space="0" w:color="auto"/>
            <w:left w:val="none" w:sz="0" w:space="0" w:color="auto"/>
            <w:bottom w:val="single" w:sz="12" w:space="1" w:color="FFFFFF"/>
            <w:right w:val="none" w:sz="0" w:space="0" w:color="auto"/>
          </w:divBdr>
        </w:div>
        <w:div w:id="661812874">
          <w:marLeft w:val="0"/>
          <w:marRight w:val="282"/>
          <w:marTop w:val="0"/>
          <w:marBottom w:val="0"/>
          <w:divBdr>
            <w:top w:val="none" w:sz="0" w:space="0" w:color="auto"/>
            <w:left w:val="none" w:sz="0" w:space="0" w:color="auto"/>
            <w:bottom w:val="single" w:sz="12" w:space="0" w:color="FFFFFF"/>
            <w:right w:val="none" w:sz="0" w:space="0" w:color="auto"/>
          </w:divBdr>
        </w:div>
        <w:div w:id="780076466">
          <w:marLeft w:val="0"/>
          <w:marRight w:val="282"/>
          <w:marTop w:val="0"/>
          <w:marBottom w:val="0"/>
          <w:divBdr>
            <w:top w:val="none" w:sz="0" w:space="0" w:color="auto"/>
            <w:left w:val="none" w:sz="0" w:space="0" w:color="auto"/>
            <w:bottom w:val="single" w:sz="12" w:space="0" w:color="FFFFFF"/>
            <w:right w:val="none" w:sz="0" w:space="0" w:color="auto"/>
          </w:divBdr>
        </w:div>
        <w:div w:id="364596179">
          <w:marLeft w:val="0"/>
          <w:marRight w:val="282"/>
          <w:marTop w:val="0"/>
          <w:marBottom w:val="0"/>
          <w:divBdr>
            <w:top w:val="none" w:sz="0" w:space="0" w:color="auto"/>
            <w:left w:val="none" w:sz="0" w:space="0" w:color="auto"/>
            <w:bottom w:val="single" w:sz="12" w:space="12" w:color="FFFFFF"/>
            <w:right w:val="none" w:sz="0" w:space="0" w:color="auto"/>
          </w:divBdr>
        </w:div>
        <w:div w:id="1996446742">
          <w:marLeft w:val="0"/>
          <w:marRight w:val="282"/>
          <w:marTop w:val="0"/>
          <w:marBottom w:val="0"/>
          <w:divBdr>
            <w:top w:val="none" w:sz="0" w:space="0" w:color="auto"/>
            <w:left w:val="none" w:sz="0" w:space="0" w:color="auto"/>
            <w:bottom w:val="single" w:sz="12" w:space="31" w:color="FFFFFF"/>
            <w:right w:val="none" w:sz="0" w:space="0" w:color="auto"/>
          </w:divBdr>
        </w:div>
      </w:divsChild>
    </w:div>
    <w:div w:id="823394739">
      <w:bodyDiv w:val="1"/>
      <w:marLeft w:val="0"/>
      <w:marRight w:val="0"/>
      <w:marTop w:val="0"/>
      <w:marBottom w:val="0"/>
      <w:divBdr>
        <w:top w:val="none" w:sz="0" w:space="0" w:color="auto"/>
        <w:left w:val="none" w:sz="0" w:space="0" w:color="auto"/>
        <w:bottom w:val="none" w:sz="0" w:space="0" w:color="auto"/>
        <w:right w:val="none" w:sz="0" w:space="0" w:color="auto"/>
      </w:divBdr>
      <w:divsChild>
        <w:div w:id="203904413">
          <w:marLeft w:val="360"/>
          <w:marRight w:val="0"/>
          <w:marTop w:val="0"/>
          <w:marBottom w:val="0"/>
          <w:divBdr>
            <w:top w:val="none" w:sz="0" w:space="0" w:color="auto"/>
            <w:left w:val="none" w:sz="0" w:space="0" w:color="auto"/>
            <w:bottom w:val="single" w:sz="12" w:space="12" w:color="FFFFFF"/>
            <w:right w:val="none" w:sz="0" w:space="0" w:color="auto"/>
          </w:divBdr>
        </w:div>
        <w:div w:id="2053310479">
          <w:marLeft w:val="360"/>
          <w:marRight w:val="0"/>
          <w:marTop w:val="0"/>
          <w:marBottom w:val="0"/>
          <w:divBdr>
            <w:top w:val="none" w:sz="0" w:space="0" w:color="auto"/>
            <w:left w:val="none" w:sz="0" w:space="0" w:color="auto"/>
            <w:bottom w:val="single" w:sz="12" w:space="12" w:color="FFFFFF"/>
            <w:right w:val="none" w:sz="0" w:space="0" w:color="auto"/>
          </w:divBdr>
        </w:div>
        <w:div w:id="583538398">
          <w:marLeft w:val="0"/>
          <w:marRight w:val="0"/>
          <w:marTop w:val="0"/>
          <w:marBottom w:val="0"/>
          <w:divBdr>
            <w:top w:val="none" w:sz="0" w:space="0" w:color="auto"/>
            <w:left w:val="none" w:sz="0" w:space="0" w:color="auto"/>
            <w:bottom w:val="single" w:sz="12" w:space="1" w:color="FFFFFF"/>
            <w:right w:val="none" w:sz="0" w:space="0" w:color="auto"/>
          </w:divBdr>
        </w:div>
        <w:div w:id="1149206480">
          <w:marLeft w:val="0"/>
          <w:marRight w:val="0"/>
          <w:marTop w:val="0"/>
          <w:marBottom w:val="0"/>
          <w:divBdr>
            <w:top w:val="none" w:sz="0" w:space="0" w:color="auto"/>
            <w:left w:val="none" w:sz="0" w:space="0" w:color="auto"/>
            <w:bottom w:val="single" w:sz="12" w:space="1" w:color="FFFFFF"/>
            <w:right w:val="none" w:sz="0" w:space="0" w:color="auto"/>
          </w:divBdr>
        </w:div>
        <w:div w:id="1872768961">
          <w:marLeft w:val="0"/>
          <w:marRight w:val="0"/>
          <w:marTop w:val="0"/>
          <w:marBottom w:val="0"/>
          <w:divBdr>
            <w:top w:val="none" w:sz="0" w:space="0" w:color="auto"/>
            <w:left w:val="none" w:sz="0" w:space="0" w:color="auto"/>
            <w:bottom w:val="single" w:sz="12" w:space="0" w:color="FFFFFF"/>
            <w:right w:val="none" w:sz="0" w:space="0" w:color="auto"/>
          </w:divBdr>
        </w:div>
        <w:div w:id="494301856">
          <w:marLeft w:val="0"/>
          <w:marRight w:val="0"/>
          <w:marTop w:val="0"/>
          <w:marBottom w:val="0"/>
          <w:divBdr>
            <w:top w:val="none" w:sz="0" w:space="0" w:color="auto"/>
            <w:left w:val="none" w:sz="0" w:space="0" w:color="auto"/>
            <w:bottom w:val="single" w:sz="12" w:space="31" w:color="FFFFFF"/>
            <w:right w:val="none" w:sz="0" w:space="0" w:color="auto"/>
          </w:divBdr>
        </w:div>
      </w:divsChild>
    </w:div>
    <w:div w:id="830946459">
      <w:bodyDiv w:val="1"/>
      <w:marLeft w:val="0"/>
      <w:marRight w:val="0"/>
      <w:marTop w:val="0"/>
      <w:marBottom w:val="0"/>
      <w:divBdr>
        <w:top w:val="none" w:sz="0" w:space="0" w:color="auto"/>
        <w:left w:val="none" w:sz="0" w:space="0" w:color="auto"/>
        <w:bottom w:val="none" w:sz="0" w:space="0" w:color="auto"/>
        <w:right w:val="none" w:sz="0" w:space="0" w:color="auto"/>
      </w:divBdr>
      <w:divsChild>
        <w:div w:id="1772163094">
          <w:marLeft w:val="0"/>
          <w:marRight w:val="0"/>
          <w:marTop w:val="0"/>
          <w:marBottom w:val="0"/>
          <w:divBdr>
            <w:top w:val="none" w:sz="0" w:space="0" w:color="auto"/>
            <w:left w:val="none" w:sz="0" w:space="0" w:color="auto"/>
            <w:bottom w:val="single" w:sz="12" w:space="0" w:color="FFFFFF"/>
            <w:right w:val="none" w:sz="0" w:space="0" w:color="auto"/>
          </w:divBdr>
        </w:div>
        <w:div w:id="535394111">
          <w:marLeft w:val="0"/>
          <w:marRight w:val="0"/>
          <w:marTop w:val="0"/>
          <w:marBottom w:val="0"/>
          <w:divBdr>
            <w:top w:val="none" w:sz="0" w:space="0" w:color="auto"/>
            <w:left w:val="none" w:sz="0" w:space="0" w:color="auto"/>
            <w:bottom w:val="single" w:sz="12" w:space="0" w:color="FFFFFF"/>
            <w:right w:val="none" w:sz="0" w:space="0" w:color="auto"/>
          </w:divBdr>
        </w:div>
        <w:div w:id="1423530643">
          <w:marLeft w:val="0"/>
          <w:marRight w:val="0"/>
          <w:marTop w:val="0"/>
          <w:marBottom w:val="0"/>
          <w:divBdr>
            <w:top w:val="none" w:sz="0" w:space="0" w:color="auto"/>
            <w:left w:val="none" w:sz="0" w:space="0" w:color="auto"/>
            <w:bottom w:val="single" w:sz="12" w:space="1" w:color="FFFFFF"/>
            <w:right w:val="none" w:sz="0" w:space="0" w:color="auto"/>
          </w:divBdr>
        </w:div>
        <w:div w:id="1502549630">
          <w:marLeft w:val="0"/>
          <w:marRight w:val="0"/>
          <w:marTop w:val="0"/>
          <w:marBottom w:val="0"/>
          <w:divBdr>
            <w:top w:val="none" w:sz="0" w:space="0" w:color="auto"/>
            <w:left w:val="none" w:sz="0" w:space="0" w:color="auto"/>
            <w:bottom w:val="single" w:sz="12" w:space="0" w:color="FFFFFF"/>
            <w:right w:val="none" w:sz="0" w:space="0" w:color="auto"/>
          </w:divBdr>
        </w:div>
        <w:div w:id="1784111254">
          <w:marLeft w:val="0"/>
          <w:marRight w:val="0"/>
          <w:marTop w:val="0"/>
          <w:marBottom w:val="0"/>
          <w:divBdr>
            <w:top w:val="none" w:sz="0" w:space="0" w:color="auto"/>
            <w:left w:val="none" w:sz="0" w:space="0" w:color="auto"/>
            <w:bottom w:val="single" w:sz="12" w:space="1" w:color="FFFFFF"/>
            <w:right w:val="none" w:sz="0" w:space="0" w:color="auto"/>
          </w:divBdr>
        </w:div>
        <w:div w:id="1863743758">
          <w:marLeft w:val="0"/>
          <w:marRight w:val="0"/>
          <w:marTop w:val="0"/>
          <w:marBottom w:val="0"/>
          <w:divBdr>
            <w:top w:val="none" w:sz="0" w:space="0" w:color="auto"/>
            <w:left w:val="none" w:sz="0" w:space="0" w:color="auto"/>
            <w:bottom w:val="single" w:sz="12" w:space="0" w:color="FFFFFF"/>
            <w:right w:val="none" w:sz="0" w:space="0" w:color="auto"/>
          </w:divBdr>
        </w:div>
        <w:div w:id="1155493188">
          <w:marLeft w:val="0"/>
          <w:marRight w:val="0"/>
          <w:marTop w:val="0"/>
          <w:marBottom w:val="0"/>
          <w:divBdr>
            <w:top w:val="none" w:sz="0" w:space="0" w:color="auto"/>
            <w:left w:val="none" w:sz="0" w:space="0" w:color="auto"/>
            <w:bottom w:val="single" w:sz="12" w:space="7" w:color="FFFFFF"/>
            <w:right w:val="none" w:sz="0" w:space="0" w:color="auto"/>
          </w:divBdr>
        </w:div>
        <w:div w:id="1846482783">
          <w:marLeft w:val="0"/>
          <w:marRight w:val="0"/>
          <w:marTop w:val="0"/>
          <w:marBottom w:val="0"/>
          <w:divBdr>
            <w:top w:val="none" w:sz="0" w:space="0" w:color="auto"/>
            <w:left w:val="none" w:sz="0" w:space="0" w:color="auto"/>
            <w:bottom w:val="single" w:sz="12" w:space="31" w:color="FFFFFF"/>
            <w:right w:val="none" w:sz="0" w:space="0" w:color="auto"/>
          </w:divBdr>
        </w:div>
      </w:divsChild>
    </w:div>
    <w:div w:id="840318528">
      <w:bodyDiv w:val="1"/>
      <w:marLeft w:val="0"/>
      <w:marRight w:val="0"/>
      <w:marTop w:val="0"/>
      <w:marBottom w:val="0"/>
      <w:divBdr>
        <w:top w:val="none" w:sz="0" w:space="0" w:color="auto"/>
        <w:left w:val="none" w:sz="0" w:space="0" w:color="auto"/>
        <w:bottom w:val="none" w:sz="0" w:space="0" w:color="auto"/>
        <w:right w:val="none" w:sz="0" w:space="0" w:color="auto"/>
      </w:divBdr>
      <w:divsChild>
        <w:div w:id="1509641185">
          <w:marLeft w:val="0"/>
          <w:marRight w:val="0"/>
          <w:marTop w:val="0"/>
          <w:marBottom w:val="0"/>
          <w:divBdr>
            <w:top w:val="none" w:sz="0" w:space="0" w:color="auto"/>
            <w:left w:val="none" w:sz="0" w:space="0" w:color="auto"/>
            <w:bottom w:val="single" w:sz="12" w:space="0" w:color="FFFFFF"/>
            <w:right w:val="none" w:sz="0" w:space="0" w:color="auto"/>
          </w:divBdr>
        </w:div>
        <w:div w:id="636181795">
          <w:marLeft w:val="0"/>
          <w:marRight w:val="0"/>
          <w:marTop w:val="0"/>
          <w:marBottom w:val="0"/>
          <w:divBdr>
            <w:top w:val="none" w:sz="0" w:space="0" w:color="auto"/>
            <w:left w:val="none" w:sz="0" w:space="0" w:color="auto"/>
            <w:bottom w:val="single" w:sz="12" w:space="0" w:color="FFFFFF"/>
            <w:right w:val="none" w:sz="0" w:space="0" w:color="auto"/>
          </w:divBdr>
        </w:div>
        <w:div w:id="439833959">
          <w:marLeft w:val="0"/>
          <w:marRight w:val="0"/>
          <w:marTop w:val="0"/>
          <w:marBottom w:val="0"/>
          <w:divBdr>
            <w:top w:val="none" w:sz="0" w:space="0" w:color="auto"/>
            <w:left w:val="none" w:sz="0" w:space="0" w:color="auto"/>
            <w:bottom w:val="single" w:sz="12" w:space="1" w:color="FFFFFF"/>
            <w:right w:val="none" w:sz="0" w:space="0" w:color="auto"/>
          </w:divBdr>
        </w:div>
        <w:div w:id="2108651558">
          <w:marLeft w:val="0"/>
          <w:marRight w:val="0"/>
          <w:marTop w:val="0"/>
          <w:marBottom w:val="0"/>
          <w:divBdr>
            <w:top w:val="none" w:sz="0" w:space="0" w:color="auto"/>
            <w:left w:val="none" w:sz="0" w:space="0" w:color="auto"/>
            <w:bottom w:val="single" w:sz="12" w:space="1" w:color="FFFFFF"/>
            <w:right w:val="none" w:sz="0" w:space="0" w:color="auto"/>
          </w:divBdr>
        </w:div>
        <w:div w:id="2038658950">
          <w:marLeft w:val="0"/>
          <w:marRight w:val="0"/>
          <w:marTop w:val="0"/>
          <w:marBottom w:val="0"/>
          <w:divBdr>
            <w:top w:val="none" w:sz="0" w:space="0" w:color="auto"/>
            <w:left w:val="none" w:sz="0" w:space="0" w:color="auto"/>
            <w:bottom w:val="single" w:sz="12" w:space="0" w:color="FFFFFF"/>
            <w:right w:val="none" w:sz="0" w:space="0" w:color="auto"/>
          </w:divBdr>
        </w:div>
        <w:div w:id="226040866">
          <w:marLeft w:val="0"/>
          <w:marRight w:val="0"/>
          <w:marTop w:val="0"/>
          <w:marBottom w:val="0"/>
          <w:divBdr>
            <w:top w:val="none" w:sz="0" w:space="0" w:color="auto"/>
            <w:left w:val="none" w:sz="0" w:space="0" w:color="auto"/>
            <w:bottom w:val="single" w:sz="12" w:space="5" w:color="FFFFFF"/>
            <w:right w:val="none" w:sz="0" w:space="0" w:color="auto"/>
          </w:divBdr>
        </w:div>
        <w:div w:id="1211573544">
          <w:marLeft w:val="0"/>
          <w:marRight w:val="0"/>
          <w:marTop w:val="0"/>
          <w:marBottom w:val="0"/>
          <w:divBdr>
            <w:top w:val="none" w:sz="0" w:space="0" w:color="auto"/>
            <w:left w:val="none" w:sz="0" w:space="0" w:color="auto"/>
            <w:bottom w:val="single" w:sz="12" w:space="31" w:color="FFFFFF"/>
            <w:right w:val="none" w:sz="0" w:space="0" w:color="auto"/>
          </w:divBdr>
        </w:div>
      </w:divsChild>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844322037">
      <w:bodyDiv w:val="1"/>
      <w:marLeft w:val="0"/>
      <w:marRight w:val="0"/>
      <w:marTop w:val="0"/>
      <w:marBottom w:val="0"/>
      <w:divBdr>
        <w:top w:val="none" w:sz="0" w:space="0" w:color="auto"/>
        <w:left w:val="none" w:sz="0" w:space="0" w:color="auto"/>
        <w:bottom w:val="none" w:sz="0" w:space="0" w:color="auto"/>
        <w:right w:val="none" w:sz="0" w:space="0" w:color="auto"/>
      </w:divBdr>
      <w:divsChild>
        <w:div w:id="1431774733">
          <w:marLeft w:val="0"/>
          <w:marRight w:val="0"/>
          <w:marTop w:val="0"/>
          <w:marBottom w:val="0"/>
          <w:divBdr>
            <w:top w:val="none" w:sz="0" w:space="0" w:color="auto"/>
            <w:left w:val="none" w:sz="0" w:space="0" w:color="auto"/>
            <w:bottom w:val="single" w:sz="12" w:space="12" w:color="FFFFFF"/>
            <w:right w:val="none" w:sz="0" w:space="0" w:color="auto"/>
          </w:divBdr>
        </w:div>
        <w:div w:id="1506092667">
          <w:marLeft w:val="0"/>
          <w:marRight w:val="0"/>
          <w:marTop w:val="0"/>
          <w:marBottom w:val="0"/>
          <w:divBdr>
            <w:top w:val="none" w:sz="0" w:space="0" w:color="auto"/>
            <w:left w:val="none" w:sz="0" w:space="0" w:color="auto"/>
            <w:bottom w:val="single" w:sz="12" w:space="12" w:color="FFFFFF"/>
            <w:right w:val="none" w:sz="0" w:space="0" w:color="auto"/>
          </w:divBdr>
        </w:div>
        <w:div w:id="1295015158">
          <w:marLeft w:val="0"/>
          <w:marRight w:val="0"/>
          <w:marTop w:val="0"/>
          <w:marBottom w:val="0"/>
          <w:divBdr>
            <w:top w:val="none" w:sz="0" w:space="0" w:color="auto"/>
            <w:left w:val="none" w:sz="0" w:space="0" w:color="auto"/>
            <w:bottom w:val="single" w:sz="12" w:space="1" w:color="FFFFFF"/>
            <w:right w:val="none" w:sz="0" w:space="0" w:color="auto"/>
          </w:divBdr>
        </w:div>
        <w:div w:id="1922251585">
          <w:marLeft w:val="0"/>
          <w:marRight w:val="0"/>
          <w:marTop w:val="0"/>
          <w:marBottom w:val="0"/>
          <w:divBdr>
            <w:top w:val="none" w:sz="0" w:space="0" w:color="auto"/>
            <w:left w:val="none" w:sz="0" w:space="0" w:color="auto"/>
            <w:bottom w:val="single" w:sz="12" w:space="12" w:color="FFFFFF"/>
            <w:right w:val="none" w:sz="0" w:space="0" w:color="auto"/>
          </w:divBdr>
        </w:div>
        <w:div w:id="1121997731">
          <w:marLeft w:val="0"/>
          <w:marRight w:val="0"/>
          <w:marTop w:val="0"/>
          <w:marBottom w:val="0"/>
          <w:divBdr>
            <w:top w:val="none" w:sz="0" w:space="0" w:color="auto"/>
            <w:left w:val="none" w:sz="0" w:space="0" w:color="auto"/>
            <w:bottom w:val="single" w:sz="12" w:space="1" w:color="FFFFFF"/>
            <w:right w:val="none" w:sz="0" w:space="0" w:color="auto"/>
          </w:divBdr>
        </w:div>
        <w:div w:id="1210612001">
          <w:marLeft w:val="0"/>
          <w:marRight w:val="0"/>
          <w:marTop w:val="0"/>
          <w:marBottom w:val="0"/>
          <w:divBdr>
            <w:top w:val="none" w:sz="0" w:space="0" w:color="auto"/>
            <w:left w:val="none" w:sz="0" w:space="0" w:color="auto"/>
            <w:bottom w:val="single" w:sz="12" w:space="0" w:color="FFFFFF"/>
            <w:right w:val="none" w:sz="0" w:space="0" w:color="auto"/>
          </w:divBdr>
        </w:div>
        <w:div w:id="562912368">
          <w:marLeft w:val="0"/>
          <w:marRight w:val="0"/>
          <w:marTop w:val="0"/>
          <w:marBottom w:val="0"/>
          <w:divBdr>
            <w:top w:val="none" w:sz="0" w:space="0" w:color="auto"/>
            <w:left w:val="none" w:sz="0" w:space="0" w:color="auto"/>
            <w:bottom w:val="single" w:sz="12" w:space="1" w:color="FFFFFF"/>
            <w:right w:val="none" w:sz="0" w:space="0" w:color="auto"/>
          </w:divBdr>
        </w:div>
        <w:div w:id="1290671233">
          <w:marLeft w:val="0"/>
          <w:marRight w:val="0"/>
          <w:marTop w:val="0"/>
          <w:marBottom w:val="0"/>
          <w:divBdr>
            <w:top w:val="none" w:sz="0" w:space="0" w:color="auto"/>
            <w:left w:val="none" w:sz="0" w:space="0" w:color="auto"/>
            <w:bottom w:val="single" w:sz="12" w:space="0" w:color="FFFFFF"/>
            <w:right w:val="none" w:sz="0" w:space="0" w:color="auto"/>
          </w:divBdr>
        </w:div>
        <w:div w:id="828643208">
          <w:marLeft w:val="0"/>
          <w:marRight w:val="0"/>
          <w:marTop w:val="0"/>
          <w:marBottom w:val="0"/>
          <w:divBdr>
            <w:top w:val="none" w:sz="0" w:space="0" w:color="auto"/>
            <w:left w:val="none" w:sz="0" w:space="0" w:color="auto"/>
            <w:bottom w:val="single" w:sz="12" w:space="1" w:color="FFFFFF"/>
            <w:right w:val="none" w:sz="0" w:space="0" w:color="auto"/>
          </w:divBdr>
        </w:div>
        <w:div w:id="1260985344">
          <w:marLeft w:val="0"/>
          <w:marRight w:val="0"/>
          <w:marTop w:val="0"/>
          <w:marBottom w:val="0"/>
          <w:divBdr>
            <w:top w:val="none" w:sz="0" w:space="0" w:color="auto"/>
            <w:left w:val="none" w:sz="0" w:space="0" w:color="auto"/>
            <w:bottom w:val="single" w:sz="12" w:space="31" w:color="FFFFFF"/>
            <w:right w:val="none" w:sz="0" w:space="0" w:color="auto"/>
          </w:divBdr>
        </w:div>
      </w:divsChild>
    </w:div>
    <w:div w:id="850950382">
      <w:bodyDiv w:val="1"/>
      <w:marLeft w:val="0"/>
      <w:marRight w:val="0"/>
      <w:marTop w:val="0"/>
      <w:marBottom w:val="0"/>
      <w:divBdr>
        <w:top w:val="none" w:sz="0" w:space="0" w:color="auto"/>
        <w:left w:val="none" w:sz="0" w:space="0" w:color="auto"/>
        <w:bottom w:val="none" w:sz="0" w:space="0" w:color="auto"/>
        <w:right w:val="none" w:sz="0" w:space="0" w:color="auto"/>
      </w:divBdr>
      <w:divsChild>
        <w:div w:id="581182050">
          <w:marLeft w:val="0"/>
          <w:marRight w:val="0"/>
          <w:marTop w:val="0"/>
          <w:marBottom w:val="0"/>
          <w:divBdr>
            <w:top w:val="none" w:sz="0" w:space="0" w:color="auto"/>
            <w:left w:val="none" w:sz="0" w:space="0" w:color="auto"/>
            <w:bottom w:val="single" w:sz="12" w:space="31" w:color="FFFFFF"/>
            <w:right w:val="none" w:sz="0" w:space="0" w:color="auto"/>
          </w:divBdr>
        </w:div>
      </w:divsChild>
    </w:div>
    <w:div w:id="880244505">
      <w:bodyDiv w:val="1"/>
      <w:marLeft w:val="0"/>
      <w:marRight w:val="0"/>
      <w:marTop w:val="0"/>
      <w:marBottom w:val="0"/>
      <w:divBdr>
        <w:top w:val="none" w:sz="0" w:space="0" w:color="auto"/>
        <w:left w:val="none" w:sz="0" w:space="0" w:color="auto"/>
        <w:bottom w:val="none" w:sz="0" w:space="0" w:color="auto"/>
        <w:right w:val="none" w:sz="0" w:space="0" w:color="auto"/>
      </w:divBdr>
      <w:divsChild>
        <w:div w:id="1973944999">
          <w:marLeft w:val="0"/>
          <w:marRight w:val="0"/>
          <w:marTop w:val="0"/>
          <w:marBottom w:val="0"/>
          <w:divBdr>
            <w:top w:val="none" w:sz="0" w:space="0" w:color="auto"/>
            <w:left w:val="none" w:sz="0" w:space="0" w:color="auto"/>
            <w:bottom w:val="single" w:sz="12" w:space="2" w:color="FFFFFF"/>
            <w:right w:val="none" w:sz="0" w:space="0" w:color="auto"/>
          </w:divBdr>
        </w:div>
        <w:div w:id="1362517424">
          <w:marLeft w:val="0"/>
          <w:marRight w:val="0"/>
          <w:marTop w:val="0"/>
          <w:marBottom w:val="0"/>
          <w:divBdr>
            <w:top w:val="none" w:sz="0" w:space="0" w:color="auto"/>
            <w:left w:val="none" w:sz="0" w:space="0" w:color="auto"/>
            <w:bottom w:val="single" w:sz="12" w:space="0" w:color="FFFFFF"/>
            <w:right w:val="none" w:sz="0" w:space="0" w:color="auto"/>
          </w:divBdr>
        </w:div>
        <w:div w:id="1462310871">
          <w:marLeft w:val="0"/>
          <w:marRight w:val="0"/>
          <w:marTop w:val="0"/>
          <w:marBottom w:val="0"/>
          <w:divBdr>
            <w:top w:val="none" w:sz="0" w:space="0" w:color="auto"/>
            <w:left w:val="none" w:sz="0" w:space="0" w:color="auto"/>
            <w:bottom w:val="single" w:sz="12" w:space="9" w:color="FFFFFF"/>
            <w:right w:val="none" w:sz="0" w:space="0" w:color="auto"/>
          </w:divBdr>
        </w:div>
        <w:div w:id="654142381">
          <w:marLeft w:val="0"/>
          <w:marRight w:val="0"/>
          <w:marTop w:val="0"/>
          <w:marBottom w:val="0"/>
          <w:divBdr>
            <w:top w:val="none" w:sz="0" w:space="0" w:color="auto"/>
            <w:left w:val="none" w:sz="0" w:space="0" w:color="auto"/>
            <w:bottom w:val="single" w:sz="12" w:space="1" w:color="FFFFFF"/>
            <w:right w:val="none" w:sz="0" w:space="0" w:color="auto"/>
          </w:divBdr>
        </w:div>
        <w:div w:id="2097820522">
          <w:marLeft w:val="0"/>
          <w:marRight w:val="0"/>
          <w:marTop w:val="0"/>
          <w:marBottom w:val="0"/>
          <w:divBdr>
            <w:top w:val="none" w:sz="0" w:space="0" w:color="auto"/>
            <w:left w:val="none" w:sz="0" w:space="0" w:color="auto"/>
            <w:bottom w:val="single" w:sz="12" w:space="2" w:color="FFFFFF"/>
            <w:right w:val="none" w:sz="0" w:space="0" w:color="auto"/>
          </w:divBdr>
        </w:div>
        <w:div w:id="172694919">
          <w:marLeft w:val="0"/>
          <w:marRight w:val="0"/>
          <w:marTop w:val="0"/>
          <w:marBottom w:val="0"/>
          <w:divBdr>
            <w:top w:val="none" w:sz="0" w:space="0" w:color="auto"/>
            <w:left w:val="none" w:sz="0" w:space="0" w:color="auto"/>
            <w:bottom w:val="single" w:sz="12" w:space="0" w:color="FFFFFF"/>
            <w:right w:val="none" w:sz="0" w:space="0" w:color="auto"/>
          </w:divBdr>
        </w:div>
        <w:div w:id="1123497373">
          <w:marLeft w:val="0"/>
          <w:marRight w:val="0"/>
          <w:marTop w:val="0"/>
          <w:marBottom w:val="0"/>
          <w:divBdr>
            <w:top w:val="none" w:sz="0" w:space="0" w:color="auto"/>
            <w:left w:val="none" w:sz="0" w:space="0" w:color="auto"/>
            <w:bottom w:val="single" w:sz="12" w:space="2" w:color="FFFFFF"/>
            <w:right w:val="none" w:sz="0" w:space="0" w:color="auto"/>
          </w:divBdr>
        </w:div>
        <w:div w:id="1635257541">
          <w:marLeft w:val="0"/>
          <w:marRight w:val="0"/>
          <w:marTop w:val="0"/>
          <w:marBottom w:val="0"/>
          <w:divBdr>
            <w:top w:val="none" w:sz="0" w:space="0" w:color="auto"/>
            <w:left w:val="none" w:sz="0" w:space="0" w:color="auto"/>
            <w:bottom w:val="single" w:sz="12" w:space="12" w:color="FFFFFF"/>
            <w:right w:val="none" w:sz="0" w:space="0" w:color="auto"/>
          </w:divBdr>
        </w:div>
        <w:div w:id="1514611650">
          <w:marLeft w:val="0"/>
          <w:marRight w:val="0"/>
          <w:marTop w:val="0"/>
          <w:marBottom w:val="0"/>
          <w:divBdr>
            <w:top w:val="none" w:sz="0" w:space="0" w:color="auto"/>
            <w:left w:val="none" w:sz="0" w:space="0" w:color="auto"/>
            <w:bottom w:val="single" w:sz="12" w:space="26" w:color="FFFFFF"/>
            <w:right w:val="none" w:sz="0" w:space="0" w:color="auto"/>
          </w:divBdr>
        </w:div>
      </w:divsChild>
    </w:div>
    <w:div w:id="889464857">
      <w:bodyDiv w:val="1"/>
      <w:marLeft w:val="0"/>
      <w:marRight w:val="0"/>
      <w:marTop w:val="0"/>
      <w:marBottom w:val="0"/>
      <w:divBdr>
        <w:top w:val="none" w:sz="0" w:space="0" w:color="auto"/>
        <w:left w:val="none" w:sz="0" w:space="0" w:color="auto"/>
        <w:bottom w:val="none" w:sz="0" w:space="0" w:color="auto"/>
        <w:right w:val="none" w:sz="0" w:space="0" w:color="auto"/>
      </w:divBdr>
      <w:divsChild>
        <w:div w:id="2117551907">
          <w:marLeft w:val="0"/>
          <w:marRight w:val="0"/>
          <w:marTop w:val="0"/>
          <w:marBottom w:val="0"/>
          <w:divBdr>
            <w:top w:val="none" w:sz="0" w:space="0" w:color="auto"/>
            <w:left w:val="none" w:sz="0" w:space="0" w:color="auto"/>
            <w:bottom w:val="none" w:sz="0" w:space="0" w:color="auto"/>
            <w:right w:val="none" w:sz="0" w:space="0" w:color="auto"/>
          </w:divBdr>
        </w:div>
        <w:div w:id="490755204">
          <w:marLeft w:val="0"/>
          <w:marRight w:val="0"/>
          <w:marTop w:val="0"/>
          <w:marBottom w:val="0"/>
          <w:divBdr>
            <w:top w:val="none" w:sz="0" w:space="0" w:color="auto"/>
            <w:left w:val="none" w:sz="0" w:space="0" w:color="auto"/>
            <w:bottom w:val="single" w:sz="12" w:space="12" w:color="FFFFFF"/>
            <w:right w:val="none" w:sz="0" w:space="0" w:color="auto"/>
          </w:divBdr>
        </w:div>
        <w:div w:id="1916893591">
          <w:marLeft w:val="0"/>
          <w:marRight w:val="0"/>
          <w:marTop w:val="0"/>
          <w:marBottom w:val="0"/>
          <w:divBdr>
            <w:top w:val="none" w:sz="0" w:space="0" w:color="auto"/>
            <w:left w:val="none" w:sz="0" w:space="0" w:color="auto"/>
            <w:bottom w:val="single" w:sz="12" w:space="12" w:color="FFFFFF"/>
            <w:right w:val="none" w:sz="0" w:space="0" w:color="auto"/>
          </w:divBdr>
        </w:div>
        <w:div w:id="836726488">
          <w:marLeft w:val="0"/>
          <w:marRight w:val="0"/>
          <w:marTop w:val="0"/>
          <w:marBottom w:val="0"/>
          <w:divBdr>
            <w:top w:val="none" w:sz="0" w:space="0" w:color="auto"/>
            <w:left w:val="none" w:sz="0" w:space="0" w:color="auto"/>
            <w:bottom w:val="single" w:sz="12" w:space="12" w:color="FFFFFF"/>
            <w:right w:val="none" w:sz="0" w:space="0" w:color="auto"/>
          </w:divBdr>
        </w:div>
      </w:divsChild>
    </w:div>
    <w:div w:id="894127132">
      <w:bodyDiv w:val="1"/>
      <w:marLeft w:val="0"/>
      <w:marRight w:val="0"/>
      <w:marTop w:val="0"/>
      <w:marBottom w:val="0"/>
      <w:divBdr>
        <w:top w:val="none" w:sz="0" w:space="0" w:color="auto"/>
        <w:left w:val="none" w:sz="0" w:space="0" w:color="auto"/>
        <w:bottom w:val="none" w:sz="0" w:space="0" w:color="auto"/>
        <w:right w:val="none" w:sz="0" w:space="0" w:color="auto"/>
      </w:divBdr>
    </w:div>
    <w:div w:id="898789784">
      <w:bodyDiv w:val="1"/>
      <w:marLeft w:val="0"/>
      <w:marRight w:val="0"/>
      <w:marTop w:val="0"/>
      <w:marBottom w:val="0"/>
      <w:divBdr>
        <w:top w:val="none" w:sz="0" w:space="0" w:color="auto"/>
        <w:left w:val="none" w:sz="0" w:space="0" w:color="auto"/>
        <w:bottom w:val="none" w:sz="0" w:space="0" w:color="auto"/>
        <w:right w:val="none" w:sz="0" w:space="0" w:color="auto"/>
      </w:divBdr>
      <w:divsChild>
        <w:div w:id="1352991664">
          <w:marLeft w:val="0"/>
          <w:marRight w:val="141"/>
          <w:marTop w:val="0"/>
          <w:marBottom w:val="0"/>
          <w:divBdr>
            <w:top w:val="none" w:sz="0" w:space="0" w:color="auto"/>
            <w:left w:val="none" w:sz="0" w:space="0" w:color="auto"/>
            <w:bottom w:val="single" w:sz="12" w:space="12" w:color="FFFFFF"/>
            <w:right w:val="none" w:sz="0" w:space="0" w:color="auto"/>
          </w:divBdr>
        </w:div>
      </w:divsChild>
    </w:div>
    <w:div w:id="901910543">
      <w:bodyDiv w:val="1"/>
      <w:marLeft w:val="0"/>
      <w:marRight w:val="0"/>
      <w:marTop w:val="0"/>
      <w:marBottom w:val="0"/>
      <w:divBdr>
        <w:top w:val="none" w:sz="0" w:space="0" w:color="auto"/>
        <w:left w:val="none" w:sz="0" w:space="0" w:color="auto"/>
        <w:bottom w:val="none" w:sz="0" w:space="0" w:color="auto"/>
        <w:right w:val="none" w:sz="0" w:space="0" w:color="auto"/>
      </w:divBdr>
      <w:divsChild>
        <w:div w:id="475999852">
          <w:marLeft w:val="0"/>
          <w:marRight w:val="0"/>
          <w:marTop w:val="0"/>
          <w:marBottom w:val="0"/>
          <w:divBdr>
            <w:top w:val="none" w:sz="0" w:space="0" w:color="auto"/>
            <w:left w:val="none" w:sz="0" w:space="0" w:color="auto"/>
            <w:bottom w:val="single" w:sz="12" w:space="12" w:color="FFFFFF"/>
            <w:right w:val="none" w:sz="0" w:space="0" w:color="auto"/>
          </w:divBdr>
        </w:div>
        <w:div w:id="181943742">
          <w:marLeft w:val="0"/>
          <w:marRight w:val="0"/>
          <w:marTop w:val="0"/>
          <w:marBottom w:val="0"/>
          <w:divBdr>
            <w:top w:val="none" w:sz="0" w:space="0" w:color="auto"/>
            <w:left w:val="none" w:sz="0" w:space="0" w:color="auto"/>
            <w:bottom w:val="single" w:sz="12" w:space="31" w:color="FFFFFF"/>
            <w:right w:val="none" w:sz="0" w:space="0" w:color="auto"/>
          </w:divBdr>
        </w:div>
      </w:divsChild>
    </w:div>
    <w:div w:id="927881810">
      <w:bodyDiv w:val="1"/>
      <w:marLeft w:val="0"/>
      <w:marRight w:val="0"/>
      <w:marTop w:val="0"/>
      <w:marBottom w:val="0"/>
      <w:divBdr>
        <w:top w:val="none" w:sz="0" w:space="0" w:color="auto"/>
        <w:left w:val="none" w:sz="0" w:space="0" w:color="auto"/>
        <w:bottom w:val="none" w:sz="0" w:space="0" w:color="auto"/>
        <w:right w:val="none" w:sz="0" w:space="0" w:color="auto"/>
      </w:divBdr>
    </w:div>
    <w:div w:id="929436236">
      <w:bodyDiv w:val="1"/>
      <w:marLeft w:val="0"/>
      <w:marRight w:val="0"/>
      <w:marTop w:val="0"/>
      <w:marBottom w:val="0"/>
      <w:divBdr>
        <w:top w:val="none" w:sz="0" w:space="0" w:color="auto"/>
        <w:left w:val="none" w:sz="0" w:space="0" w:color="auto"/>
        <w:bottom w:val="none" w:sz="0" w:space="0" w:color="auto"/>
        <w:right w:val="none" w:sz="0" w:space="0" w:color="auto"/>
      </w:divBdr>
      <w:divsChild>
        <w:div w:id="410274624">
          <w:marLeft w:val="0"/>
          <w:marRight w:val="140"/>
          <w:marTop w:val="0"/>
          <w:marBottom w:val="0"/>
          <w:divBdr>
            <w:top w:val="none" w:sz="0" w:space="0" w:color="auto"/>
            <w:left w:val="none" w:sz="0" w:space="0" w:color="auto"/>
            <w:bottom w:val="single" w:sz="12" w:space="12" w:color="FFFFFF"/>
            <w:right w:val="none" w:sz="0" w:space="0" w:color="auto"/>
          </w:divBdr>
        </w:div>
        <w:div w:id="1695764187">
          <w:marLeft w:val="0"/>
          <w:marRight w:val="140"/>
          <w:marTop w:val="0"/>
          <w:marBottom w:val="0"/>
          <w:divBdr>
            <w:top w:val="none" w:sz="0" w:space="0" w:color="auto"/>
            <w:left w:val="none" w:sz="0" w:space="0" w:color="auto"/>
            <w:bottom w:val="single" w:sz="12" w:space="12" w:color="FFFFFF"/>
            <w:right w:val="none" w:sz="0" w:space="0" w:color="auto"/>
          </w:divBdr>
        </w:div>
        <w:div w:id="1016493310">
          <w:marLeft w:val="0"/>
          <w:marRight w:val="140"/>
          <w:marTop w:val="0"/>
          <w:marBottom w:val="0"/>
          <w:divBdr>
            <w:top w:val="none" w:sz="0" w:space="0" w:color="auto"/>
            <w:left w:val="none" w:sz="0" w:space="0" w:color="auto"/>
            <w:bottom w:val="single" w:sz="12" w:space="31" w:color="FFFFFF"/>
            <w:right w:val="none" w:sz="0" w:space="0" w:color="auto"/>
          </w:divBdr>
        </w:div>
      </w:divsChild>
    </w:div>
    <w:div w:id="931279413">
      <w:bodyDiv w:val="1"/>
      <w:marLeft w:val="0"/>
      <w:marRight w:val="0"/>
      <w:marTop w:val="0"/>
      <w:marBottom w:val="0"/>
      <w:divBdr>
        <w:top w:val="none" w:sz="0" w:space="0" w:color="auto"/>
        <w:left w:val="none" w:sz="0" w:space="0" w:color="auto"/>
        <w:bottom w:val="none" w:sz="0" w:space="0" w:color="auto"/>
        <w:right w:val="none" w:sz="0" w:space="0" w:color="auto"/>
      </w:divBdr>
      <w:divsChild>
        <w:div w:id="213665155">
          <w:marLeft w:val="0"/>
          <w:marRight w:val="0"/>
          <w:marTop w:val="0"/>
          <w:marBottom w:val="0"/>
          <w:divBdr>
            <w:top w:val="none" w:sz="0" w:space="0" w:color="auto"/>
            <w:left w:val="none" w:sz="0" w:space="0" w:color="auto"/>
            <w:bottom w:val="single" w:sz="12" w:space="12" w:color="FFFFFF"/>
            <w:right w:val="none" w:sz="0" w:space="0" w:color="auto"/>
          </w:divBdr>
        </w:div>
        <w:div w:id="1527062966">
          <w:marLeft w:val="0"/>
          <w:marRight w:val="0"/>
          <w:marTop w:val="0"/>
          <w:marBottom w:val="0"/>
          <w:divBdr>
            <w:top w:val="none" w:sz="0" w:space="0" w:color="auto"/>
            <w:left w:val="none" w:sz="0" w:space="0" w:color="auto"/>
            <w:bottom w:val="single" w:sz="12" w:space="12" w:color="FFFFFF"/>
            <w:right w:val="none" w:sz="0" w:space="0" w:color="auto"/>
          </w:divBdr>
        </w:div>
        <w:div w:id="1703048561">
          <w:marLeft w:val="0"/>
          <w:marRight w:val="0"/>
          <w:marTop w:val="0"/>
          <w:marBottom w:val="0"/>
          <w:divBdr>
            <w:top w:val="none" w:sz="0" w:space="0" w:color="auto"/>
            <w:left w:val="none" w:sz="0" w:space="0" w:color="auto"/>
            <w:bottom w:val="single" w:sz="12" w:space="1" w:color="FFFFFF"/>
            <w:right w:val="none" w:sz="0" w:space="0" w:color="auto"/>
          </w:divBdr>
        </w:div>
        <w:div w:id="678970418">
          <w:marLeft w:val="0"/>
          <w:marRight w:val="0"/>
          <w:marTop w:val="0"/>
          <w:marBottom w:val="0"/>
          <w:divBdr>
            <w:top w:val="none" w:sz="0" w:space="0" w:color="auto"/>
            <w:left w:val="none" w:sz="0" w:space="0" w:color="auto"/>
            <w:bottom w:val="single" w:sz="12" w:space="12" w:color="FFFFFF"/>
            <w:right w:val="none" w:sz="0" w:space="0" w:color="auto"/>
          </w:divBdr>
        </w:div>
        <w:div w:id="1305820288">
          <w:marLeft w:val="0"/>
          <w:marRight w:val="0"/>
          <w:marTop w:val="0"/>
          <w:marBottom w:val="0"/>
          <w:divBdr>
            <w:top w:val="none" w:sz="0" w:space="0" w:color="auto"/>
            <w:left w:val="none" w:sz="0" w:space="0" w:color="auto"/>
            <w:bottom w:val="single" w:sz="12" w:space="1" w:color="FFFFFF"/>
            <w:right w:val="none" w:sz="0" w:space="0" w:color="auto"/>
          </w:divBdr>
        </w:div>
        <w:div w:id="221911378">
          <w:marLeft w:val="0"/>
          <w:marRight w:val="0"/>
          <w:marTop w:val="0"/>
          <w:marBottom w:val="0"/>
          <w:divBdr>
            <w:top w:val="none" w:sz="0" w:space="0" w:color="auto"/>
            <w:left w:val="none" w:sz="0" w:space="0" w:color="auto"/>
            <w:bottom w:val="single" w:sz="12" w:space="0" w:color="FFFFFF"/>
            <w:right w:val="none" w:sz="0" w:space="0" w:color="auto"/>
          </w:divBdr>
        </w:div>
        <w:div w:id="9338128">
          <w:marLeft w:val="0"/>
          <w:marRight w:val="0"/>
          <w:marTop w:val="0"/>
          <w:marBottom w:val="0"/>
          <w:divBdr>
            <w:top w:val="none" w:sz="0" w:space="0" w:color="auto"/>
            <w:left w:val="none" w:sz="0" w:space="0" w:color="auto"/>
            <w:bottom w:val="single" w:sz="12" w:space="1" w:color="FFFFFF"/>
            <w:right w:val="none" w:sz="0" w:space="0" w:color="auto"/>
          </w:divBdr>
        </w:div>
        <w:div w:id="2138331904">
          <w:marLeft w:val="0"/>
          <w:marRight w:val="0"/>
          <w:marTop w:val="0"/>
          <w:marBottom w:val="0"/>
          <w:divBdr>
            <w:top w:val="none" w:sz="0" w:space="0" w:color="auto"/>
            <w:left w:val="none" w:sz="0" w:space="0" w:color="auto"/>
            <w:bottom w:val="single" w:sz="12" w:space="0" w:color="FFFFFF"/>
            <w:right w:val="none" w:sz="0" w:space="0" w:color="auto"/>
          </w:divBdr>
        </w:div>
        <w:div w:id="905607159">
          <w:marLeft w:val="0"/>
          <w:marRight w:val="0"/>
          <w:marTop w:val="0"/>
          <w:marBottom w:val="0"/>
          <w:divBdr>
            <w:top w:val="none" w:sz="0" w:space="0" w:color="auto"/>
            <w:left w:val="none" w:sz="0" w:space="0" w:color="auto"/>
            <w:bottom w:val="single" w:sz="12" w:space="1" w:color="FFFFFF"/>
            <w:right w:val="none" w:sz="0" w:space="0" w:color="auto"/>
          </w:divBdr>
        </w:div>
        <w:div w:id="1976176270">
          <w:marLeft w:val="0"/>
          <w:marRight w:val="0"/>
          <w:marTop w:val="0"/>
          <w:marBottom w:val="0"/>
          <w:divBdr>
            <w:top w:val="none" w:sz="0" w:space="0" w:color="auto"/>
            <w:left w:val="none" w:sz="0" w:space="0" w:color="auto"/>
            <w:bottom w:val="single" w:sz="12" w:space="1" w:color="FFFFFF"/>
            <w:right w:val="none" w:sz="0" w:space="0" w:color="auto"/>
          </w:divBdr>
        </w:div>
        <w:div w:id="1506943729">
          <w:marLeft w:val="0"/>
          <w:marRight w:val="0"/>
          <w:marTop w:val="0"/>
          <w:marBottom w:val="0"/>
          <w:divBdr>
            <w:top w:val="none" w:sz="0" w:space="0" w:color="auto"/>
            <w:left w:val="none" w:sz="0" w:space="0" w:color="auto"/>
            <w:bottom w:val="single" w:sz="12" w:space="0" w:color="FFFFFF"/>
            <w:right w:val="none" w:sz="0" w:space="0" w:color="auto"/>
          </w:divBdr>
        </w:div>
        <w:div w:id="2043430771">
          <w:marLeft w:val="0"/>
          <w:marRight w:val="0"/>
          <w:marTop w:val="0"/>
          <w:marBottom w:val="0"/>
          <w:divBdr>
            <w:top w:val="none" w:sz="0" w:space="0" w:color="auto"/>
            <w:left w:val="none" w:sz="0" w:space="0" w:color="auto"/>
            <w:bottom w:val="single" w:sz="12" w:space="1" w:color="FFFFFF"/>
            <w:right w:val="none" w:sz="0" w:space="0" w:color="auto"/>
          </w:divBdr>
        </w:div>
        <w:div w:id="410128659">
          <w:marLeft w:val="0"/>
          <w:marRight w:val="0"/>
          <w:marTop w:val="0"/>
          <w:marBottom w:val="0"/>
          <w:divBdr>
            <w:top w:val="none" w:sz="0" w:space="0" w:color="auto"/>
            <w:left w:val="none" w:sz="0" w:space="0" w:color="auto"/>
            <w:bottom w:val="single" w:sz="12" w:space="0" w:color="FFFFFF"/>
            <w:right w:val="none" w:sz="0" w:space="0" w:color="auto"/>
          </w:divBdr>
        </w:div>
        <w:div w:id="634262533">
          <w:marLeft w:val="0"/>
          <w:marRight w:val="0"/>
          <w:marTop w:val="0"/>
          <w:marBottom w:val="0"/>
          <w:divBdr>
            <w:top w:val="none" w:sz="0" w:space="0" w:color="auto"/>
            <w:left w:val="none" w:sz="0" w:space="0" w:color="auto"/>
            <w:bottom w:val="single" w:sz="12" w:space="31" w:color="FFFFFF"/>
            <w:right w:val="none" w:sz="0" w:space="0" w:color="auto"/>
          </w:divBdr>
        </w:div>
      </w:divsChild>
    </w:div>
    <w:div w:id="934629716">
      <w:bodyDiv w:val="1"/>
      <w:marLeft w:val="0"/>
      <w:marRight w:val="0"/>
      <w:marTop w:val="0"/>
      <w:marBottom w:val="0"/>
      <w:divBdr>
        <w:top w:val="none" w:sz="0" w:space="0" w:color="auto"/>
        <w:left w:val="none" w:sz="0" w:space="0" w:color="auto"/>
        <w:bottom w:val="none" w:sz="0" w:space="0" w:color="auto"/>
        <w:right w:val="none" w:sz="0" w:space="0" w:color="auto"/>
      </w:divBdr>
      <w:divsChild>
        <w:div w:id="1388993619">
          <w:marLeft w:val="0"/>
          <w:marRight w:val="0"/>
          <w:marTop w:val="0"/>
          <w:marBottom w:val="0"/>
          <w:divBdr>
            <w:top w:val="none" w:sz="0" w:space="0" w:color="auto"/>
            <w:left w:val="none" w:sz="0" w:space="0" w:color="auto"/>
            <w:bottom w:val="single" w:sz="12" w:space="1" w:color="FFFFFF"/>
            <w:right w:val="none" w:sz="0" w:space="0" w:color="auto"/>
          </w:divBdr>
        </w:div>
      </w:divsChild>
    </w:div>
    <w:div w:id="936595982">
      <w:bodyDiv w:val="1"/>
      <w:marLeft w:val="0"/>
      <w:marRight w:val="0"/>
      <w:marTop w:val="0"/>
      <w:marBottom w:val="0"/>
      <w:divBdr>
        <w:top w:val="none" w:sz="0" w:space="0" w:color="auto"/>
        <w:left w:val="none" w:sz="0" w:space="0" w:color="auto"/>
        <w:bottom w:val="none" w:sz="0" w:space="0" w:color="auto"/>
        <w:right w:val="none" w:sz="0" w:space="0" w:color="auto"/>
      </w:divBdr>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945893940">
      <w:bodyDiv w:val="1"/>
      <w:marLeft w:val="0"/>
      <w:marRight w:val="0"/>
      <w:marTop w:val="0"/>
      <w:marBottom w:val="0"/>
      <w:divBdr>
        <w:top w:val="none" w:sz="0" w:space="0" w:color="auto"/>
        <w:left w:val="none" w:sz="0" w:space="0" w:color="auto"/>
        <w:bottom w:val="none" w:sz="0" w:space="0" w:color="auto"/>
        <w:right w:val="none" w:sz="0" w:space="0" w:color="auto"/>
      </w:divBdr>
      <w:divsChild>
        <w:div w:id="1411123983">
          <w:marLeft w:val="0"/>
          <w:marRight w:val="141"/>
          <w:marTop w:val="0"/>
          <w:marBottom w:val="0"/>
          <w:divBdr>
            <w:top w:val="none" w:sz="0" w:space="0" w:color="auto"/>
            <w:left w:val="none" w:sz="0" w:space="0" w:color="auto"/>
            <w:bottom w:val="single" w:sz="12" w:space="12" w:color="FFFFFF"/>
            <w:right w:val="none" w:sz="0" w:space="0" w:color="auto"/>
          </w:divBdr>
        </w:div>
        <w:div w:id="1411587269">
          <w:marLeft w:val="0"/>
          <w:marRight w:val="141"/>
          <w:marTop w:val="0"/>
          <w:marBottom w:val="0"/>
          <w:divBdr>
            <w:top w:val="none" w:sz="0" w:space="0" w:color="auto"/>
            <w:left w:val="none" w:sz="0" w:space="0" w:color="auto"/>
            <w:bottom w:val="single" w:sz="12" w:space="1" w:color="FFFFFF"/>
            <w:right w:val="none" w:sz="0" w:space="0" w:color="auto"/>
          </w:divBdr>
        </w:div>
        <w:div w:id="1008563548">
          <w:marLeft w:val="0"/>
          <w:marRight w:val="141"/>
          <w:marTop w:val="0"/>
          <w:marBottom w:val="0"/>
          <w:divBdr>
            <w:top w:val="none" w:sz="0" w:space="0" w:color="auto"/>
            <w:left w:val="none" w:sz="0" w:space="0" w:color="auto"/>
            <w:bottom w:val="single" w:sz="12" w:space="31" w:color="FFFFFF"/>
            <w:right w:val="none" w:sz="0" w:space="0" w:color="auto"/>
          </w:divBdr>
        </w:div>
      </w:divsChild>
    </w:div>
    <w:div w:id="963537952">
      <w:bodyDiv w:val="1"/>
      <w:marLeft w:val="0"/>
      <w:marRight w:val="0"/>
      <w:marTop w:val="0"/>
      <w:marBottom w:val="0"/>
      <w:divBdr>
        <w:top w:val="none" w:sz="0" w:space="0" w:color="auto"/>
        <w:left w:val="none" w:sz="0" w:space="0" w:color="auto"/>
        <w:bottom w:val="none" w:sz="0" w:space="0" w:color="auto"/>
        <w:right w:val="none" w:sz="0" w:space="0" w:color="auto"/>
      </w:divBdr>
    </w:div>
    <w:div w:id="969290142">
      <w:bodyDiv w:val="1"/>
      <w:marLeft w:val="0"/>
      <w:marRight w:val="0"/>
      <w:marTop w:val="0"/>
      <w:marBottom w:val="0"/>
      <w:divBdr>
        <w:top w:val="none" w:sz="0" w:space="0" w:color="auto"/>
        <w:left w:val="none" w:sz="0" w:space="0" w:color="auto"/>
        <w:bottom w:val="none" w:sz="0" w:space="0" w:color="auto"/>
        <w:right w:val="none" w:sz="0" w:space="0" w:color="auto"/>
      </w:divBdr>
    </w:div>
    <w:div w:id="973828281">
      <w:bodyDiv w:val="1"/>
      <w:marLeft w:val="0"/>
      <w:marRight w:val="0"/>
      <w:marTop w:val="0"/>
      <w:marBottom w:val="0"/>
      <w:divBdr>
        <w:top w:val="none" w:sz="0" w:space="0" w:color="auto"/>
        <w:left w:val="none" w:sz="0" w:space="0" w:color="auto"/>
        <w:bottom w:val="none" w:sz="0" w:space="0" w:color="auto"/>
        <w:right w:val="none" w:sz="0" w:space="0" w:color="auto"/>
      </w:divBdr>
      <w:divsChild>
        <w:div w:id="1431075498">
          <w:marLeft w:val="0"/>
          <w:marRight w:val="140"/>
          <w:marTop w:val="0"/>
          <w:marBottom w:val="0"/>
          <w:divBdr>
            <w:top w:val="none" w:sz="0" w:space="0" w:color="auto"/>
            <w:left w:val="none" w:sz="0" w:space="0" w:color="auto"/>
            <w:bottom w:val="single" w:sz="12" w:space="12" w:color="FFFFFF"/>
            <w:right w:val="none" w:sz="0" w:space="0" w:color="auto"/>
          </w:divBdr>
        </w:div>
        <w:div w:id="2141918557">
          <w:marLeft w:val="0"/>
          <w:marRight w:val="140"/>
          <w:marTop w:val="0"/>
          <w:marBottom w:val="0"/>
          <w:divBdr>
            <w:top w:val="none" w:sz="0" w:space="0" w:color="auto"/>
            <w:left w:val="none" w:sz="0" w:space="0" w:color="auto"/>
            <w:bottom w:val="single" w:sz="12" w:space="12" w:color="FFFFFF"/>
            <w:right w:val="none" w:sz="0" w:space="0" w:color="auto"/>
          </w:divBdr>
        </w:div>
        <w:div w:id="266042800">
          <w:marLeft w:val="0"/>
          <w:marRight w:val="140"/>
          <w:marTop w:val="0"/>
          <w:marBottom w:val="0"/>
          <w:divBdr>
            <w:top w:val="none" w:sz="0" w:space="0" w:color="auto"/>
            <w:left w:val="none" w:sz="0" w:space="0" w:color="auto"/>
            <w:bottom w:val="single" w:sz="12" w:space="1" w:color="FFFFFF"/>
            <w:right w:val="none" w:sz="0" w:space="0" w:color="auto"/>
          </w:divBdr>
        </w:div>
        <w:div w:id="2040466952">
          <w:marLeft w:val="0"/>
          <w:marRight w:val="140"/>
          <w:marTop w:val="0"/>
          <w:marBottom w:val="0"/>
          <w:divBdr>
            <w:top w:val="none" w:sz="0" w:space="0" w:color="auto"/>
            <w:left w:val="none" w:sz="0" w:space="0" w:color="auto"/>
            <w:bottom w:val="single" w:sz="12" w:space="12" w:color="FFFFFF"/>
            <w:right w:val="none" w:sz="0" w:space="0" w:color="auto"/>
          </w:divBdr>
        </w:div>
        <w:div w:id="1613633630">
          <w:marLeft w:val="0"/>
          <w:marRight w:val="140"/>
          <w:marTop w:val="0"/>
          <w:marBottom w:val="0"/>
          <w:divBdr>
            <w:top w:val="none" w:sz="0" w:space="0" w:color="auto"/>
            <w:left w:val="none" w:sz="0" w:space="0" w:color="auto"/>
            <w:bottom w:val="single" w:sz="12" w:space="1" w:color="FFFFFF"/>
            <w:right w:val="none" w:sz="0" w:space="0" w:color="auto"/>
          </w:divBdr>
        </w:div>
        <w:div w:id="1670710911">
          <w:marLeft w:val="0"/>
          <w:marRight w:val="140"/>
          <w:marTop w:val="0"/>
          <w:marBottom w:val="0"/>
          <w:divBdr>
            <w:top w:val="none" w:sz="0" w:space="0" w:color="auto"/>
            <w:left w:val="none" w:sz="0" w:space="0" w:color="auto"/>
            <w:bottom w:val="single" w:sz="12" w:space="0" w:color="FFFFFF"/>
            <w:right w:val="none" w:sz="0" w:space="0" w:color="auto"/>
          </w:divBdr>
        </w:div>
        <w:div w:id="1130516395">
          <w:marLeft w:val="0"/>
          <w:marRight w:val="140"/>
          <w:marTop w:val="0"/>
          <w:marBottom w:val="0"/>
          <w:divBdr>
            <w:top w:val="none" w:sz="0" w:space="0" w:color="auto"/>
            <w:left w:val="none" w:sz="0" w:space="0" w:color="auto"/>
            <w:bottom w:val="single" w:sz="12" w:space="1" w:color="FFFFFF"/>
            <w:right w:val="none" w:sz="0" w:space="0" w:color="auto"/>
          </w:divBdr>
        </w:div>
        <w:div w:id="2144346618">
          <w:marLeft w:val="0"/>
          <w:marRight w:val="140"/>
          <w:marTop w:val="0"/>
          <w:marBottom w:val="0"/>
          <w:divBdr>
            <w:top w:val="none" w:sz="0" w:space="0" w:color="auto"/>
            <w:left w:val="none" w:sz="0" w:space="0" w:color="auto"/>
            <w:bottom w:val="single" w:sz="12" w:space="0" w:color="FFFFFF"/>
            <w:right w:val="none" w:sz="0" w:space="0" w:color="auto"/>
          </w:divBdr>
        </w:div>
        <w:div w:id="2063676258">
          <w:marLeft w:val="0"/>
          <w:marRight w:val="140"/>
          <w:marTop w:val="0"/>
          <w:marBottom w:val="0"/>
          <w:divBdr>
            <w:top w:val="none" w:sz="0" w:space="0" w:color="auto"/>
            <w:left w:val="none" w:sz="0" w:space="0" w:color="auto"/>
            <w:bottom w:val="single" w:sz="12" w:space="1" w:color="FFFFFF"/>
            <w:right w:val="none" w:sz="0" w:space="0" w:color="auto"/>
          </w:divBdr>
        </w:div>
        <w:div w:id="1055857848">
          <w:marLeft w:val="0"/>
          <w:marRight w:val="140"/>
          <w:marTop w:val="0"/>
          <w:marBottom w:val="0"/>
          <w:divBdr>
            <w:top w:val="none" w:sz="0" w:space="0" w:color="auto"/>
            <w:left w:val="none" w:sz="0" w:space="0" w:color="auto"/>
            <w:bottom w:val="single" w:sz="12" w:space="1" w:color="FFFFFF"/>
            <w:right w:val="none" w:sz="0" w:space="0" w:color="auto"/>
          </w:divBdr>
        </w:div>
        <w:div w:id="1286039696">
          <w:marLeft w:val="0"/>
          <w:marRight w:val="140"/>
          <w:marTop w:val="0"/>
          <w:marBottom w:val="0"/>
          <w:divBdr>
            <w:top w:val="none" w:sz="0" w:space="0" w:color="auto"/>
            <w:left w:val="none" w:sz="0" w:space="0" w:color="auto"/>
            <w:bottom w:val="single" w:sz="12" w:space="0" w:color="FFFFFF"/>
            <w:right w:val="none" w:sz="0" w:space="0" w:color="auto"/>
          </w:divBdr>
        </w:div>
        <w:div w:id="215120658">
          <w:marLeft w:val="0"/>
          <w:marRight w:val="140"/>
          <w:marTop w:val="0"/>
          <w:marBottom w:val="0"/>
          <w:divBdr>
            <w:top w:val="none" w:sz="0" w:space="0" w:color="auto"/>
            <w:left w:val="none" w:sz="0" w:space="0" w:color="auto"/>
            <w:bottom w:val="single" w:sz="12" w:space="1" w:color="FFFFFF"/>
            <w:right w:val="none" w:sz="0" w:space="0" w:color="auto"/>
          </w:divBdr>
        </w:div>
        <w:div w:id="388648914">
          <w:marLeft w:val="0"/>
          <w:marRight w:val="140"/>
          <w:marTop w:val="0"/>
          <w:marBottom w:val="0"/>
          <w:divBdr>
            <w:top w:val="none" w:sz="0" w:space="0" w:color="auto"/>
            <w:left w:val="none" w:sz="0" w:space="0" w:color="auto"/>
            <w:bottom w:val="single" w:sz="12" w:space="0" w:color="FFFFFF"/>
            <w:right w:val="none" w:sz="0" w:space="0" w:color="auto"/>
          </w:divBdr>
        </w:div>
        <w:div w:id="1350059688">
          <w:marLeft w:val="0"/>
          <w:marRight w:val="140"/>
          <w:marTop w:val="0"/>
          <w:marBottom w:val="0"/>
          <w:divBdr>
            <w:top w:val="none" w:sz="0" w:space="0" w:color="auto"/>
            <w:left w:val="none" w:sz="0" w:space="0" w:color="auto"/>
            <w:bottom w:val="single" w:sz="12" w:space="31" w:color="FFFFFF"/>
            <w:right w:val="none" w:sz="0" w:space="0" w:color="auto"/>
          </w:divBdr>
        </w:div>
      </w:divsChild>
    </w:div>
    <w:div w:id="1014917841">
      <w:bodyDiv w:val="1"/>
      <w:marLeft w:val="0"/>
      <w:marRight w:val="0"/>
      <w:marTop w:val="0"/>
      <w:marBottom w:val="0"/>
      <w:divBdr>
        <w:top w:val="none" w:sz="0" w:space="0" w:color="auto"/>
        <w:left w:val="none" w:sz="0" w:space="0" w:color="auto"/>
        <w:bottom w:val="none" w:sz="0" w:space="0" w:color="auto"/>
        <w:right w:val="none" w:sz="0" w:space="0" w:color="auto"/>
      </w:divBdr>
      <w:divsChild>
        <w:div w:id="925303353">
          <w:marLeft w:val="0"/>
          <w:marRight w:val="0"/>
          <w:marTop w:val="0"/>
          <w:marBottom w:val="0"/>
          <w:divBdr>
            <w:top w:val="none" w:sz="0" w:space="0" w:color="auto"/>
            <w:left w:val="none" w:sz="0" w:space="0" w:color="auto"/>
            <w:bottom w:val="single" w:sz="12" w:space="2" w:color="FFFFFF"/>
            <w:right w:val="none" w:sz="0" w:space="0" w:color="auto"/>
          </w:divBdr>
        </w:div>
        <w:div w:id="1314019623">
          <w:marLeft w:val="0"/>
          <w:marRight w:val="0"/>
          <w:marTop w:val="0"/>
          <w:marBottom w:val="0"/>
          <w:divBdr>
            <w:top w:val="none" w:sz="0" w:space="0" w:color="auto"/>
            <w:left w:val="none" w:sz="0" w:space="0" w:color="auto"/>
            <w:bottom w:val="single" w:sz="12" w:space="0" w:color="FFFFFF"/>
            <w:right w:val="none" w:sz="0" w:space="0" w:color="auto"/>
          </w:divBdr>
        </w:div>
        <w:div w:id="1190488009">
          <w:marLeft w:val="0"/>
          <w:marRight w:val="0"/>
          <w:marTop w:val="0"/>
          <w:marBottom w:val="0"/>
          <w:divBdr>
            <w:top w:val="none" w:sz="0" w:space="0" w:color="auto"/>
            <w:left w:val="none" w:sz="0" w:space="0" w:color="auto"/>
            <w:bottom w:val="single" w:sz="12" w:space="1" w:color="FFFFFF"/>
            <w:right w:val="none" w:sz="0" w:space="0" w:color="auto"/>
          </w:divBdr>
        </w:div>
        <w:div w:id="989872092">
          <w:marLeft w:val="0"/>
          <w:marRight w:val="0"/>
          <w:marTop w:val="0"/>
          <w:marBottom w:val="0"/>
          <w:divBdr>
            <w:top w:val="none" w:sz="0" w:space="0" w:color="auto"/>
            <w:left w:val="none" w:sz="0" w:space="0" w:color="auto"/>
            <w:bottom w:val="single" w:sz="12" w:space="2" w:color="FFFFFF"/>
            <w:right w:val="none" w:sz="0" w:space="0" w:color="auto"/>
          </w:divBdr>
        </w:div>
        <w:div w:id="124086799">
          <w:marLeft w:val="0"/>
          <w:marRight w:val="0"/>
          <w:marTop w:val="0"/>
          <w:marBottom w:val="0"/>
          <w:divBdr>
            <w:top w:val="none" w:sz="0" w:space="0" w:color="auto"/>
            <w:left w:val="none" w:sz="0" w:space="0" w:color="auto"/>
            <w:bottom w:val="single" w:sz="12" w:space="0" w:color="FFFFFF"/>
            <w:right w:val="none" w:sz="0" w:space="0" w:color="auto"/>
          </w:divBdr>
        </w:div>
        <w:div w:id="1503469932">
          <w:marLeft w:val="0"/>
          <w:marRight w:val="0"/>
          <w:marTop w:val="0"/>
          <w:marBottom w:val="0"/>
          <w:divBdr>
            <w:top w:val="none" w:sz="0" w:space="0" w:color="auto"/>
            <w:left w:val="none" w:sz="0" w:space="0" w:color="auto"/>
            <w:bottom w:val="single" w:sz="12" w:space="31" w:color="FFFFFF"/>
            <w:right w:val="none" w:sz="0" w:space="0" w:color="auto"/>
          </w:divBdr>
        </w:div>
      </w:divsChild>
    </w:div>
    <w:div w:id="1017733302">
      <w:bodyDiv w:val="1"/>
      <w:marLeft w:val="0"/>
      <w:marRight w:val="0"/>
      <w:marTop w:val="0"/>
      <w:marBottom w:val="0"/>
      <w:divBdr>
        <w:top w:val="none" w:sz="0" w:space="0" w:color="auto"/>
        <w:left w:val="none" w:sz="0" w:space="0" w:color="auto"/>
        <w:bottom w:val="none" w:sz="0" w:space="0" w:color="auto"/>
        <w:right w:val="none" w:sz="0" w:space="0" w:color="auto"/>
      </w:divBdr>
      <w:divsChild>
        <w:div w:id="96370330">
          <w:marLeft w:val="0"/>
          <w:marRight w:val="0"/>
          <w:marTop w:val="0"/>
          <w:marBottom w:val="0"/>
          <w:divBdr>
            <w:top w:val="none" w:sz="0" w:space="0" w:color="auto"/>
            <w:left w:val="none" w:sz="0" w:space="0" w:color="auto"/>
            <w:bottom w:val="single" w:sz="12" w:space="12" w:color="FFFFFF"/>
            <w:right w:val="none" w:sz="0" w:space="0" w:color="auto"/>
          </w:divBdr>
        </w:div>
        <w:div w:id="444203606">
          <w:marLeft w:val="0"/>
          <w:marRight w:val="0"/>
          <w:marTop w:val="0"/>
          <w:marBottom w:val="0"/>
          <w:divBdr>
            <w:top w:val="none" w:sz="0" w:space="0" w:color="auto"/>
            <w:left w:val="none" w:sz="0" w:space="0" w:color="auto"/>
            <w:bottom w:val="single" w:sz="12" w:space="12" w:color="FFFFFF"/>
            <w:right w:val="none" w:sz="0" w:space="0" w:color="auto"/>
          </w:divBdr>
        </w:div>
        <w:div w:id="568004013">
          <w:marLeft w:val="0"/>
          <w:marRight w:val="0"/>
          <w:marTop w:val="0"/>
          <w:marBottom w:val="0"/>
          <w:divBdr>
            <w:top w:val="none" w:sz="0" w:space="0" w:color="auto"/>
            <w:left w:val="none" w:sz="0" w:space="0" w:color="auto"/>
            <w:bottom w:val="single" w:sz="12" w:space="0" w:color="FFFFFF"/>
            <w:right w:val="none" w:sz="0" w:space="0" w:color="auto"/>
          </w:divBdr>
        </w:div>
        <w:div w:id="1077434143">
          <w:marLeft w:val="0"/>
          <w:marRight w:val="0"/>
          <w:marTop w:val="0"/>
          <w:marBottom w:val="0"/>
          <w:divBdr>
            <w:top w:val="none" w:sz="0" w:space="0" w:color="auto"/>
            <w:left w:val="none" w:sz="0" w:space="0" w:color="auto"/>
            <w:bottom w:val="single" w:sz="12" w:space="1" w:color="FFFFFF"/>
            <w:right w:val="none" w:sz="0" w:space="0" w:color="auto"/>
          </w:divBdr>
        </w:div>
        <w:div w:id="1608199301">
          <w:marLeft w:val="0"/>
          <w:marRight w:val="0"/>
          <w:marTop w:val="0"/>
          <w:marBottom w:val="0"/>
          <w:divBdr>
            <w:top w:val="none" w:sz="0" w:space="0" w:color="auto"/>
            <w:left w:val="none" w:sz="0" w:space="0" w:color="auto"/>
            <w:bottom w:val="single" w:sz="12" w:space="31" w:color="FFFFFF"/>
            <w:right w:val="none" w:sz="0" w:space="0" w:color="auto"/>
          </w:divBdr>
        </w:div>
      </w:divsChild>
    </w:div>
    <w:div w:id="1026523091">
      <w:bodyDiv w:val="1"/>
      <w:marLeft w:val="0"/>
      <w:marRight w:val="0"/>
      <w:marTop w:val="0"/>
      <w:marBottom w:val="0"/>
      <w:divBdr>
        <w:top w:val="none" w:sz="0" w:space="0" w:color="auto"/>
        <w:left w:val="none" w:sz="0" w:space="0" w:color="auto"/>
        <w:bottom w:val="none" w:sz="0" w:space="0" w:color="auto"/>
        <w:right w:val="none" w:sz="0" w:space="0" w:color="auto"/>
      </w:divBdr>
      <w:divsChild>
        <w:div w:id="390153595">
          <w:marLeft w:val="0"/>
          <w:marRight w:val="0"/>
          <w:marTop w:val="0"/>
          <w:marBottom w:val="0"/>
          <w:divBdr>
            <w:top w:val="none" w:sz="0" w:space="0" w:color="auto"/>
            <w:left w:val="none" w:sz="0" w:space="0" w:color="auto"/>
            <w:bottom w:val="single" w:sz="12" w:space="1" w:color="FFFFFF"/>
            <w:right w:val="none" w:sz="0" w:space="0" w:color="auto"/>
          </w:divBdr>
        </w:div>
      </w:divsChild>
    </w:div>
    <w:div w:id="1028482702">
      <w:bodyDiv w:val="1"/>
      <w:marLeft w:val="0"/>
      <w:marRight w:val="0"/>
      <w:marTop w:val="0"/>
      <w:marBottom w:val="0"/>
      <w:divBdr>
        <w:top w:val="none" w:sz="0" w:space="0" w:color="auto"/>
        <w:left w:val="none" w:sz="0" w:space="0" w:color="auto"/>
        <w:bottom w:val="none" w:sz="0" w:space="0" w:color="auto"/>
        <w:right w:val="none" w:sz="0" w:space="0" w:color="auto"/>
      </w:divBdr>
      <w:divsChild>
        <w:div w:id="552153014">
          <w:marLeft w:val="0"/>
          <w:marRight w:val="0"/>
          <w:marTop w:val="0"/>
          <w:marBottom w:val="0"/>
          <w:divBdr>
            <w:top w:val="none" w:sz="0" w:space="0" w:color="auto"/>
            <w:left w:val="none" w:sz="0" w:space="0" w:color="auto"/>
            <w:bottom w:val="single" w:sz="12" w:space="12" w:color="FFFFFF"/>
            <w:right w:val="none" w:sz="0" w:space="0" w:color="auto"/>
          </w:divBdr>
        </w:div>
        <w:div w:id="2052604847">
          <w:marLeft w:val="0"/>
          <w:marRight w:val="0"/>
          <w:marTop w:val="0"/>
          <w:marBottom w:val="0"/>
          <w:divBdr>
            <w:top w:val="none" w:sz="0" w:space="0" w:color="auto"/>
            <w:left w:val="none" w:sz="0" w:space="0" w:color="auto"/>
            <w:bottom w:val="single" w:sz="12" w:space="12" w:color="FFFFFF"/>
            <w:right w:val="none" w:sz="0" w:space="0" w:color="auto"/>
          </w:divBdr>
        </w:div>
        <w:div w:id="940841388">
          <w:marLeft w:val="0"/>
          <w:marRight w:val="0"/>
          <w:marTop w:val="0"/>
          <w:marBottom w:val="0"/>
          <w:divBdr>
            <w:top w:val="none" w:sz="0" w:space="0" w:color="auto"/>
            <w:left w:val="none" w:sz="0" w:space="0" w:color="auto"/>
            <w:bottom w:val="single" w:sz="12" w:space="0" w:color="FFFFFF"/>
            <w:right w:val="none" w:sz="0" w:space="0" w:color="auto"/>
          </w:divBdr>
        </w:div>
        <w:div w:id="1582712762">
          <w:marLeft w:val="0"/>
          <w:marRight w:val="0"/>
          <w:marTop w:val="0"/>
          <w:marBottom w:val="0"/>
          <w:divBdr>
            <w:top w:val="none" w:sz="0" w:space="0" w:color="auto"/>
            <w:left w:val="none" w:sz="0" w:space="0" w:color="auto"/>
            <w:bottom w:val="single" w:sz="12" w:space="0" w:color="FFFFFF"/>
            <w:right w:val="none" w:sz="0" w:space="0" w:color="auto"/>
          </w:divBdr>
        </w:div>
      </w:divsChild>
    </w:div>
    <w:div w:id="1030911674">
      <w:bodyDiv w:val="1"/>
      <w:marLeft w:val="0"/>
      <w:marRight w:val="0"/>
      <w:marTop w:val="0"/>
      <w:marBottom w:val="0"/>
      <w:divBdr>
        <w:top w:val="none" w:sz="0" w:space="0" w:color="auto"/>
        <w:left w:val="none" w:sz="0" w:space="0" w:color="auto"/>
        <w:bottom w:val="none" w:sz="0" w:space="0" w:color="auto"/>
        <w:right w:val="none" w:sz="0" w:space="0" w:color="auto"/>
      </w:divBdr>
      <w:divsChild>
        <w:div w:id="309869108">
          <w:marLeft w:val="0"/>
          <w:marRight w:val="0"/>
          <w:marTop w:val="0"/>
          <w:marBottom w:val="0"/>
          <w:divBdr>
            <w:top w:val="none" w:sz="0" w:space="0" w:color="auto"/>
            <w:left w:val="none" w:sz="0" w:space="0" w:color="auto"/>
            <w:bottom w:val="single" w:sz="12" w:space="3" w:color="FFFFFF"/>
            <w:right w:val="none" w:sz="0" w:space="0" w:color="auto"/>
          </w:divBdr>
        </w:div>
        <w:div w:id="1877427950">
          <w:marLeft w:val="0"/>
          <w:marRight w:val="0"/>
          <w:marTop w:val="0"/>
          <w:marBottom w:val="0"/>
          <w:divBdr>
            <w:top w:val="none" w:sz="0" w:space="0" w:color="auto"/>
            <w:left w:val="none" w:sz="0" w:space="0" w:color="auto"/>
            <w:bottom w:val="single" w:sz="12" w:space="1" w:color="FFFFFF"/>
            <w:right w:val="none" w:sz="0" w:space="0" w:color="auto"/>
          </w:divBdr>
        </w:div>
        <w:div w:id="1143159676">
          <w:marLeft w:val="0"/>
          <w:marRight w:val="0"/>
          <w:marTop w:val="0"/>
          <w:marBottom w:val="0"/>
          <w:divBdr>
            <w:top w:val="none" w:sz="0" w:space="0" w:color="auto"/>
            <w:left w:val="none" w:sz="0" w:space="0" w:color="auto"/>
            <w:bottom w:val="single" w:sz="12" w:space="12" w:color="FFFFFF"/>
            <w:right w:val="none" w:sz="0" w:space="0" w:color="auto"/>
          </w:divBdr>
        </w:div>
      </w:divsChild>
    </w:div>
    <w:div w:id="1033582166">
      <w:bodyDiv w:val="1"/>
      <w:marLeft w:val="0"/>
      <w:marRight w:val="0"/>
      <w:marTop w:val="0"/>
      <w:marBottom w:val="0"/>
      <w:divBdr>
        <w:top w:val="none" w:sz="0" w:space="0" w:color="auto"/>
        <w:left w:val="none" w:sz="0" w:space="0" w:color="auto"/>
        <w:bottom w:val="none" w:sz="0" w:space="0" w:color="auto"/>
        <w:right w:val="none" w:sz="0" w:space="0" w:color="auto"/>
      </w:divBdr>
      <w:divsChild>
        <w:div w:id="949822739">
          <w:marLeft w:val="-76"/>
          <w:marRight w:val="0"/>
          <w:marTop w:val="0"/>
          <w:marBottom w:val="0"/>
          <w:divBdr>
            <w:top w:val="none" w:sz="0" w:space="0" w:color="auto"/>
            <w:left w:val="none" w:sz="0" w:space="0" w:color="auto"/>
            <w:bottom w:val="single" w:sz="12" w:space="12" w:color="FFFFFF"/>
            <w:right w:val="none" w:sz="0" w:space="0" w:color="auto"/>
          </w:divBdr>
        </w:div>
        <w:div w:id="1336231439">
          <w:marLeft w:val="0"/>
          <w:marRight w:val="0"/>
          <w:marTop w:val="0"/>
          <w:marBottom w:val="0"/>
          <w:divBdr>
            <w:top w:val="none" w:sz="0" w:space="0" w:color="auto"/>
            <w:left w:val="none" w:sz="0" w:space="0" w:color="auto"/>
            <w:bottom w:val="single" w:sz="12" w:space="12" w:color="FFFFFF"/>
            <w:right w:val="none" w:sz="0" w:space="0" w:color="auto"/>
          </w:divBdr>
        </w:div>
        <w:div w:id="1135830587">
          <w:marLeft w:val="0"/>
          <w:marRight w:val="0"/>
          <w:marTop w:val="0"/>
          <w:marBottom w:val="0"/>
          <w:divBdr>
            <w:top w:val="none" w:sz="0" w:space="0" w:color="auto"/>
            <w:left w:val="none" w:sz="0" w:space="0" w:color="auto"/>
            <w:bottom w:val="single" w:sz="12" w:space="1" w:color="FFFFFF"/>
            <w:right w:val="none" w:sz="0" w:space="0" w:color="auto"/>
          </w:divBdr>
        </w:div>
        <w:div w:id="2071611812">
          <w:marLeft w:val="0"/>
          <w:marRight w:val="0"/>
          <w:marTop w:val="0"/>
          <w:marBottom w:val="0"/>
          <w:divBdr>
            <w:top w:val="none" w:sz="0" w:space="0" w:color="auto"/>
            <w:left w:val="none" w:sz="0" w:space="0" w:color="auto"/>
            <w:bottom w:val="single" w:sz="12" w:space="12" w:color="FFFFFF"/>
            <w:right w:val="none" w:sz="0" w:space="0" w:color="auto"/>
          </w:divBdr>
        </w:div>
        <w:div w:id="931938070">
          <w:marLeft w:val="0"/>
          <w:marRight w:val="0"/>
          <w:marTop w:val="0"/>
          <w:marBottom w:val="0"/>
          <w:divBdr>
            <w:top w:val="none" w:sz="0" w:space="0" w:color="auto"/>
            <w:left w:val="none" w:sz="0" w:space="0" w:color="auto"/>
            <w:bottom w:val="single" w:sz="12" w:space="1" w:color="FFFFFF"/>
            <w:right w:val="none" w:sz="0" w:space="0" w:color="auto"/>
          </w:divBdr>
        </w:div>
        <w:div w:id="1475180643">
          <w:marLeft w:val="0"/>
          <w:marRight w:val="0"/>
          <w:marTop w:val="0"/>
          <w:marBottom w:val="0"/>
          <w:divBdr>
            <w:top w:val="none" w:sz="0" w:space="0" w:color="auto"/>
            <w:left w:val="none" w:sz="0" w:space="0" w:color="auto"/>
            <w:bottom w:val="single" w:sz="12" w:space="0" w:color="FFFFFF"/>
            <w:right w:val="none" w:sz="0" w:space="0" w:color="auto"/>
          </w:divBdr>
        </w:div>
        <w:div w:id="392780476">
          <w:marLeft w:val="0"/>
          <w:marRight w:val="0"/>
          <w:marTop w:val="0"/>
          <w:marBottom w:val="0"/>
          <w:divBdr>
            <w:top w:val="none" w:sz="0" w:space="0" w:color="auto"/>
            <w:left w:val="none" w:sz="0" w:space="0" w:color="auto"/>
            <w:bottom w:val="single" w:sz="12" w:space="1" w:color="FFFFFF"/>
            <w:right w:val="none" w:sz="0" w:space="0" w:color="auto"/>
          </w:divBdr>
        </w:div>
        <w:div w:id="2033604407">
          <w:marLeft w:val="0"/>
          <w:marRight w:val="0"/>
          <w:marTop w:val="0"/>
          <w:marBottom w:val="0"/>
          <w:divBdr>
            <w:top w:val="none" w:sz="0" w:space="0" w:color="auto"/>
            <w:left w:val="none" w:sz="0" w:space="0" w:color="auto"/>
            <w:bottom w:val="single" w:sz="12" w:space="31" w:color="FFFFFF"/>
            <w:right w:val="none" w:sz="0" w:space="0" w:color="auto"/>
          </w:divBdr>
        </w:div>
      </w:divsChild>
    </w:div>
    <w:div w:id="1047025231">
      <w:bodyDiv w:val="1"/>
      <w:marLeft w:val="0"/>
      <w:marRight w:val="0"/>
      <w:marTop w:val="0"/>
      <w:marBottom w:val="0"/>
      <w:divBdr>
        <w:top w:val="none" w:sz="0" w:space="0" w:color="auto"/>
        <w:left w:val="none" w:sz="0" w:space="0" w:color="auto"/>
        <w:bottom w:val="none" w:sz="0" w:space="0" w:color="auto"/>
        <w:right w:val="none" w:sz="0" w:space="0" w:color="auto"/>
      </w:divBdr>
      <w:divsChild>
        <w:div w:id="1787845855">
          <w:marLeft w:val="0"/>
          <w:marRight w:val="0"/>
          <w:marTop w:val="0"/>
          <w:marBottom w:val="0"/>
          <w:divBdr>
            <w:top w:val="none" w:sz="0" w:space="0" w:color="auto"/>
            <w:left w:val="none" w:sz="0" w:space="0" w:color="auto"/>
            <w:bottom w:val="single" w:sz="12" w:space="12" w:color="FFFFFF"/>
            <w:right w:val="none" w:sz="0" w:space="0" w:color="auto"/>
          </w:divBdr>
        </w:div>
      </w:divsChild>
    </w:div>
    <w:div w:id="1053118350">
      <w:bodyDiv w:val="1"/>
      <w:marLeft w:val="0"/>
      <w:marRight w:val="0"/>
      <w:marTop w:val="0"/>
      <w:marBottom w:val="0"/>
      <w:divBdr>
        <w:top w:val="none" w:sz="0" w:space="0" w:color="auto"/>
        <w:left w:val="none" w:sz="0" w:space="0" w:color="auto"/>
        <w:bottom w:val="none" w:sz="0" w:space="0" w:color="auto"/>
        <w:right w:val="none" w:sz="0" w:space="0" w:color="auto"/>
      </w:divBdr>
      <w:divsChild>
        <w:div w:id="936911436">
          <w:marLeft w:val="0"/>
          <w:marRight w:val="282"/>
          <w:marTop w:val="0"/>
          <w:marBottom w:val="0"/>
          <w:divBdr>
            <w:top w:val="none" w:sz="0" w:space="0" w:color="auto"/>
            <w:left w:val="none" w:sz="0" w:space="0" w:color="auto"/>
            <w:bottom w:val="single" w:sz="12" w:space="2" w:color="FFFFFF"/>
            <w:right w:val="none" w:sz="0" w:space="0" w:color="auto"/>
          </w:divBdr>
        </w:div>
        <w:div w:id="1530952968">
          <w:marLeft w:val="0"/>
          <w:marRight w:val="282"/>
          <w:marTop w:val="0"/>
          <w:marBottom w:val="0"/>
          <w:divBdr>
            <w:top w:val="none" w:sz="0" w:space="0" w:color="auto"/>
            <w:left w:val="none" w:sz="0" w:space="0" w:color="auto"/>
            <w:bottom w:val="single" w:sz="12" w:space="1" w:color="FFFFFF"/>
            <w:right w:val="none" w:sz="0" w:space="0" w:color="auto"/>
          </w:divBdr>
        </w:div>
        <w:div w:id="1060785580">
          <w:marLeft w:val="0"/>
          <w:marRight w:val="282"/>
          <w:marTop w:val="0"/>
          <w:marBottom w:val="0"/>
          <w:divBdr>
            <w:top w:val="none" w:sz="0" w:space="0" w:color="auto"/>
            <w:left w:val="none" w:sz="0" w:space="0" w:color="auto"/>
            <w:bottom w:val="single" w:sz="12" w:space="0" w:color="FFFFFF"/>
            <w:right w:val="none" w:sz="0" w:space="0" w:color="auto"/>
          </w:divBdr>
        </w:div>
        <w:div w:id="1313824978">
          <w:marLeft w:val="0"/>
          <w:marRight w:val="282"/>
          <w:marTop w:val="0"/>
          <w:marBottom w:val="0"/>
          <w:divBdr>
            <w:top w:val="none" w:sz="0" w:space="0" w:color="auto"/>
            <w:left w:val="none" w:sz="0" w:space="0" w:color="auto"/>
            <w:bottom w:val="single" w:sz="12" w:space="0" w:color="FFFFFF"/>
            <w:right w:val="none" w:sz="0" w:space="0" w:color="auto"/>
          </w:divBdr>
        </w:div>
        <w:div w:id="1919095633">
          <w:marLeft w:val="0"/>
          <w:marRight w:val="282"/>
          <w:marTop w:val="0"/>
          <w:marBottom w:val="0"/>
          <w:divBdr>
            <w:top w:val="none" w:sz="0" w:space="0" w:color="auto"/>
            <w:left w:val="none" w:sz="0" w:space="0" w:color="auto"/>
            <w:bottom w:val="single" w:sz="12" w:space="1" w:color="FFFFFF"/>
            <w:right w:val="none" w:sz="0" w:space="0" w:color="auto"/>
          </w:divBdr>
        </w:div>
        <w:div w:id="691610782">
          <w:marLeft w:val="0"/>
          <w:marRight w:val="282"/>
          <w:marTop w:val="0"/>
          <w:marBottom w:val="0"/>
          <w:divBdr>
            <w:top w:val="none" w:sz="0" w:space="0" w:color="auto"/>
            <w:left w:val="none" w:sz="0" w:space="0" w:color="auto"/>
            <w:bottom w:val="single" w:sz="12" w:space="0" w:color="FFFFFF"/>
            <w:right w:val="none" w:sz="0" w:space="0" w:color="auto"/>
          </w:divBdr>
        </w:div>
        <w:div w:id="1370762464">
          <w:marLeft w:val="0"/>
          <w:marRight w:val="282"/>
          <w:marTop w:val="0"/>
          <w:marBottom w:val="0"/>
          <w:divBdr>
            <w:top w:val="none" w:sz="0" w:space="0" w:color="auto"/>
            <w:left w:val="none" w:sz="0" w:space="0" w:color="auto"/>
            <w:bottom w:val="single" w:sz="12" w:space="8" w:color="FFFFFF"/>
            <w:right w:val="none" w:sz="0" w:space="0" w:color="auto"/>
          </w:divBdr>
        </w:div>
        <w:div w:id="756635399">
          <w:marLeft w:val="0"/>
          <w:marRight w:val="282"/>
          <w:marTop w:val="0"/>
          <w:marBottom w:val="0"/>
          <w:divBdr>
            <w:top w:val="none" w:sz="0" w:space="0" w:color="auto"/>
            <w:left w:val="none" w:sz="0" w:space="0" w:color="auto"/>
            <w:bottom w:val="single" w:sz="12" w:space="0" w:color="FFFFFF"/>
            <w:right w:val="none" w:sz="0" w:space="0" w:color="auto"/>
          </w:divBdr>
        </w:div>
        <w:div w:id="929042139">
          <w:marLeft w:val="0"/>
          <w:marRight w:val="282"/>
          <w:marTop w:val="0"/>
          <w:marBottom w:val="0"/>
          <w:divBdr>
            <w:top w:val="none" w:sz="0" w:space="0" w:color="auto"/>
            <w:left w:val="none" w:sz="0" w:space="0" w:color="auto"/>
            <w:bottom w:val="single" w:sz="12" w:space="8" w:color="FFFFFF"/>
            <w:right w:val="none" w:sz="0" w:space="0" w:color="auto"/>
          </w:divBdr>
        </w:div>
        <w:div w:id="1827473962">
          <w:marLeft w:val="0"/>
          <w:marRight w:val="282"/>
          <w:marTop w:val="0"/>
          <w:marBottom w:val="0"/>
          <w:divBdr>
            <w:top w:val="none" w:sz="0" w:space="0" w:color="auto"/>
            <w:left w:val="none" w:sz="0" w:space="0" w:color="auto"/>
            <w:bottom w:val="single" w:sz="12" w:space="31" w:color="FFFFFF"/>
            <w:right w:val="none" w:sz="0" w:space="0" w:color="auto"/>
          </w:divBdr>
        </w:div>
      </w:divsChild>
    </w:div>
    <w:div w:id="1081484804">
      <w:bodyDiv w:val="1"/>
      <w:marLeft w:val="0"/>
      <w:marRight w:val="0"/>
      <w:marTop w:val="0"/>
      <w:marBottom w:val="0"/>
      <w:divBdr>
        <w:top w:val="none" w:sz="0" w:space="0" w:color="auto"/>
        <w:left w:val="none" w:sz="0" w:space="0" w:color="auto"/>
        <w:bottom w:val="none" w:sz="0" w:space="0" w:color="auto"/>
        <w:right w:val="none" w:sz="0" w:space="0" w:color="auto"/>
      </w:divBdr>
      <w:divsChild>
        <w:div w:id="69932324">
          <w:marLeft w:val="0"/>
          <w:marRight w:val="0"/>
          <w:marTop w:val="0"/>
          <w:marBottom w:val="0"/>
          <w:divBdr>
            <w:top w:val="none" w:sz="0" w:space="0" w:color="auto"/>
            <w:left w:val="none" w:sz="0" w:space="0" w:color="auto"/>
            <w:bottom w:val="single" w:sz="12" w:space="1" w:color="FFFFFF"/>
            <w:right w:val="none" w:sz="0" w:space="0" w:color="auto"/>
          </w:divBdr>
        </w:div>
        <w:div w:id="37900556">
          <w:marLeft w:val="0"/>
          <w:marRight w:val="0"/>
          <w:marTop w:val="0"/>
          <w:marBottom w:val="0"/>
          <w:divBdr>
            <w:top w:val="none" w:sz="0" w:space="0" w:color="auto"/>
            <w:left w:val="none" w:sz="0" w:space="0" w:color="auto"/>
            <w:bottom w:val="single" w:sz="12" w:space="31" w:color="FFFFFF"/>
            <w:right w:val="none" w:sz="0" w:space="0" w:color="auto"/>
          </w:divBdr>
        </w:div>
      </w:divsChild>
    </w:div>
    <w:div w:id="1087119373">
      <w:bodyDiv w:val="1"/>
      <w:marLeft w:val="0"/>
      <w:marRight w:val="0"/>
      <w:marTop w:val="0"/>
      <w:marBottom w:val="0"/>
      <w:divBdr>
        <w:top w:val="none" w:sz="0" w:space="0" w:color="auto"/>
        <w:left w:val="none" w:sz="0" w:space="0" w:color="auto"/>
        <w:bottom w:val="none" w:sz="0" w:space="0" w:color="auto"/>
        <w:right w:val="none" w:sz="0" w:space="0" w:color="auto"/>
      </w:divBdr>
      <w:divsChild>
        <w:div w:id="689137260">
          <w:marLeft w:val="0"/>
          <w:marRight w:val="0"/>
          <w:marTop w:val="0"/>
          <w:marBottom w:val="0"/>
          <w:divBdr>
            <w:top w:val="none" w:sz="0" w:space="0" w:color="auto"/>
            <w:left w:val="none" w:sz="0" w:space="0" w:color="auto"/>
            <w:bottom w:val="single" w:sz="12" w:space="12" w:color="FFFFFF"/>
            <w:right w:val="none" w:sz="0" w:space="0" w:color="auto"/>
          </w:divBdr>
        </w:div>
      </w:divsChild>
    </w:div>
    <w:div w:id="1098910890">
      <w:bodyDiv w:val="1"/>
      <w:marLeft w:val="0"/>
      <w:marRight w:val="0"/>
      <w:marTop w:val="0"/>
      <w:marBottom w:val="0"/>
      <w:divBdr>
        <w:top w:val="none" w:sz="0" w:space="0" w:color="auto"/>
        <w:left w:val="none" w:sz="0" w:space="0" w:color="auto"/>
        <w:bottom w:val="none" w:sz="0" w:space="0" w:color="auto"/>
        <w:right w:val="none" w:sz="0" w:space="0" w:color="auto"/>
      </w:divBdr>
      <w:divsChild>
        <w:div w:id="1064599196">
          <w:marLeft w:val="0"/>
          <w:marRight w:val="0"/>
          <w:marTop w:val="0"/>
          <w:marBottom w:val="0"/>
          <w:divBdr>
            <w:top w:val="none" w:sz="0" w:space="0" w:color="auto"/>
            <w:left w:val="none" w:sz="0" w:space="0" w:color="auto"/>
            <w:bottom w:val="single" w:sz="12" w:space="12" w:color="FFFFFF"/>
            <w:right w:val="none" w:sz="0" w:space="0" w:color="auto"/>
          </w:divBdr>
        </w:div>
        <w:div w:id="1277367597">
          <w:marLeft w:val="0"/>
          <w:marRight w:val="0"/>
          <w:marTop w:val="0"/>
          <w:marBottom w:val="0"/>
          <w:divBdr>
            <w:top w:val="none" w:sz="0" w:space="0" w:color="auto"/>
            <w:left w:val="none" w:sz="0" w:space="0" w:color="auto"/>
            <w:bottom w:val="single" w:sz="12" w:space="1" w:color="FFFFFF"/>
            <w:right w:val="none" w:sz="0" w:space="0" w:color="auto"/>
          </w:divBdr>
        </w:div>
        <w:div w:id="1616986097">
          <w:marLeft w:val="0"/>
          <w:marRight w:val="0"/>
          <w:marTop w:val="0"/>
          <w:marBottom w:val="0"/>
          <w:divBdr>
            <w:top w:val="none" w:sz="0" w:space="0" w:color="auto"/>
            <w:left w:val="none" w:sz="0" w:space="0" w:color="auto"/>
            <w:bottom w:val="single" w:sz="12" w:space="1" w:color="FFFFFF"/>
            <w:right w:val="none" w:sz="0" w:space="0" w:color="auto"/>
          </w:divBdr>
        </w:div>
        <w:div w:id="404450334">
          <w:marLeft w:val="0"/>
          <w:marRight w:val="0"/>
          <w:marTop w:val="0"/>
          <w:marBottom w:val="0"/>
          <w:divBdr>
            <w:top w:val="none" w:sz="0" w:space="0" w:color="auto"/>
            <w:left w:val="none" w:sz="0" w:space="0" w:color="auto"/>
            <w:bottom w:val="single" w:sz="12" w:space="1" w:color="FFFFFF"/>
            <w:right w:val="none" w:sz="0" w:space="0" w:color="auto"/>
          </w:divBdr>
        </w:div>
        <w:div w:id="1864859102">
          <w:marLeft w:val="0"/>
          <w:marRight w:val="0"/>
          <w:marTop w:val="0"/>
          <w:marBottom w:val="0"/>
          <w:divBdr>
            <w:top w:val="none" w:sz="0" w:space="0" w:color="auto"/>
            <w:left w:val="none" w:sz="0" w:space="0" w:color="auto"/>
            <w:bottom w:val="single" w:sz="12" w:space="1" w:color="FFFFFF"/>
            <w:right w:val="none" w:sz="0" w:space="0" w:color="auto"/>
          </w:divBdr>
        </w:div>
        <w:div w:id="1614096089">
          <w:marLeft w:val="0"/>
          <w:marRight w:val="0"/>
          <w:marTop w:val="0"/>
          <w:marBottom w:val="0"/>
          <w:divBdr>
            <w:top w:val="none" w:sz="0" w:space="0" w:color="auto"/>
            <w:left w:val="none" w:sz="0" w:space="0" w:color="auto"/>
            <w:bottom w:val="single" w:sz="12" w:space="1" w:color="FFFFFF"/>
            <w:right w:val="none" w:sz="0" w:space="0" w:color="auto"/>
          </w:divBdr>
        </w:div>
        <w:div w:id="1804469206">
          <w:marLeft w:val="0"/>
          <w:marRight w:val="0"/>
          <w:marTop w:val="0"/>
          <w:marBottom w:val="0"/>
          <w:divBdr>
            <w:top w:val="none" w:sz="0" w:space="0" w:color="auto"/>
            <w:left w:val="none" w:sz="0" w:space="0" w:color="auto"/>
            <w:bottom w:val="single" w:sz="12" w:space="1" w:color="FFFFFF"/>
            <w:right w:val="none" w:sz="0" w:space="0" w:color="auto"/>
          </w:divBdr>
        </w:div>
        <w:div w:id="785127303">
          <w:marLeft w:val="0"/>
          <w:marRight w:val="0"/>
          <w:marTop w:val="0"/>
          <w:marBottom w:val="0"/>
          <w:divBdr>
            <w:top w:val="none" w:sz="0" w:space="0" w:color="auto"/>
            <w:left w:val="none" w:sz="0" w:space="0" w:color="auto"/>
            <w:bottom w:val="single" w:sz="12" w:space="1" w:color="FFFFFF"/>
            <w:right w:val="none" w:sz="0" w:space="0" w:color="auto"/>
          </w:divBdr>
        </w:div>
        <w:div w:id="329215390">
          <w:marLeft w:val="0"/>
          <w:marRight w:val="0"/>
          <w:marTop w:val="0"/>
          <w:marBottom w:val="0"/>
          <w:divBdr>
            <w:top w:val="none" w:sz="0" w:space="0" w:color="auto"/>
            <w:left w:val="none" w:sz="0" w:space="0" w:color="auto"/>
            <w:bottom w:val="single" w:sz="12" w:space="12" w:color="FFFFFF"/>
            <w:right w:val="none" w:sz="0" w:space="0" w:color="auto"/>
          </w:divBdr>
        </w:div>
      </w:divsChild>
    </w:div>
    <w:div w:id="1102648213">
      <w:bodyDiv w:val="1"/>
      <w:marLeft w:val="0"/>
      <w:marRight w:val="0"/>
      <w:marTop w:val="0"/>
      <w:marBottom w:val="0"/>
      <w:divBdr>
        <w:top w:val="none" w:sz="0" w:space="0" w:color="auto"/>
        <w:left w:val="none" w:sz="0" w:space="0" w:color="auto"/>
        <w:bottom w:val="none" w:sz="0" w:space="0" w:color="auto"/>
        <w:right w:val="none" w:sz="0" w:space="0" w:color="auto"/>
      </w:divBdr>
      <w:divsChild>
        <w:div w:id="714087075">
          <w:marLeft w:val="0"/>
          <w:marRight w:val="140"/>
          <w:marTop w:val="0"/>
          <w:marBottom w:val="0"/>
          <w:divBdr>
            <w:top w:val="none" w:sz="0" w:space="0" w:color="auto"/>
            <w:left w:val="none" w:sz="0" w:space="0" w:color="auto"/>
            <w:bottom w:val="single" w:sz="12" w:space="2" w:color="FFFFFF"/>
            <w:right w:val="none" w:sz="0" w:space="0" w:color="auto"/>
          </w:divBdr>
        </w:div>
        <w:div w:id="1779638308">
          <w:marLeft w:val="0"/>
          <w:marRight w:val="140"/>
          <w:marTop w:val="0"/>
          <w:marBottom w:val="0"/>
          <w:divBdr>
            <w:top w:val="none" w:sz="0" w:space="0" w:color="auto"/>
            <w:left w:val="none" w:sz="0" w:space="0" w:color="auto"/>
            <w:bottom w:val="single" w:sz="12" w:space="1" w:color="FFFFFF"/>
            <w:right w:val="none" w:sz="0" w:space="0" w:color="auto"/>
          </w:divBdr>
        </w:div>
        <w:div w:id="355889064">
          <w:marLeft w:val="0"/>
          <w:marRight w:val="140"/>
          <w:marTop w:val="0"/>
          <w:marBottom w:val="0"/>
          <w:divBdr>
            <w:top w:val="none" w:sz="0" w:space="0" w:color="auto"/>
            <w:left w:val="none" w:sz="0" w:space="0" w:color="auto"/>
            <w:bottom w:val="single" w:sz="12" w:space="0" w:color="FFFFFF"/>
            <w:right w:val="none" w:sz="0" w:space="0" w:color="auto"/>
          </w:divBdr>
        </w:div>
        <w:div w:id="461120525">
          <w:marLeft w:val="0"/>
          <w:marRight w:val="140"/>
          <w:marTop w:val="0"/>
          <w:marBottom w:val="0"/>
          <w:divBdr>
            <w:top w:val="none" w:sz="0" w:space="0" w:color="auto"/>
            <w:left w:val="none" w:sz="0" w:space="0" w:color="auto"/>
            <w:bottom w:val="single" w:sz="12" w:space="2" w:color="FFFFFF"/>
            <w:right w:val="none" w:sz="0" w:space="0" w:color="auto"/>
          </w:divBdr>
        </w:div>
        <w:div w:id="195388666">
          <w:marLeft w:val="0"/>
          <w:marRight w:val="140"/>
          <w:marTop w:val="0"/>
          <w:marBottom w:val="0"/>
          <w:divBdr>
            <w:top w:val="none" w:sz="0" w:space="0" w:color="auto"/>
            <w:left w:val="none" w:sz="0" w:space="0" w:color="auto"/>
            <w:bottom w:val="single" w:sz="12" w:space="0" w:color="FFFFFF"/>
            <w:right w:val="none" w:sz="0" w:space="0" w:color="auto"/>
          </w:divBdr>
        </w:div>
        <w:div w:id="1700817088">
          <w:marLeft w:val="0"/>
          <w:marRight w:val="140"/>
          <w:marTop w:val="0"/>
          <w:marBottom w:val="0"/>
          <w:divBdr>
            <w:top w:val="none" w:sz="0" w:space="0" w:color="auto"/>
            <w:left w:val="none" w:sz="0" w:space="0" w:color="auto"/>
            <w:bottom w:val="single" w:sz="12" w:space="0" w:color="FFFFFF"/>
            <w:right w:val="none" w:sz="0" w:space="0" w:color="auto"/>
          </w:divBdr>
        </w:div>
        <w:div w:id="901797481">
          <w:marLeft w:val="0"/>
          <w:marRight w:val="140"/>
          <w:marTop w:val="0"/>
          <w:marBottom w:val="0"/>
          <w:divBdr>
            <w:top w:val="none" w:sz="0" w:space="0" w:color="auto"/>
            <w:left w:val="none" w:sz="0" w:space="0" w:color="auto"/>
            <w:bottom w:val="single" w:sz="12" w:space="1" w:color="FFFFFF"/>
            <w:right w:val="none" w:sz="0" w:space="0" w:color="auto"/>
          </w:divBdr>
        </w:div>
        <w:div w:id="642856989">
          <w:marLeft w:val="0"/>
          <w:marRight w:val="140"/>
          <w:marTop w:val="0"/>
          <w:marBottom w:val="0"/>
          <w:divBdr>
            <w:top w:val="none" w:sz="0" w:space="0" w:color="auto"/>
            <w:left w:val="none" w:sz="0" w:space="0" w:color="auto"/>
            <w:bottom w:val="single" w:sz="12" w:space="0" w:color="FFFFFF"/>
            <w:right w:val="none" w:sz="0" w:space="0" w:color="auto"/>
          </w:divBdr>
        </w:div>
        <w:div w:id="1420710720">
          <w:marLeft w:val="0"/>
          <w:marRight w:val="140"/>
          <w:marTop w:val="0"/>
          <w:marBottom w:val="0"/>
          <w:divBdr>
            <w:top w:val="none" w:sz="0" w:space="0" w:color="auto"/>
            <w:left w:val="none" w:sz="0" w:space="0" w:color="auto"/>
            <w:bottom w:val="single" w:sz="12" w:space="12" w:color="FFFFFF"/>
            <w:right w:val="none" w:sz="0" w:space="0" w:color="auto"/>
          </w:divBdr>
        </w:div>
        <w:div w:id="1746953464">
          <w:marLeft w:val="0"/>
          <w:marRight w:val="140"/>
          <w:marTop w:val="0"/>
          <w:marBottom w:val="0"/>
          <w:divBdr>
            <w:top w:val="none" w:sz="0" w:space="0" w:color="auto"/>
            <w:left w:val="none" w:sz="0" w:space="0" w:color="auto"/>
            <w:bottom w:val="single" w:sz="12" w:space="0" w:color="FFFFFF"/>
            <w:right w:val="none" w:sz="0" w:space="0" w:color="auto"/>
          </w:divBdr>
        </w:div>
        <w:div w:id="513810897">
          <w:marLeft w:val="0"/>
          <w:marRight w:val="140"/>
          <w:marTop w:val="0"/>
          <w:marBottom w:val="0"/>
          <w:divBdr>
            <w:top w:val="none" w:sz="0" w:space="0" w:color="auto"/>
            <w:left w:val="none" w:sz="0" w:space="0" w:color="auto"/>
            <w:bottom w:val="single" w:sz="12" w:space="12" w:color="FFFFFF"/>
            <w:right w:val="none" w:sz="0" w:space="0" w:color="auto"/>
          </w:divBdr>
        </w:div>
        <w:div w:id="1892425903">
          <w:marLeft w:val="0"/>
          <w:marRight w:val="140"/>
          <w:marTop w:val="0"/>
          <w:marBottom w:val="0"/>
          <w:divBdr>
            <w:top w:val="none" w:sz="0" w:space="0" w:color="auto"/>
            <w:left w:val="none" w:sz="0" w:space="0" w:color="auto"/>
            <w:bottom w:val="single" w:sz="12" w:space="31" w:color="FFFFFF"/>
            <w:right w:val="none" w:sz="0" w:space="0" w:color="auto"/>
          </w:divBdr>
        </w:div>
      </w:divsChild>
    </w:div>
    <w:div w:id="1108279772">
      <w:bodyDiv w:val="1"/>
      <w:marLeft w:val="0"/>
      <w:marRight w:val="0"/>
      <w:marTop w:val="0"/>
      <w:marBottom w:val="0"/>
      <w:divBdr>
        <w:top w:val="none" w:sz="0" w:space="0" w:color="auto"/>
        <w:left w:val="none" w:sz="0" w:space="0" w:color="auto"/>
        <w:bottom w:val="none" w:sz="0" w:space="0" w:color="auto"/>
        <w:right w:val="none" w:sz="0" w:space="0" w:color="auto"/>
      </w:divBdr>
      <w:divsChild>
        <w:div w:id="1782650958">
          <w:marLeft w:val="0"/>
          <w:marRight w:val="0"/>
          <w:marTop w:val="0"/>
          <w:marBottom w:val="0"/>
          <w:divBdr>
            <w:top w:val="none" w:sz="0" w:space="0" w:color="auto"/>
            <w:left w:val="none" w:sz="0" w:space="0" w:color="auto"/>
            <w:bottom w:val="single" w:sz="12" w:space="12" w:color="FFFFFF"/>
            <w:right w:val="none" w:sz="0" w:space="0" w:color="auto"/>
          </w:divBdr>
        </w:div>
      </w:divsChild>
    </w:div>
    <w:div w:id="1109079249">
      <w:bodyDiv w:val="1"/>
      <w:marLeft w:val="0"/>
      <w:marRight w:val="0"/>
      <w:marTop w:val="0"/>
      <w:marBottom w:val="0"/>
      <w:divBdr>
        <w:top w:val="none" w:sz="0" w:space="0" w:color="auto"/>
        <w:left w:val="none" w:sz="0" w:space="0" w:color="auto"/>
        <w:bottom w:val="none" w:sz="0" w:space="0" w:color="auto"/>
        <w:right w:val="none" w:sz="0" w:space="0" w:color="auto"/>
      </w:divBdr>
      <w:divsChild>
        <w:div w:id="1566991557">
          <w:marLeft w:val="0"/>
          <w:marRight w:val="0"/>
          <w:marTop w:val="0"/>
          <w:marBottom w:val="0"/>
          <w:divBdr>
            <w:top w:val="none" w:sz="0" w:space="0" w:color="auto"/>
            <w:left w:val="none" w:sz="0" w:space="0" w:color="auto"/>
            <w:bottom w:val="single" w:sz="12" w:space="12" w:color="FFFFFF"/>
            <w:right w:val="none" w:sz="0" w:space="0" w:color="auto"/>
          </w:divBdr>
        </w:div>
        <w:div w:id="1995405291">
          <w:marLeft w:val="0"/>
          <w:marRight w:val="0"/>
          <w:marTop w:val="0"/>
          <w:marBottom w:val="0"/>
          <w:divBdr>
            <w:top w:val="none" w:sz="0" w:space="0" w:color="auto"/>
            <w:left w:val="none" w:sz="0" w:space="0" w:color="auto"/>
            <w:bottom w:val="single" w:sz="12" w:space="12" w:color="FFFFFF"/>
            <w:right w:val="none" w:sz="0" w:space="0" w:color="auto"/>
          </w:divBdr>
        </w:div>
        <w:div w:id="402874667">
          <w:marLeft w:val="0"/>
          <w:marRight w:val="0"/>
          <w:marTop w:val="0"/>
          <w:marBottom w:val="0"/>
          <w:divBdr>
            <w:top w:val="none" w:sz="0" w:space="0" w:color="auto"/>
            <w:left w:val="none" w:sz="0" w:space="0" w:color="auto"/>
            <w:bottom w:val="single" w:sz="12" w:space="12" w:color="FFFFFF"/>
            <w:right w:val="none" w:sz="0" w:space="0" w:color="auto"/>
          </w:divBdr>
        </w:div>
        <w:div w:id="1380015795">
          <w:marLeft w:val="0"/>
          <w:marRight w:val="0"/>
          <w:marTop w:val="0"/>
          <w:marBottom w:val="0"/>
          <w:divBdr>
            <w:top w:val="none" w:sz="0" w:space="0" w:color="auto"/>
            <w:left w:val="none" w:sz="0" w:space="0" w:color="auto"/>
            <w:bottom w:val="single" w:sz="12" w:space="1" w:color="FFFFFF"/>
            <w:right w:val="none" w:sz="0" w:space="0" w:color="auto"/>
          </w:divBdr>
        </w:div>
        <w:div w:id="353001971">
          <w:marLeft w:val="0"/>
          <w:marRight w:val="0"/>
          <w:marTop w:val="0"/>
          <w:marBottom w:val="0"/>
          <w:divBdr>
            <w:top w:val="none" w:sz="0" w:space="0" w:color="auto"/>
            <w:left w:val="none" w:sz="0" w:space="0" w:color="auto"/>
            <w:bottom w:val="single" w:sz="12" w:space="1" w:color="FFFFFF"/>
            <w:right w:val="none" w:sz="0" w:space="0" w:color="auto"/>
          </w:divBdr>
        </w:div>
        <w:div w:id="1223062241">
          <w:marLeft w:val="0"/>
          <w:marRight w:val="0"/>
          <w:marTop w:val="0"/>
          <w:marBottom w:val="0"/>
          <w:divBdr>
            <w:top w:val="none" w:sz="0" w:space="0" w:color="auto"/>
            <w:left w:val="none" w:sz="0" w:space="0" w:color="auto"/>
            <w:bottom w:val="single" w:sz="12" w:space="1" w:color="FFFFFF"/>
            <w:right w:val="none" w:sz="0" w:space="0" w:color="auto"/>
          </w:divBdr>
        </w:div>
        <w:div w:id="1394347502">
          <w:marLeft w:val="0"/>
          <w:marRight w:val="0"/>
          <w:marTop w:val="0"/>
          <w:marBottom w:val="0"/>
          <w:divBdr>
            <w:top w:val="none" w:sz="0" w:space="0" w:color="auto"/>
            <w:left w:val="none" w:sz="0" w:space="0" w:color="auto"/>
            <w:bottom w:val="single" w:sz="12" w:space="1" w:color="FFFFFF"/>
            <w:right w:val="none" w:sz="0" w:space="0" w:color="auto"/>
          </w:divBdr>
        </w:div>
        <w:div w:id="1796869619">
          <w:marLeft w:val="0"/>
          <w:marRight w:val="0"/>
          <w:marTop w:val="0"/>
          <w:marBottom w:val="0"/>
          <w:divBdr>
            <w:top w:val="none" w:sz="0" w:space="0" w:color="auto"/>
            <w:left w:val="none" w:sz="0" w:space="0" w:color="auto"/>
            <w:bottom w:val="single" w:sz="12" w:space="1" w:color="FFFFFF"/>
            <w:right w:val="none" w:sz="0" w:space="0" w:color="auto"/>
          </w:divBdr>
        </w:div>
        <w:div w:id="478500324">
          <w:marLeft w:val="0"/>
          <w:marRight w:val="0"/>
          <w:marTop w:val="0"/>
          <w:marBottom w:val="0"/>
          <w:divBdr>
            <w:top w:val="none" w:sz="0" w:space="0" w:color="auto"/>
            <w:left w:val="none" w:sz="0" w:space="0" w:color="auto"/>
            <w:bottom w:val="single" w:sz="12" w:space="12" w:color="FFFFFF"/>
            <w:right w:val="none" w:sz="0" w:space="0" w:color="auto"/>
          </w:divBdr>
        </w:div>
      </w:divsChild>
    </w:div>
    <w:div w:id="1116631913">
      <w:bodyDiv w:val="1"/>
      <w:marLeft w:val="0"/>
      <w:marRight w:val="0"/>
      <w:marTop w:val="0"/>
      <w:marBottom w:val="0"/>
      <w:divBdr>
        <w:top w:val="none" w:sz="0" w:space="0" w:color="auto"/>
        <w:left w:val="none" w:sz="0" w:space="0" w:color="auto"/>
        <w:bottom w:val="none" w:sz="0" w:space="0" w:color="auto"/>
        <w:right w:val="none" w:sz="0" w:space="0" w:color="auto"/>
      </w:divBdr>
      <w:divsChild>
        <w:div w:id="564489658">
          <w:marLeft w:val="-76"/>
          <w:marRight w:val="0"/>
          <w:marTop w:val="0"/>
          <w:marBottom w:val="0"/>
          <w:divBdr>
            <w:top w:val="none" w:sz="0" w:space="0" w:color="auto"/>
            <w:left w:val="none" w:sz="0" w:space="0" w:color="auto"/>
            <w:bottom w:val="single" w:sz="12" w:space="12" w:color="FFFFFF"/>
            <w:right w:val="none" w:sz="0" w:space="0" w:color="auto"/>
          </w:divBdr>
        </w:div>
        <w:div w:id="461970093">
          <w:marLeft w:val="0"/>
          <w:marRight w:val="0"/>
          <w:marTop w:val="0"/>
          <w:marBottom w:val="0"/>
          <w:divBdr>
            <w:top w:val="none" w:sz="0" w:space="0" w:color="auto"/>
            <w:left w:val="none" w:sz="0" w:space="0" w:color="auto"/>
            <w:bottom w:val="single" w:sz="12" w:space="12" w:color="FFFFFF"/>
            <w:right w:val="none" w:sz="0" w:space="0" w:color="auto"/>
          </w:divBdr>
        </w:div>
        <w:div w:id="1664432864">
          <w:marLeft w:val="0"/>
          <w:marRight w:val="0"/>
          <w:marTop w:val="0"/>
          <w:marBottom w:val="0"/>
          <w:divBdr>
            <w:top w:val="none" w:sz="0" w:space="0" w:color="auto"/>
            <w:left w:val="none" w:sz="0" w:space="0" w:color="auto"/>
            <w:bottom w:val="single" w:sz="12" w:space="1" w:color="FFFFFF"/>
            <w:right w:val="none" w:sz="0" w:space="0" w:color="auto"/>
          </w:divBdr>
        </w:div>
        <w:div w:id="1075936772">
          <w:marLeft w:val="0"/>
          <w:marRight w:val="0"/>
          <w:marTop w:val="0"/>
          <w:marBottom w:val="0"/>
          <w:divBdr>
            <w:top w:val="none" w:sz="0" w:space="0" w:color="auto"/>
            <w:left w:val="none" w:sz="0" w:space="0" w:color="auto"/>
            <w:bottom w:val="single" w:sz="12" w:space="12" w:color="FFFFFF"/>
            <w:right w:val="none" w:sz="0" w:space="0" w:color="auto"/>
          </w:divBdr>
        </w:div>
        <w:div w:id="68962056">
          <w:marLeft w:val="0"/>
          <w:marRight w:val="0"/>
          <w:marTop w:val="0"/>
          <w:marBottom w:val="0"/>
          <w:divBdr>
            <w:top w:val="none" w:sz="0" w:space="0" w:color="auto"/>
            <w:left w:val="none" w:sz="0" w:space="0" w:color="auto"/>
            <w:bottom w:val="single" w:sz="12" w:space="1" w:color="FFFFFF"/>
            <w:right w:val="none" w:sz="0" w:space="0" w:color="auto"/>
          </w:divBdr>
        </w:div>
        <w:div w:id="582567419">
          <w:marLeft w:val="0"/>
          <w:marRight w:val="0"/>
          <w:marTop w:val="0"/>
          <w:marBottom w:val="0"/>
          <w:divBdr>
            <w:top w:val="none" w:sz="0" w:space="0" w:color="auto"/>
            <w:left w:val="none" w:sz="0" w:space="0" w:color="auto"/>
            <w:bottom w:val="single" w:sz="12" w:space="0" w:color="FFFFFF"/>
            <w:right w:val="none" w:sz="0" w:space="0" w:color="auto"/>
          </w:divBdr>
        </w:div>
        <w:div w:id="1345937188">
          <w:marLeft w:val="0"/>
          <w:marRight w:val="0"/>
          <w:marTop w:val="0"/>
          <w:marBottom w:val="0"/>
          <w:divBdr>
            <w:top w:val="none" w:sz="0" w:space="0" w:color="auto"/>
            <w:left w:val="none" w:sz="0" w:space="0" w:color="auto"/>
            <w:bottom w:val="single" w:sz="12" w:space="1" w:color="FFFFFF"/>
            <w:right w:val="none" w:sz="0" w:space="0" w:color="auto"/>
          </w:divBdr>
        </w:div>
        <w:div w:id="258680050">
          <w:marLeft w:val="0"/>
          <w:marRight w:val="0"/>
          <w:marTop w:val="0"/>
          <w:marBottom w:val="0"/>
          <w:divBdr>
            <w:top w:val="none" w:sz="0" w:space="0" w:color="auto"/>
            <w:left w:val="none" w:sz="0" w:space="0" w:color="auto"/>
            <w:bottom w:val="single" w:sz="12" w:space="31" w:color="FFFFFF"/>
            <w:right w:val="none" w:sz="0" w:space="0" w:color="auto"/>
          </w:divBdr>
        </w:div>
      </w:divsChild>
    </w:div>
    <w:div w:id="1125581303">
      <w:bodyDiv w:val="1"/>
      <w:marLeft w:val="0"/>
      <w:marRight w:val="0"/>
      <w:marTop w:val="0"/>
      <w:marBottom w:val="0"/>
      <w:divBdr>
        <w:top w:val="none" w:sz="0" w:space="0" w:color="auto"/>
        <w:left w:val="none" w:sz="0" w:space="0" w:color="auto"/>
        <w:bottom w:val="none" w:sz="0" w:space="0" w:color="auto"/>
        <w:right w:val="none" w:sz="0" w:space="0" w:color="auto"/>
      </w:divBdr>
      <w:divsChild>
        <w:div w:id="256837219">
          <w:marLeft w:val="360"/>
          <w:marRight w:val="0"/>
          <w:marTop w:val="0"/>
          <w:marBottom w:val="0"/>
          <w:divBdr>
            <w:top w:val="none" w:sz="0" w:space="0" w:color="auto"/>
            <w:left w:val="none" w:sz="0" w:space="0" w:color="auto"/>
            <w:bottom w:val="single" w:sz="12" w:space="12" w:color="FFFFFF"/>
            <w:right w:val="none" w:sz="0" w:space="0" w:color="auto"/>
          </w:divBdr>
        </w:div>
        <w:div w:id="71241511">
          <w:marLeft w:val="360"/>
          <w:marRight w:val="0"/>
          <w:marTop w:val="0"/>
          <w:marBottom w:val="0"/>
          <w:divBdr>
            <w:top w:val="none" w:sz="0" w:space="0" w:color="auto"/>
            <w:left w:val="none" w:sz="0" w:space="0" w:color="auto"/>
            <w:bottom w:val="single" w:sz="12" w:space="12" w:color="FFFFFF"/>
            <w:right w:val="none" w:sz="0" w:space="0" w:color="auto"/>
          </w:divBdr>
        </w:div>
        <w:div w:id="1344429925">
          <w:marLeft w:val="0"/>
          <w:marRight w:val="0"/>
          <w:marTop w:val="0"/>
          <w:marBottom w:val="0"/>
          <w:divBdr>
            <w:top w:val="none" w:sz="0" w:space="0" w:color="auto"/>
            <w:left w:val="none" w:sz="0" w:space="0" w:color="auto"/>
            <w:bottom w:val="single" w:sz="12" w:space="12" w:color="FFFFFF"/>
            <w:right w:val="none" w:sz="0" w:space="0" w:color="auto"/>
          </w:divBdr>
        </w:div>
        <w:div w:id="1170415504">
          <w:marLeft w:val="360"/>
          <w:marRight w:val="0"/>
          <w:marTop w:val="0"/>
          <w:marBottom w:val="0"/>
          <w:divBdr>
            <w:top w:val="none" w:sz="0" w:space="0" w:color="auto"/>
            <w:left w:val="none" w:sz="0" w:space="0" w:color="auto"/>
            <w:bottom w:val="single" w:sz="12" w:space="12" w:color="FFFFFF"/>
            <w:right w:val="none" w:sz="0" w:space="0" w:color="auto"/>
          </w:divBdr>
        </w:div>
        <w:div w:id="1802334276">
          <w:marLeft w:val="0"/>
          <w:marRight w:val="0"/>
          <w:marTop w:val="0"/>
          <w:marBottom w:val="0"/>
          <w:divBdr>
            <w:top w:val="none" w:sz="0" w:space="0" w:color="auto"/>
            <w:left w:val="none" w:sz="0" w:space="0" w:color="auto"/>
            <w:bottom w:val="single" w:sz="12" w:space="1" w:color="FFFFFF"/>
            <w:right w:val="none" w:sz="0" w:space="0" w:color="auto"/>
          </w:divBdr>
        </w:div>
        <w:div w:id="2084601290">
          <w:marLeft w:val="0"/>
          <w:marRight w:val="0"/>
          <w:marTop w:val="0"/>
          <w:marBottom w:val="0"/>
          <w:divBdr>
            <w:top w:val="none" w:sz="0" w:space="0" w:color="auto"/>
            <w:left w:val="none" w:sz="0" w:space="0" w:color="auto"/>
            <w:bottom w:val="single" w:sz="12" w:space="1" w:color="FFFFFF"/>
            <w:right w:val="none" w:sz="0" w:space="0" w:color="auto"/>
          </w:divBdr>
        </w:div>
        <w:div w:id="1589314191">
          <w:marLeft w:val="0"/>
          <w:marRight w:val="0"/>
          <w:marTop w:val="0"/>
          <w:marBottom w:val="0"/>
          <w:divBdr>
            <w:top w:val="none" w:sz="0" w:space="0" w:color="auto"/>
            <w:left w:val="none" w:sz="0" w:space="0" w:color="auto"/>
            <w:bottom w:val="single" w:sz="12" w:space="1" w:color="FFFFFF"/>
            <w:right w:val="none" w:sz="0" w:space="0" w:color="auto"/>
          </w:divBdr>
        </w:div>
        <w:div w:id="999431340">
          <w:marLeft w:val="0"/>
          <w:marRight w:val="0"/>
          <w:marTop w:val="0"/>
          <w:marBottom w:val="0"/>
          <w:divBdr>
            <w:top w:val="none" w:sz="0" w:space="0" w:color="auto"/>
            <w:left w:val="none" w:sz="0" w:space="0" w:color="auto"/>
            <w:bottom w:val="single" w:sz="12" w:space="1" w:color="FFFFFF"/>
            <w:right w:val="none" w:sz="0" w:space="0" w:color="auto"/>
          </w:divBdr>
        </w:div>
        <w:div w:id="1956398766">
          <w:marLeft w:val="0"/>
          <w:marRight w:val="0"/>
          <w:marTop w:val="0"/>
          <w:marBottom w:val="0"/>
          <w:divBdr>
            <w:top w:val="none" w:sz="0" w:space="0" w:color="auto"/>
            <w:left w:val="none" w:sz="0" w:space="0" w:color="auto"/>
            <w:bottom w:val="single" w:sz="12" w:space="12" w:color="FFFFFF"/>
            <w:right w:val="none" w:sz="0" w:space="0" w:color="auto"/>
          </w:divBdr>
        </w:div>
      </w:divsChild>
    </w:div>
    <w:div w:id="1130241761">
      <w:bodyDiv w:val="1"/>
      <w:marLeft w:val="0"/>
      <w:marRight w:val="0"/>
      <w:marTop w:val="0"/>
      <w:marBottom w:val="0"/>
      <w:divBdr>
        <w:top w:val="none" w:sz="0" w:space="0" w:color="auto"/>
        <w:left w:val="none" w:sz="0" w:space="0" w:color="auto"/>
        <w:bottom w:val="none" w:sz="0" w:space="0" w:color="auto"/>
        <w:right w:val="none" w:sz="0" w:space="0" w:color="auto"/>
      </w:divBdr>
    </w:div>
    <w:div w:id="1137647050">
      <w:bodyDiv w:val="1"/>
      <w:marLeft w:val="0"/>
      <w:marRight w:val="0"/>
      <w:marTop w:val="0"/>
      <w:marBottom w:val="0"/>
      <w:divBdr>
        <w:top w:val="none" w:sz="0" w:space="0" w:color="auto"/>
        <w:left w:val="none" w:sz="0" w:space="0" w:color="auto"/>
        <w:bottom w:val="none" w:sz="0" w:space="0" w:color="auto"/>
        <w:right w:val="none" w:sz="0" w:space="0" w:color="auto"/>
      </w:divBdr>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150561704">
      <w:bodyDiv w:val="1"/>
      <w:marLeft w:val="0"/>
      <w:marRight w:val="0"/>
      <w:marTop w:val="0"/>
      <w:marBottom w:val="0"/>
      <w:divBdr>
        <w:top w:val="none" w:sz="0" w:space="0" w:color="auto"/>
        <w:left w:val="none" w:sz="0" w:space="0" w:color="auto"/>
        <w:bottom w:val="none" w:sz="0" w:space="0" w:color="auto"/>
        <w:right w:val="none" w:sz="0" w:space="0" w:color="auto"/>
      </w:divBdr>
      <w:divsChild>
        <w:div w:id="2119451359">
          <w:marLeft w:val="-76"/>
          <w:marRight w:val="0"/>
          <w:marTop w:val="0"/>
          <w:marBottom w:val="0"/>
          <w:divBdr>
            <w:top w:val="none" w:sz="0" w:space="0" w:color="auto"/>
            <w:left w:val="none" w:sz="0" w:space="0" w:color="auto"/>
            <w:bottom w:val="single" w:sz="12" w:space="12" w:color="FFFFFF"/>
            <w:right w:val="none" w:sz="0" w:space="0" w:color="auto"/>
          </w:divBdr>
        </w:div>
        <w:div w:id="2071998561">
          <w:marLeft w:val="0"/>
          <w:marRight w:val="0"/>
          <w:marTop w:val="0"/>
          <w:marBottom w:val="0"/>
          <w:divBdr>
            <w:top w:val="none" w:sz="0" w:space="0" w:color="auto"/>
            <w:left w:val="none" w:sz="0" w:space="0" w:color="auto"/>
            <w:bottom w:val="single" w:sz="12" w:space="12" w:color="FFFFFF"/>
            <w:right w:val="none" w:sz="0" w:space="0" w:color="auto"/>
          </w:divBdr>
        </w:div>
        <w:div w:id="59599104">
          <w:marLeft w:val="0"/>
          <w:marRight w:val="0"/>
          <w:marTop w:val="0"/>
          <w:marBottom w:val="0"/>
          <w:divBdr>
            <w:top w:val="none" w:sz="0" w:space="0" w:color="auto"/>
            <w:left w:val="none" w:sz="0" w:space="0" w:color="auto"/>
            <w:bottom w:val="single" w:sz="12" w:space="1" w:color="FFFFFF"/>
            <w:right w:val="none" w:sz="0" w:space="0" w:color="auto"/>
          </w:divBdr>
        </w:div>
        <w:div w:id="1412583636">
          <w:marLeft w:val="0"/>
          <w:marRight w:val="0"/>
          <w:marTop w:val="0"/>
          <w:marBottom w:val="0"/>
          <w:divBdr>
            <w:top w:val="none" w:sz="0" w:space="0" w:color="auto"/>
            <w:left w:val="none" w:sz="0" w:space="0" w:color="auto"/>
            <w:bottom w:val="single" w:sz="12" w:space="12" w:color="FFFFFF"/>
            <w:right w:val="none" w:sz="0" w:space="0" w:color="auto"/>
          </w:divBdr>
        </w:div>
        <w:div w:id="1933466942">
          <w:marLeft w:val="0"/>
          <w:marRight w:val="0"/>
          <w:marTop w:val="0"/>
          <w:marBottom w:val="0"/>
          <w:divBdr>
            <w:top w:val="none" w:sz="0" w:space="0" w:color="auto"/>
            <w:left w:val="none" w:sz="0" w:space="0" w:color="auto"/>
            <w:bottom w:val="single" w:sz="12" w:space="1" w:color="FFFFFF"/>
            <w:right w:val="none" w:sz="0" w:space="0" w:color="auto"/>
          </w:divBdr>
        </w:div>
        <w:div w:id="1224758464">
          <w:marLeft w:val="0"/>
          <w:marRight w:val="0"/>
          <w:marTop w:val="0"/>
          <w:marBottom w:val="0"/>
          <w:divBdr>
            <w:top w:val="none" w:sz="0" w:space="0" w:color="auto"/>
            <w:left w:val="none" w:sz="0" w:space="0" w:color="auto"/>
            <w:bottom w:val="single" w:sz="12" w:space="0" w:color="FFFFFF"/>
            <w:right w:val="none" w:sz="0" w:space="0" w:color="auto"/>
          </w:divBdr>
        </w:div>
        <w:div w:id="1616207788">
          <w:marLeft w:val="0"/>
          <w:marRight w:val="0"/>
          <w:marTop w:val="0"/>
          <w:marBottom w:val="0"/>
          <w:divBdr>
            <w:top w:val="none" w:sz="0" w:space="0" w:color="auto"/>
            <w:left w:val="none" w:sz="0" w:space="0" w:color="auto"/>
            <w:bottom w:val="single" w:sz="12" w:space="1" w:color="FFFFFF"/>
            <w:right w:val="none" w:sz="0" w:space="0" w:color="auto"/>
          </w:divBdr>
        </w:div>
        <w:div w:id="1759673164">
          <w:marLeft w:val="0"/>
          <w:marRight w:val="0"/>
          <w:marTop w:val="0"/>
          <w:marBottom w:val="0"/>
          <w:divBdr>
            <w:top w:val="none" w:sz="0" w:space="0" w:color="auto"/>
            <w:left w:val="none" w:sz="0" w:space="0" w:color="auto"/>
            <w:bottom w:val="single" w:sz="12" w:space="31" w:color="FFFFFF"/>
            <w:right w:val="none" w:sz="0" w:space="0" w:color="auto"/>
          </w:divBdr>
        </w:div>
      </w:divsChild>
    </w:div>
    <w:div w:id="1166551800">
      <w:bodyDiv w:val="1"/>
      <w:marLeft w:val="0"/>
      <w:marRight w:val="0"/>
      <w:marTop w:val="0"/>
      <w:marBottom w:val="0"/>
      <w:divBdr>
        <w:top w:val="none" w:sz="0" w:space="0" w:color="auto"/>
        <w:left w:val="none" w:sz="0" w:space="0" w:color="auto"/>
        <w:bottom w:val="none" w:sz="0" w:space="0" w:color="auto"/>
        <w:right w:val="none" w:sz="0" w:space="0" w:color="auto"/>
      </w:divBdr>
      <w:divsChild>
        <w:div w:id="273829740">
          <w:marLeft w:val="0"/>
          <w:marRight w:val="0"/>
          <w:marTop w:val="0"/>
          <w:marBottom w:val="0"/>
          <w:divBdr>
            <w:top w:val="none" w:sz="0" w:space="0" w:color="auto"/>
            <w:left w:val="none" w:sz="0" w:space="0" w:color="auto"/>
            <w:bottom w:val="single" w:sz="12" w:space="12" w:color="FFFFFF"/>
            <w:right w:val="none" w:sz="0" w:space="0" w:color="auto"/>
          </w:divBdr>
        </w:div>
      </w:divsChild>
    </w:div>
    <w:div w:id="1183204541">
      <w:bodyDiv w:val="1"/>
      <w:marLeft w:val="0"/>
      <w:marRight w:val="0"/>
      <w:marTop w:val="0"/>
      <w:marBottom w:val="0"/>
      <w:divBdr>
        <w:top w:val="none" w:sz="0" w:space="0" w:color="auto"/>
        <w:left w:val="none" w:sz="0" w:space="0" w:color="auto"/>
        <w:bottom w:val="none" w:sz="0" w:space="0" w:color="auto"/>
        <w:right w:val="none" w:sz="0" w:space="0" w:color="auto"/>
      </w:divBdr>
      <w:divsChild>
        <w:div w:id="1977027944">
          <w:marLeft w:val="-76"/>
          <w:marRight w:val="0"/>
          <w:marTop w:val="0"/>
          <w:marBottom w:val="0"/>
          <w:divBdr>
            <w:top w:val="none" w:sz="0" w:space="0" w:color="auto"/>
            <w:left w:val="none" w:sz="0" w:space="0" w:color="auto"/>
            <w:bottom w:val="single" w:sz="12" w:space="12" w:color="FFFFFF"/>
            <w:right w:val="none" w:sz="0" w:space="0" w:color="auto"/>
          </w:divBdr>
        </w:div>
        <w:div w:id="1776055147">
          <w:marLeft w:val="0"/>
          <w:marRight w:val="0"/>
          <w:marTop w:val="0"/>
          <w:marBottom w:val="0"/>
          <w:divBdr>
            <w:top w:val="none" w:sz="0" w:space="0" w:color="auto"/>
            <w:left w:val="none" w:sz="0" w:space="0" w:color="auto"/>
            <w:bottom w:val="single" w:sz="12" w:space="12" w:color="FFFFFF"/>
            <w:right w:val="none" w:sz="0" w:space="0" w:color="auto"/>
          </w:divBdr>
        </w:div>
        <w:div w:id="197473594">
          <w:marLeft w:val="0"/>
          <w:marRight w:val="0"/>
          <w:marTop w:val="0"/>
          <w:marBottom w:val="0"/>
          <w:divBdr>
            <w:top w:val="none" w:sz="0" w:space="0" w:color="auto"/>
            <w:left w:val="none" w:sz="0" w:space="0" w:color="auto"/>
            <w:bottom w:val="single" w:sz="12" w:space="1" w:color="FFFFFF"/>
            <w:right w:val="none" w:sz="0" w:space="0" w:color="auto"/>
          </w:divBdr>
        </w:div>
        <w:div w:id="2043436211">
          <w:marLeft w:val="0"/>
          <w:marRight w:val="0"/>
          <w:marTop w:val="0"/>
          <w:marBottom w:val="0"/>
          <w:divBdr>
            <w:top w:val="none" w:sz="0" w:space="0" w:color="auto"/>
            <w:left w:val="none" w:sz="0" w:space="0" w:color="auto"/>
            <w:bottom w:val="single" w:sz="12" w:space="12" w:color="FFFFFF"/>
            <w:right w:val="none" w:sz="0" w:space="0" w:color="auto"/>
          </w:divBdr>
        </w:div>
        <w:div w:id="1738357910">
          <w:marLeft w:val="0"/>
          <w:marRight w:val="0"/>
          <w:marTop w:val="0"/>
          <w:marBottom w:val="0"/>
          <w:divBdr>
            <w:top w:val="none" w:sz="0" w:space="0" w:color="auto"/>
            <w:left w:val="none" w:sz="0" w:space="0" w:color="auto"/>
            <w:bottom w:val="single" w:sz="12" w:space="0" w:color="FFFFFF"/>
            <w:right w:val="none" w:sz="0" w:space="0" w:color="auto"/>
          </w:divBdr>
        </w:div>
        <w:div w:id="1895189637">
          <w:marLeft w:val="0"/>
          <w:marRight w:val="0"/>
          <w:marTop w:val="0"/>
          <w:marBottom w:val="0"/>
          <w:divBdr>
            <w:top w:val="none" w:sz="0" w:space="0" w:color="auto"/>
            <w:left w:val="none" w:sz="0" w:space="0" w:color="auto"/>
            <w:bottom w:val="single" w:sz="12" w:space="1" w:color="FFFFFF"/>
            <w:right w:val="none" w:sz="0" w:space="0" w:color="auto"/>
          </w:divBdr>
        </w:div>
        <w:div w:id="456484523">
          <w:marLeft w:val="0"/>
          <w:marRight w:val="0"/>
          <w:marTop w:val="0"/>
          <w:marBottom w:val="0"/>
          <w:divBdr>
            <w:top w:val="none" w:sz="0" w:space="0" w:color="auto"/>
            <w:left w:val="none" w:sz="0" w:space="0" w:color="auto"/>
            <w:bottom w:val="single" w:sz="12" w:space="31" w:color="FFFFFF"/>
            <w:right w:val="none" w:sz="0" w:space="0" w:color="auto"/>
          </w:divBdr>
        </w:div>
      </w:divsChild>
    </w:div>
    <w:div w:id="1183667869">
      <w:bodyDiv w:val="1"/>
      <w:marLeft w:val="0"/>
      <w:marRight w:val="0"/>
      <w:marTop w:val="0"/>
      <w:marBottom w:val="0"/>
      <w:divBdr>
        <w:top w:val="none" w:sz="0" w:space="0" w:color="auto"/>
        <w:left w:val="none" w:sz="0" w:space="0" w:color="auto"/>
        <w:bottom w:val="none" w:sz="0" w:space="0" w:color="auto"/>
        <w:right w:val="none" w:sz="0" w:space="0" w:color="auto"/>
      </w:divBdr>
      <w:divsChild>
        <w:div w:id="601568215">
          <w:marLeft w:val="0"/>
          <w:marRight w:val="0"/>
          <w:marTop w:val="0"/>
          <w:marBottom w:val="0"/>
          <w:divBdr>
            <w:top w:val="none" w:sz="0" w:space="0" w:color="auto"/>
            <w:left w:val="none" w:sz="0" w:space="0" w:color="auto"/>
            <w:bottom w:val="single" w:sz="12" w:space="12" w:color="FFFFFF"/>
            <w:right w:val="none" w:sz="0" w:space="0" w:color="auto"/>
          </w:divBdr>
        </w:div>
        <w:div w:id="1169712663">
          <w:marLeft w:val="0"/>
          <w:marRight w:val="0"/>
          <w:marTop w:val="0"/>
          <w:marBottom w:val="0"/>
          <w:divBdr>
            <w:top w:val="none" w:sz="0" w:space="0" w:color="auto"/>
            <w:left w:val="none" w:sz="0" w:space="0" w:color="auto"/>
            <w:bottom w:val="single" w:sz="12" w:space="12" w:color="FFFFFF"/>
            <w:right w:val="none" w:sz="0" w:space="0" w:color="auto"/>
          </w:divBdr>
        </w:div>
        <w:div w:id="383798806">
          <w:marLeft w:val="0"/>
          <w:marRight w:val="0"/>
          <w:marTop w:val="0"/>
          <w:marBottom w:val="0"/>
          <w:divBdr>
            <w:top w:val="none" w:sz="0" w:space="0" w:color="auto"/>
            <w:left w:val="none" w:sz="0" w:space="0" w:color="auto"/>
            <w:bottom w:val="single" w:sz="12" w:space="0" w:color="FFFFFF"/>
            <w:right w:val="none" w:sz="0" w:space="0" w:color="auto"/>
          </w:divBdr>
        </w:div>
        <w:div w:id="1370304831">
          <w:marLeft w:val="0"/>
          <w:marRight w:val="0"/>
          <w:marTop w:val="0"/>
          <w:marBottom w:val="0"/>
          <w:divBdr>
            <w:top w:val="none" w:sz="0" w:space="0" w:color="auto"/>
            <w:left w:val="none" w:sz="0" w:space="0" w:color="auto"/>
            <w:bottom w:val="single" w:sz="12" w:space="1" w:color="FFFFFF"/>
            <w:right w:val="none" w:sz="0" w:space="0" w:color="auto"/>
          </w:divBdr>
        </w:div>
        <w:div w:id="1695112107">
          <w:marLeft w:val="0"/>
          <w:marRight w:val="0"/>
          <w:marTop w:val="0"/>
          <w:marBottom w:val="0"/>
          <w:divBdr>
            <w:top w:val="none" w:sz="0" w:space="0" w:color="auto"/>
            <w:left w:val="none" w:sz="0" w:space="0" w:color="auto"/>
            <w:bottom w:val="single" w:sz="12" w:space="12" w:color="FFFFFF"/>
            <w:right w:val="none" w:sz="0" w:space="0" w:color="auto"/>
          </w:divBdr>
        </w:div>
        <w:div w:id="1653102939">
          <w:marLeft w:val="0"/>
          <w:marRight w:val="0"/>
          <w:marTop w:val="0"/>
          <w:marBottom w:val="0"/>
          <w:divBdr>
            <w:top w:val="none" w:sz="0" w:space="0" w:color="auto"/>
            <w:left w:val="none" w:sz="0" w:space="0" w:color="auto"/>
            <w:bottom w:val="single" w:sz="12" w:space="1" w:color="FFFFFF"/>
            <w:right w:val="none" w:sz="0" w:space="0" w:color="auto"/>
          </w:divBdr>
        </w:div>
        <w:div w:id="269902171">
          <w:marLeft w:val="0"/>
          <w:marRight w:val="0"/>
          <w:marTop w:val="0"/>
          <w:marBottom w:val="0"/>
          <w:divBdr>
            <w:top w:val="none" w:sz="0" w:space="0" w:color="auto"/>
            <w:left w:val="none" w:sz="0" w:space="0" w:color="auto"/>
            <w:bottom w:val="single" w:sz="12" w:space="0" w:color="FFFFFF"/>
            <w:right w:val="none" w:sz="0" w:space="0" w:color="auto"/>
          </w:divBdr>
        </w:div>
        <w:div w:id="2068332369">
          <w:marLeft w:val="0"/>
          <w:marRight w:val="0"/>
          <w:marTop w:val="0"/>
          <w:marBottom w:val="0"/>
          <w:divBdr>
            <w:top w:val="none" w:sz="0" w:space="0" w:color="auto"/>
            <w:left w:val="none" w:sz="0" w:space="0" w:color="auto"/>
            <w:bottom w:val="single" w:sz="12" w:space="1" w:color="FFFFFF"/>
            <w:right w:val="none" w:sz="0" w:space="0" w:color="auto"/>
          </w:divBdr>
        </w:div>
        <w:div w:id="468017856">
          <w:marLeft w:val="0"/>
          <w:marRight w:val="0"/>
          <w:marTop w:val="0"/>
          <w:marBottom w:val="0"/>
          <w:divBdr>
            <w:top w:val="none" w:sz="0" w:space="0" w:color="auto"/>
            <w:left w:val="none" w:sz="0" w:space="0" w:color="auto"/>
            <w:bottom w:val="single" w:sz="12" w:space="0" w:color="FFFFFF"/>
            <w:right w:val="none" w:sz="0" w:space="0" w:color="auto"/>
          </w:divBdr>
        </w:div>
        <w:div w:id="2081245281">
          <w:marLeft w:val="0"/>
          <w:marRight w:val="0"/>
          <w:marTop w:val="0"/>
          <w:marBottom w:val="0"/>
          <w:divBdr>
            <w:top w:val="none" w:sz="0" w:space="0" w:color="auto"/>
            <w:left w:val="none" w:sz="0" w:space="0" w:color="auto"/>
            <w:bottom w:val="single" w:sz="12" w:space="1" w:color="FFFFFF"/>
            <w:right w:val="none" w:sz="0" w:space="0" w:color="auto"/>
          </w:divBdr>
        </w:div>
        <w:div w:id="1085229754">
          <w:marLeft w:val="0"/>
          <w:marRight w:val="0"/>
          <w:marTop w:val="0"/>
          <w:marBottom w:val="0"/>
          <w:divBdr>
            <w:top w:val="none" w:sz="0" w:space="0" w:color="auto"/>
            <w:left w:val="none" w:sz="0" w:space="0" w:color="auto"/>
            <w:bottom w:val="single" w:sz="12" w:space="31" w:color="FFFFFF"/>
            <w:right w:val="none" w:sz="0" w:space="0" w:color="auto"/>
          </w:divBdr>
        </w:div>
      </w:divsChild>
    </w:div>
    <w:div w:id="1192111863">
      <w:bodyDiv w:val="1"/>
      <w:marLeft w:val="0"/>
      <w:marRight w:val="0"/>
      <w:marTop w:val="0"/>
      <w:marBottom w:val="0"/>
      <w:divBdr>
        <w:top w:val="none" w:sz="0" w:space="0" w:color="auto"/>
        <w:left w:val="none" w:sz="0" w:space="0" w:color="auto"/>
        <w:bottom w:val="none" w:sz="0" w:space="0" w:color="auto"/>
        <w:right w:val="none" w:sz="0" w:space="0" w:color="auto"/>
      </w:divBdr>
      <w:divsChild>
        <w:div w:id="1350914996">
          <w:marLeft w:val="-76"/>
          <w:marRight w:val="0"/>
          <w:marTop w:val="0"/>
          <w:marBottom w:val="0"/>
          <w:divBdr>
            <w:top w:val="none" w:sz="0" w:space="0" w:color="auto"/>
            <w:left w:val="none" w:sz="0" w:space="0" w:color="auto"/>
            <w:bottom w:val="single" w:sz="12" w:space="0" w:color="FFFFFF"/>
            <w:right w:val="none" w:sz="0" w:space="0" w:color="auto"/>
          </w:divBdr>
        </w:div>
        <w:div w:id="1246839842">
          <w:marLeft w:val="0"/>
          <w:marRight w:val="0"/>
          <w:marTop w:val="0"/>
          <w:marBottom w:val="0"/>
          <w:divBdr>
            <w:top w:val="none" w:sz="0" w:space="0" w:color="auto"/>
            <w:left w:val="none" w:sz="0" w:space="0" w:color="auto"/>
            <w:bottom w:val="single" w:sz="12" w:space="12" w:color="FFFFFF"/>
            <w:right w:val="none" w:sz="0" w:space="0" w:color="auto"/>
          </w:divBdr>
        </w:div>
        <w:div w:id="1762722313">
          <w:marLeft w:val="0"/>
          <w:marRight w:val="0"/>
          <w:marTop w:val="0"/>
          <w:marBottom w:val="0"/>
          <w:divBdr>
            <w:top w:val="none" w:sz="0" w:space="0" w:color="auto"/>
            <w:left w:val="none" w:sz="0" w:space="0" w:color="auto"/>
            <w:bottom w:val="single" w:sz="12" w:space="1" w:color="FFFFFF"/>
            <w:right w:val="none" w:sz="0" w:space="0" w:color="auto"/>
          </w:divBdr>
        </w:div>
        <w:div w:id="322126657">
          <w:marLeft w:val="0"/>
          <w:marRight w:val="0"/>
          <w:marTop w:val="0"/>
          <w:marBottom w:val="0"/>
          <w:divBdr>
            <w:top w:val="none" w:sz="0" w:space="0" w:color="auto"/>
            <w:left w:val="none" w:sz="0" w:space="0" w:color="auto"/>
            <w:bottom w:val="single" w:sz="12" w:space="12" w:color="FFFFFF"/>
            <w:right w:val="none" w:sz="0" w:space="0" w:color="auto"/>
          </w:divBdr>
        </w:div>
        <w:div w:id="820973618">
          <w:marLeft w:val="0"/>
          <w:marRight w:val="0"/>
          <w:marTop w:val="0"/>
          <w:marBottom w:val="0"/>
          <w:divBdr>
            <w:top w:val="none" w:sz="0" w:space="0" w:color="auto"/>
            <w:left w:val="none" w:sz="0" w:space="0" w:color="auto"/>
            <w:bottom w:val="single" w:sz="12" w:space="1" w:color="FFFFFF"/>
            <w:right w:val="none" w:sz="0" w:space="0" w:color="auto"/>
          </w:divBdr>
        </w:div>
        <w:div w:id="1643192109">
          <w:marLeft w:val="0"/>
          <w:marRight w:val="0"/>
          <w:marTop w:val="0"/>
          <w:marBottom w:val="0"/>
          <w:divBdr>
            <w:top w:val="none" w:sz="0" w:space="0" w:color="auto"/>
            <w:left w:val="none" w:sz="0" w:space="0" w:color="auto"/>
            <w:bottom w:val="single" w:sz="12" w:space="0" w:color="FFFFFF"/>
            <w:right w:val="none" w:sz="0" w:space="0" w:color="auto"/>
          </w:divBdr>
        </w:div>
        <w:div w:id="344946210">
          <w:marLeft w:val="0"/>
          <w:marRight w:val="0"/>
          <w:marTop w:val="0"/>
          <w:marBottom w:val="0"/>
          <w:divBdr>
            <w:top w:val="none" w:sz="0" w:space="0" w:color="auto"/>
            <w:left w:val="none" w:sz="0" w:space="0" w:color="auto"/>
            <w:bottom w:val="single" w:sz="12" w:space="1" w:color="FFFFFF"/>
            <w:right w:val="none" w:sz="0" w:space="0" w:color="auto"/>
          </w:divBdr>
        </w:div>
        <w:div w:id="829177907">
          <w:marLeft w:val="0"/>
          <w:marRight w:val="0"/>
          <w:marTop w:val="0"/>
          <w:marBottom w:val="0"/>
          <w:divBdr>
            <w:top w:val="none" w:sz="0" w:space="0" w:color="auto"/>
            <w:left w:val="none" w:sz="0" w:space="0" w:color="auto"/>
            <w:bottom w:val="single" w:sz="12" w:space="0" w:color="FFFFFF"/>
            <w:right w:val="none" w:sz="0" w:space="0" w:color="auto"/>
          </w:divBdr>
        </w:div>
        <w:div w:id="1843547881">
          <w:marLeft w:val="0"/>
          <w:marRight w:val="0"/>
          <w:marTop w:val="0"/>
          <w:marBottom w:val="0"/>
          <w:divBdr>
            <w:top w:val="none" w:sz="0" w:space="0" w:color="auto"/>
            <w:left w:val="none" w:sz="0" w:space="0" w:color="auto"/>
            <w:bottom w:val="single" w:sz="12" w:space="31" w:color="FFFFFF"/>
            <w:right w:val="none" w:sz="0" w:space="0" w:color="auto"/>
          </w:divBdr>
        </w:div>
      </w:divsChild>
    </w:div>
    <w:div w:id="1197810028">
      <w:bodyDiv w:val="1"/>
      <w:marLeft w:val="0"/>
      <w:marRight w:val="0"/>
      <w:marTop w:val="0"/>
      <w:marBottom w:val="0"/>
      <w:divBdr>
        <w:top w:val="none" w:sz="0" w:space="0" w:color="auto"/>
        <w:left w:val="none" w:sz="0" w:space="0" w:color="auto"/>
        <w:bottom w:val="none" w:sz="0" w:space="0" w:color="auto"/>
        <w:right w:val="none" w:sz="0" w:space="0" w:color="auto"/>
      </w:divBdr>
    </w:div>
    <w:div w:id="1204444059">
      <w:bodyDiv w:val="1"/>
      <w:marLeft w:val="0"/>
      <w:marRight w:val="0"/>
      <w:marTop w:val="0"/>
      <w:marBottom w:val="0"/>
      <w:divBdr>
        <w:top w:val="none" w:sz="0" w:space="0" w:color="auto"/>
        <w:left w:val="none" w:sz="0" w:space="0" w:color="auto"/>
        <w:bottom w:val="none" w:sz="0" w:space="0" w:color="auto"/>
        <w:right w:val="none" w:sz="0" w:space="0" w:color="auto"/>
      </w:divBdr>
      <w:divsChild>
        <w:div w:id="958799639">
          <w:marLeft w:val="0"/>
          <w:marRight w:val="0"/>
          <w:marTop w:val="0"/>
          <w:marBottom w:val="0"/>
          <w:divBdr>
            <w:top w:val="none" w:sz="0" w:space="0" w:color="auto"/>
            <w:left w:val="none" w:sz="0" w:space="0" w:color="auto"/>
            <w:bottom w:val="single" w:sz="8" w:space="2" w:color="FFFFFF"/>
            <w:right w:val="none" w:sz="0" w:space="0" w:color="auto"/>
          </w:divBdr>
        </w:div>
        <w:div w:id="1094203172">
          <w:marLeft w:val="0"/>
          <w:marRight w:val="0"/>
          <w:marTop w:val="0"/>
          <w:marBottom w:val="0"/>
          <w:divBdr>
            <w:top w:val="none" w:sz="0" w:space="0" w:color="auto"/>
            <w:left w:val="none" w:sz="0" w:space="0" w:color="auto"/>
            <w:bottom w:val="single" w:sz="8" w:space="12" w:color="FFFFFF"/>
            <w:right w:val="none" w:sz="0" w:space="0" w:color="auto"/>
          </w:divBdr>
        </w:div>
        <w:div w:id="1714574308">
          <w:marLeft w:val="0"/>
          <w:marRight w:val="0"/>
          <w:marTop w:val="0"/>
          <w:marBottom w:val="0"/>
          <w:divBdr>
            <w:top w:val="none" w:sz="0" w:space="0" w:color="auto"/>
            <w:left w:val="none" w:sz="0" w:space="0" w:color="auto"/>
            <w:bottom w:val="single" w:sz="8" w:space="26" w:color="FFFFFF"/>
            <w:right w:val="none" w:sz="0" w:space="0" w:color="auto"/>
          </w:divBdr>
        </w:div>
        <w:div w:id="2043356409">
          <w:marLeft w:val="0"/>
          <w:marRight w:val="0"/>
          <w:marTop w:val="0"/>
          <w:marBottom w:val="0"/>
          <w:divBdr>
            <w:top w:val="none" w:sz="0" w:space="0" w:color="auto"/>
            <w:left w:val="none" w:sz="0" w:space="0" w:color="auto"/>
            <w:bottom w:val="single" w:sz="12" w:space="26" w:color="FFFFFF"/>
            <w:right w:val="none" w:sz="0" w:space="0" w:color="auto"/>
          </w:divBdr>
        </w:div>
        <w:div w:id="1814062723">
          <w:marLeft w:val="0"/>
          <w:marRight w:val="0"/>
          <w:marTop w:val="0"/>
          <w:marBottom w:val="0"/>
          <w:divBdr>
            <w:top w:val="none" w:sz="0" w:space="0" w:color="auto"/>
            <w:left w:val="none" w:sz="0" w:space="0" w:color="auto"/>
            <w:bottom w:val="single" w:sz="8" w:space="26" w:color="FFFFFF"/>
            <w:right w:val="none" w:sz="0" w:space="0" w:color="auto"/>
          </w:divBdr>
        </w:div>
      </w:divsChild>
    </w:div>
    <w:div w:id="1224368205">
      <w:bodyDiv w:val="1"/>
      <w:marLeft w:val="0"/>
      <w:marRight w:val="0"/>
      <w:marTop w:val="0"/>
      <w:marBottom w:val="0"/>
      <w:divBdr>
        <w:top w:val="none" w:sz="0" w:space="0" w:color="auto"/>
        <w:left w:val="none" w:sz="0" w:space="0" w:color="auto"/>
        <w:bottom w:val="none" w:sz="0" w:space="0" w:color="auto"/>
        <w:right w:val="none" w:sz="0" w:space="0" w:color="auto"/>
      </w:divBdr>
      <w:divsChild>
        <w:div w:id="1498573099">
          <w:marLeft w:val="0"/>
          <w:marRight w:val="0"/>
          <w:marTop w:val="0"/>
          <w:marBottom w:val="0"/>
          <w:divBdr>
            <w:top w:val="none" w:sz="0" w:space="0" w:color="auto"/>
            <w:left w:val="none" w:sz="0" w:space="0" w:color="auto"/>
            <w:bottom w:val="single" w:sz="12" w:space="12" w:color="FFFFFF"/>
            <w:right w:val="none" w:sz="0" w:space="0" w:color="auto"/>
          </w:divBdr>
        </w:div>
      </w:divsChild>
    </w:div>
    <w:div w:id="1228301392">
      <w:bodyDiv w:val="1"/>
      <w:marLeft w:val="0"/>
      <w:marRight w:val="0"/>
      <w:marTop w:val="0"/>
      <w:marBottom w:val="0"/>
      <w:divBdr>
        <w:top w:val="none" w:sz="0" w:space="0" w:color="auto"/>
        <w:left w:val="none" w:sz="0" w:space="0" w:color="auto"/>
        <w:bottom w:val="none" w:sz="0" w:space="0" w:color="auto"/>
        <w:right w:val="none" w:sz="0" w:space="0" w:color="auto"/>
      </w:divBdr>
      <w:divsChild>
        <w:div w:id="603534005">
          <w:marLeft w:val="0"/>
          <w:marRight w:val="0"/>
          <w:marTop w:val="0"/>
          <w:marBottom w:val="0"/>
          <w:divBdr>
            <w:top w:val="none" w:sz="0" w:space="0" w:color="auto"/>
            <w:left w:val="none" w:sz="0" w:space="0" w:color="auto"/>
            <w:bottom w:val="single" w:sz="12" w:space="0" w:color="FFFFFF"/>
            <w:right w:val="none" w:sz="0" w:space="0" w:color="auto"/>
          </w:divBdr>
        </w:div>
        <w:div w:id="1739204449">
          <w:marLeft w:val="0"/>
          <w:marRight w:val="0"/>
          <w:marTop w:val="0"/>
          <w:marBottom w:val="0"/>
          <w:divBdr>
            <w:top w:val="none" w:sz="0" w:space="0" w:color="auto"/>
            <w:left w:val="none" w:sz="0" w:space="0" w:color="auto"/>
            <w:bottom w:val="single" w:sz="12" w:space="1" w:color="FFFFFF"/>
            <w:right w:val="none" w:sz="0" w:space="0" w:color="auto"/>
          </w:divBdr>
        </w:div>
        <w:div w:id="1509783707">
          <w:marLeft w:val="0"/>
          <w:marRight w:val="0"/>
          <w:marTop w:val="0"/>
          <w:marBottom w:val="0"/>
          <w:divBdr>
            <w:top w:val="none" w:sz="0" w:space="0" w:color="auto"/>
            <w:left w:val="none" w:sz="0" w:space="0" w:color="auto"/>
            <w:bottom w:val="single" w:sz="12" w:space="0" w:color="FFFFFF"/>
            <w:right w:val="none" w:sz="0" w:space="0" w:color="auto"/>
          </w:divBdr>
        </w:div>
        <w:div w:id="2065057887">
          <w:marLeft w:val="0"/>
          <w:marRight w:val="0"/>
          <w:marTop w:val="0"/>
          <w:marBottom w:val="0"/>
          <w:divBdr>
            <w:top w:val="none" w:sz="0" w:space="0" w:color="auto"/>
            <w:left w:val="none" w:sz="0" w:space="0" w:color="auto"/>
            <w:bottom w:val="single" w:sz="12" w:space="1" w:color="FFFFFF"/>
            <w:right w:val="none" w:sz="0" w:space="0" w:color="auto"/>
          </w:divBdr>
        </w:div>
        <w:div w:id="1867283627">
          <w:marLeft w:val="0"/>
          <w:marRight w:val="0"/>
          <w:marTop w:val="0"/>
          <w:marBottom w:val="0"/>
          <w:divBdr>
            <w:top w:val="none" w:sz="0" w:space="0" w:color="auto"/>
            <w:left w:val="none" w:sz="0" w:space="0" w:color="auto"/>
            <w:bottom w:val="single" w:sz="12" w:space="0" w:color="FFFFFF"/>
            <w:right w:val="none" w:sz="0" w:space="0" w:color="auto"/>
          </w:divBdr>
        </w:div>
        <w:div w:id="1658915544">
          <w:marLeft w:val="0"/>
          <w:marRight w:val="0"/>
          <w:marTop w:val="0"/>
          <w:marBottom w:val="0"/>
          <w:divBdr>
            <w:top w:val="none" w:sz="0" w:space="0" w:color="auto"/>
            <w:left w:val="none" w:sz="0" w:space="0" w:color="auto"/>
            <w:bottom w:val="single" w:sz="12" w:space="1" w:color="FFFFFF"/>
            <w:right w:val="none" w:sz="0" w:space="0" w:color="auto"/>
          </w:divBdr>
        </w:div>
        <w:div w:id="2143376025">
          <w:marLeft w:val="0"/>
          <w:marRight w:val="0"/>
          <w:marTop w:val="0"/>
          <w:marBottom w:val="0"/>
          <w:divBdr>
            <w:top w:val="none" w:sz="0" w:space="0" w:color="auto"/>
            <w:left w:val="none" w:sz="0" w:space="0" w:color="auto"/>
            <w:bottom w:val="single" w:sz="12" w:space="31" w:color="FFFFFF"/>
            <w:right w:val="none" w:sz="0" w:space="0" w:color="auto"/>
          </w:divBdr>
        </w:div>
      </w:divsChild>
    </w:div>
    <w:div w:id="1239435431">
      <w:bodyDiv w:val="1"/>
      <w:marLeft w:val="0"/>
      <w:marRight w:val="0"/>
      <w:marTop w:val="0"/>
      <w:marBottom w:val="0"/>
      <w:divBdr>
        <w:top w:val="none" w:sz="0" w:space="0" w:color="auto"/>
        <w:left w:val="none" w:sz="0" w:space="0" w:color="auto"/>
        <w:bottom w:val="none" w:sz="0" w:space="0" w:color="auto"/>
        <w:right w:val="none" w:sz="0" w:space="0" w:color="auto"/>
      </w:divBdr>
      <w:divsChild>
        <w:div w:id="1744528000">
          <w:marLeft w:val="0"/>
          <w:marRight w:val="0"/>
          <w:marTop w:val="0"/>
          <w:marBottom w:val="0"/>
          <w:divBdr>
            <w:top w:val="none" w:sz="0" w:space="0" w:color="auto"/>
            <w:left w:val="none" w:sz="0" w:space="0" w:color="auto"/>
            <w:bottom w:val="single" w:sz="12" w:space="0" w:color="FFFFFF"/>
            <w:right w:val="none" w:sz="0" w:space="0" w:color="auto"/>
          </w:divBdr>
        </w:div>
        <w:div w:id="2091197605">
          <w:marLeft w:val="0"/>
          <w:marRight w:val="0"/>
          <w:marTop w:val="0"/>
          <w:marBottom w:val="0"/>
          <w:divBdr>
            <w:top w:val="none" w:sz="0" w:space="0" w:color="auto"/>
            <w:left w:val="none" w:sz="0" w:space="0" w:color="auto"/>
            <w:bottom w:val="single" w:sz="12" w:space="1" w:color="FFFFFF"/>
            <w:right w:val="none" w:sz="0" w:space="0" w:color="auto"/>
          </w:divBdr>
        </w:div>
        <w:div w:id="1697196890">
          <w:marLeft w:val="0"/>
          <w:marRight w:val="0"/>
          <w:marTop w:val="0"/>
          <w:marBottom w:val="0"/>
          <w:divBdr>
            <w:top w:val="none" w:sz="0" w:space="0" w:color="auto"/>
            <w:left w:val="none" w:sz="0" w:space="0" w:color="auto"/>
            <w:bottom w:val="single" w:sz="12" w:space="0" w:color="FFFFFF"/>
            <w:right w:val="none" w:sz="0" w:space="0" w:color="auto"/>
          </w:divBdr>
        </w:div>
        <w:div w:id="877624500">
          <w:marLeft w:val="0"/>
          <w:marRight w:val="0"/>
          <w:marTop w:val="0"/>
          <w:marBottom w:val="0"/>
          <w:divBdr>
            <w:top w:val="none" w:sz="0" w:space="0" w:color="auto"/>
            <w:left w:val="none" w:sz="0" w:space="0" w:color="auto"/>
            <w:bottom w:val="single" w:sz="12" w:space="1" w:color="FFFFFF"/>
            <w:right w:val="none" w:sz="0" w:space="0" w:color="auto"/>
          </w:divBdr>
        </w:div>
        <w:div w:id="789737989">
          <w:marLeft w:val="0"/>
          <w:marRight w:val="0"/>
          <w:marTop w:val="0"/>
          <w:marBottom w:val="0"/>
          <w:divBdr>
            <w:top w:val="none" w:sz="0" w:space="0" w:color="auto"/>
            <w:left w:val="none" w:sz="0" w:space="0" w:color="auto"/>
            <w:bottom w:val="single" w:sz="12" w:space="0" w:color="FFFFFF"/>
            <w:right w:val="none" w:sz="0" w:space="0" w:color="auto"/>
          </w:divBdr>
        </w:div>
        <w:div w:id="1301115371">
          <w:marLeft w:val="0"/>
          <w:marRight w:val="0"/>
          <w:marTop w:val="0"/>
          <w:marBottom w:val="0"/>
          <w:divBdr>
            <w:top w:val="none" w:sz="0" w:space="0" w:color="auto"/>
            <w:left w:val="none" w:sz="0" w:space="0" w:color="auto"/>
            <w:bottom w:val="single" w:sz="12" w:space="0" w:color="FFFFFF"/>
            <w:right w:val="none" w:sz="0" w:space="0" w:color="auto"/>
          </w:divBdr>
        </w:div>
        <w:div w:id="1840151740">
          <w:marLeft w:val="0"/>
          <w:marRight w:val="0"/>
          <w:marTop w:val="0"/>
          <w:marBottom w:val="0"/>
          <w:divBdr>
            <w:top w:val="none" w:sz="0" w:space="0" w:color="auto"/>
            <w:left w:val="none" w:sz="0" w:space="0" w:color="auto"/>
            <w:bottom w:val="single" w:sz="12" w:space="1" w:color="FFFFFF"/>
            <w:right w:val="none" w:sz="0" w:space="0" w:color="auto"/>
          </w:divBdr>
        </w:div>
        <w:div w:id="1687713534">
          <w:marLeft w:val="0"/>
          <w:marRight w:val="0"/>
          <w:marTop w:val="0"/>
          <w:marBottom w:val="0"/>
          <w:divBdr>
            <w:top w:val="none" w:sz="0" w:space="0" w:color="auto"/>
            <w:left w:val="none" w:sz="0" w:space="0" w:color="auto"/>
            <w:bottom w:val="single" w:sz="12" w:space="0" w:color="FFFFFF"/>
            <w:right w:val="none" w:sz="0" w:space="0" w:color="auto"/>
          </w:divBdr>
        </w:div>
        <w:div w:id="112601743">
          <w:marLeft w:val="0"/>
          <w:marRight w:val="0"/>
          <w:marTop w:val="0"/>
          <w:marBottom w:val="0"/>
          <w:divBdr>
            <w:top w:val="none" w:sz="0" w:space="0" w:color="auto"/>
            <w:left w:val="none" w:sz="0" w:space="0" w:color="auto"/>
            <w:bottom w:val="single" w:sz="12" w:space="1" w:color="FFFFFF"/>
            <w:right w:val="none" w:sz="0" w:space="0" w:color="auto"/>
          </w:divBdr>
        </w:div>
        <w:div w:id="1063257504">
          <w:marLeft w:val="0"/>
          <w:marRight w:val="0"/>
          <w:marTop w:val="0"/>
          <w:marBottom w:val="0"/>
          <w:divBdr>
            <w:top w:val="none" w:sz="0" w:space="0" w:color="auto"/>
            <w:left w:val="none" w:sz="0" w:space="0" w:color="auto"/>
            <w:bottom w:val="single" w:sz="12" w:space="12" w:color="FFFFFF"/>
            <w:right w:val="none" w:sz="0" w:space="0" w:color="auto"/>
          </w:divBdr>
        </w:div>
      </w:divsChild>
    </w:div>
    <w:div w:id="1248463987">
      <w:bodyDiv w:val="1"/>
      <w:marLeft w:val="0"/>
      <w:marRight w:val="0"/>
      <w:marTop w:val="0"/>
      <w:marBottom w:val="0"/>
      <w:divBdr>
        <w:top w:val="none" w:sz="0" w:space="0" w:color="auto"/>
        <w:left w:val="none" w:sz="0" w:space="0" w:color="auto"/>
        <w:bottom w:val="none" w:sz="0" w:space="0" w:color="auto"/>
        <w:right w:val="none" w:sz="0" w:space="0" w:color="auto"/>
      </w:divBdr>
      <w:divsChild>
        <w:div w:id="946304856">
          <w:marLeft w:val="0"/>
          <w:marRight w:val="0"/>
          <w:marTop w:val="0"/>
          <w:marBottom w:val="0"/>
          <w:divBdr>
            <w:top w:val="none" w:sz="0" w:space="0" w:color="auto"/>
            <w:left w:val="none" w:sz="0" w:space="0" w:color="auto"/>
            <w:bottom w:val="single" w:sz="12" w:space="12" w:color="FFFFFF"/>
            <w:right w:val="none" w:sz="0" w:space="0" w:color="auto"/>
          </w:divBdr>
        </w:div>
      </w:divsChild>
    </w:div>
    <w:div w:id="1262689376">
      <w:bodyDiv w:val="1"/>
      <w:marLeft w:val="0"/>
      <w:marRight w:val="0"/>
      <w:marTop w:val="0"/>
      <w:marBottom w:val="0"/>
      <w:divBdr>
        <w:top w:val="none" w:sz="0" w:space="0" w:color="auto"/>
        <w:left w:val="none" w:sz="0" w:space="0" w:color="auto"/>
        <w:bottom w:val="none" w:sz="0" w:space="0" w:color="auto"/>
        <w:right w:val="none" w:sz="0" w:space="0" w:color="auto"/>
      </w:divBdr>
      <w:divsChild>
        <w:div w:id="952248207">
          <w:marLeft w:val="0"/>
          <w:marRight w:val="0"/>
          <w:marTop w:val="0"/>
          <w:marBottom w:val="0"/>
          <w:divBdr>
            <w:top w:val="none" w:sz="0" w:space="0" w:color="auto"/>
            <w:left w:val="none" w:sz="0" w:space="0" w:color="auto"/>
            <w:bottom w:val="single" w:sz="12" w:space="1" w:color="FFFFFF"/>
            <w:right w:val="none" w:sz="0" w:space="0" w:color="auto"/>
          </w:divBdr>
        </w:div>
        <w:div w:id="733047587">
          <w:marLeft w:val="0"/>
          <w:marRight w:val="0"/>
          <w:marTop w:val="0"/>
          <w:marBottom w:val="0"/>
          <w:divBdr>
            <w:top w:val="none" w:sz="0" w:space="0" w:color="auto"/>
            <w:left w:val="none" w:sz="0" w:space="0" w:color="auto"/>
            <w:bottom w:val="single" w:sz="12" w:space="1" w:color="FFFFFF"/>
            <w:right w:val="none" w:sz="0" w:space="0" w:color="auto"/>
          </w:divBdr>
        </w:div>
        <w:div w:id="1277323495">
          <w:marLeft w:val="0"/>
          <w:marRight w:val="0"/>
          <w:marTop w:val="0"/>
          <w:marBottom w:val="0"/>
          <w:divBdr>
            <w:top w:val="none" w:sz="0" w:space="0" w:color="auto"/>
            <w:left w:val="none" w:sz="0" w:space="0" w:color="auto"/>
            <w:bottom w:val="single" w:sz="12" w:space="1" w:color="FFFFFF"/>
            <w:right w:val="none" w:sz="0" w:space="0" w:color="auto"/>
          </w:divBdr>
        </w:div>
        <w:div w:id="245261868">
          <w:marLeft w:val="0"/>
          <w:marRight w:val="0"/>
          <w:marTop w:val="0"/>
          <w:marBottom w:val="0"/>
          <w:divBdr>
            <w:top w:val="none" w:sz="0" w:space="0" w:color="auto"/>
            <w:left w:val="none" w:sz="0" w:space="0" w:color="auto"/>
            <w:bottom w:val="single" w:sz="12" w:space="1" w:color="FFFFFF"/>
            <w:right w:val="none" w:sz="0" w:space="0" w:color="auto"/>
          </w:divBdr>
        </w:div>
        <w:div w:id="1581910025">
          <w:marLeft w:val="0"/>
          <w:marRight w:val="0"/>
          <w:marTop w:val="0"/>
          <w:marBottom w:val="0"/>
          <w:divBdr>
            <w:top w:val="none" w:sz="0" w:space="0" w:color="auto"/>
            <w:left w:val="none" w:sz="0" w:space="0" w:color="auto"/>
            <w:bottom w:val="single" w:sz="12" w:space="0" w:color="FFFFFF"/>
            <w:right w:val="none" w:sz="0" w:space="0" w:color="auto"/>
          </w:divBdr>
        </w:div>
        <w:div w:id="1127236507">
          <w:marLeft w:val="0"/>
          <w:marRight w:val="0"/>
          <w:marTop w:val="0"/>
          <w:marBottom w:val="0"/>
          <w:divBdr>
            <w:top w:val="none" w:sz="0" w:space="0" w:color="auto"/>
            <w:left w:val="none" w:sz="0" w:space="0" w:color="auto"/>
            <w:bottom w:val="single" w:sz="12" w:space="1" w:color="FFFFFF"/>
            <w:right w:val="none" w:sz="0" w:space="0" w:color="auto"/>
          </w:divBdr>
        </w:div>
        <w:div w:id="645622445">
          <w:marLeft w:val="0"/>
          <w:marRight w:val="0"/>
          <w:marTop w:val="0"/>
          <w:marBottom w:val="0"/>
          <w:divBdr>
            <w:top w:val="none" w:sz="0" w:space="0" w:color="auto"/>
            <w:left w:val="none" w:sz="0" w:space="0" w:color="auto"/>
            <w:bottom w:val="single" w:sz="12" w:space="1" w:color="FFFFFF"/>
            <w:right w:val="none" w:sz="0" w:space="0" w:color="auto"/>
          </w:divBdr>
        </w:div>
        <w:div w:id="654258443">
          <w:marLeft w:val="0"/>
          <w:marRight w:val="0"/>
          <w:marTop w:val="0"/>
          <w:marBottom w:val="0"/>
          <w:divBdr>
            <w:top w:val="none" w:sz="0" w:space="0" w:color="auto"/>
            <w:left w:val="none" w:sz="0" w:space="0" w:color="auto"/>
            <w:bottom w:val="single" w:sz="8" w:space="26" w:color="FFFFFF"/>
            <w:right w:val="none" w:sz="0" w:space="0" w:color="auto"/>
          </w:divBdr>
        </w:div>
        <w:div w:id="247227994">
          <w:marLeft w:val="0"/>
          <w:marRight w:val="0"/>
          <w:marTop w:val="0"/>
          <w:marBottom w:val="0"/>
          <w:divBdr>
            <w:top w:val="none" w:sz="0" w:space="0" w:color="auto"/>
            <w:left w:val="none" w:sz="0" w:space="0" w:color="auto"/>
            <w:bottom w:val="single" w:sz="12" w:space="1" w:color="FFFFFF"/>
            <w:right w:val="none" w:sz="0" w:space="0" w:color="auto"/>
          </w:divBdr>
        </w:div>
      </w:divsChild>
    </w:div>
    <w:div w:id="1280843566">
      <w:bodyDiv w:val="1"/>
      <w:marLeft w:val="0"/>
      <w:marRight w:val="0"/>
      <w:marTop w:val="0"/>
      <w:marBottom w:val="0"/>
      <w:divBdr>
        <w:top w:val="none" w:sz="0" w:space="0" w:color="auto"/>
        <w:left w:val="none" w:sz="0" w:space="0" w:color="auto"/>
        <w:bottom w:val="none" w:sz="0" w:space="0" w:color="auto"/>
        <w:right w:val="none" w:sz="0" w:space="0" w:color="auto"/>
      </w:divBdr>
      <w:divsChild>
        <w:div w:id="1763720895">
          <w:marLeft w:val="0"/>
          <w:marRight w:val="0"/>
          <w:marTop w:val="0"/>
          <w:marBottom w:val="0"/>
          <w:divBdr>
            <w:top w:val="none" w:sz="0" w:space="0" w:color="auto"/>
            <w:left w:val="none" w:sz="0" w:space="0" w:color="auto"/>
            <w:bottom w:val="single" w:sz="12" w:space="12" w:color="FFFFFF"/>
            <w:right w:val="none" w:sz="0" w:space="0" w:color="auto"/>
          </w:divBdr>
        </w:div>
        <w:div w:id="1101878679">
          <w:marLeft w:val="0"/>
          <w:marRight w:val="0"/>
          <w:marTop w:val="0"/>
          <w:marBottom w:val="0"/>
          <w:divBdr>
            <w:top w:val="none" w:sz="0" w:space="0" w:color="auto"/>
            <w:left w:val="none" w:sz="0" w:space="0" w:color="auto"/>
            <w:bottom w:val="single" w:sz="12" w:space="12" w:color="FFFFFF"/>
            <w:right w:val="none" w:sz="0" w:space="0" w:color="auto"/>
          </w:divBdr>
        </w:div>
        <w:div w:id="344479442">
          <w:marLeft w:val="0"/>
          <w:marRight w:val="0"/>
          <w:marTop w:val="0"/>
          <w:marBottom w:val="0"/>
          <w:divBdr>
            <w:top w:val="none" w:sz="0" w:space="0" w:color="auto"/>
            <w:left w:val="none" w:sz="0" w:space="0" w:color="auto"/>
            <w:bottom w:val="single" w:sz="12" w:space="1" w:color="FFFFFF"/>
            <w:right w:val="none" w:sz="0" w:space="0" w:color="auto"/>
          </w:divBdr>
        </w:div>
        <w:div w:id="1616018948">
          <w:marLeft w:val="0"/>
          <w:marRight w:val="0"/>
          <w:marTop w:val="0"/>
          <w:marBottom w:val="0"/>
          <w:divBdr>
            <w:top w:val="none" w:sz="0" w:space="0" w:color="auto"/>
            <w:left w:val="none" w:sz="0" w:space="0" w:color="auto"/>
            <w:bottom w:val="single" w:sz="12" w:space="12" w:color="FFFFFF"/>
            <w:right w:val="none" w:sz="0" w:space="0" w:color="auto"/>
          </w:divBdr>
        </w:div>
        <w:div w:id="453788927">
          <w:marLeft w:val="0"/>
          <w:marRight w:val="0"/>
          <w:marTop w:val="0"/>
          <w:marBottom w:val="0"/>
          <w:divBdr>
            <w:top w:val="none" w:sz="0" w:space="0" w:color="auto"/>
            <w:left w:val="none" w:sz="0" w:space="0" w:color="auto"/>
            <w:bottom w:val="single" w:sz="12" w:space="1" w:color="FFFFFF"/>
            <w:right w:val="none" w:sz="0" w:space="0" w:color="auto"/>
          </w:divBdr>
        </w:div>
        <w:div w:id="378549878">
          <w:marLeft w:val="0"/>
          <w:marRight w:val="0"/>
          <w:marTop w:val="0"/>
          <w:marBottom w:val="0"/>
          <w:divBdr>
            <w:top w:val="none" w:sz="0" w:space="0" w:color="auto"/>
            <w:left w:val="none" w:sz="0" w:space="0" w:color="auto"/>
            <w:bottom w:val="single" w:sz="12" w:space="0" w:color="FFFFFF"/>
            <w:right w:val="none" w:sz="0" w:space="0" w:color="auto"/>
          </w:divBdr>
        </w:div>
        <w:div w:id="1601062448">
          <w:marLeft w:val="0"/>
          <w:marRight w:val="0"/>
          <w:marTop w:val="0"/>
          <w:marBottom w:val="0"/>
          <w:divBdr>
            <w:top w:val="none" w:sz="0" w:space="0" w:color="auto"/>
            <w:left w:val="none" w:sz="0" w:space="0" w:color="auto"/>
            <w:bottom w:val="single" w:sz="12" w:space="1" w:color="FFFFFF"/>
            <w:right w:val="none" w:sz="0" w:space="0" w:color="auto"/>
          </w:divBdr>
        </w:div>
        <w:div w:id="877090575">
          <w:marLeft w:val="0"/>
          <w:marRight w:val="0"/>
          <w:marTop w:val="0"/>
          <w:marBottom w:val="0"/>
          <w:divBdr>
            <w:top w:val="none" w:sz="0" w:space="0" w:color="auto"/>
            <w:left w:val="none" w:sz="0" w:space="0" w:color="auto"/>
            <w:bottom w:val="single" w:sz="12" w:space="0" w:color="FFFFFF"/>
            <w:right w:val="none" w:sz="0" w:space="0" w:color="auto"/>
          </w:divBdr>
        </w:div>
        <w:div w:id="1952743368">
          <w:marLeft w:val="0"/>
          <w:marRight w:val="0"/>
          <w:marTop w:val="0"/>
          <w:marBottom w:val="0"/>
          <w:divBdr>
            <w:top w:val="none" w:sz="0" w:space="0" w:color="auto"/>
            <w:left w:val="none" w:sz="0" w:space="0" w:color="auto"/>
            <w:bottom w:val="single" w:sz="12" w:space="1" w:color="FFFFFF"/>
            <w:right w:val="none" w:sz="0" w:space="0" w:color="auto"/>
          </w:divBdr>
        </w:div>
        <w:div w:id="1460301668">
          <w:marLeft w:val="0"/>
          <w:marRight w:val="0"/>
          <w:marTop w:val="0"/>
          <w:marBottom w:val="0"/>
          <w:divBdr>
            <w:top w:val="none" w:sz="0" w:space="0" w:color="auto"/>
            <w:left w:val="none" w:sz="0" w:space="0" w:color="auto"/>
            <w:bottom w:val="single" w:sz="12" w:space="1" w:color="FFFFFF"/>
            <w:right w:val="none" w:sz="0" w:space="0" w:color="auto"/>
          </w:divBdr>
        </w:div>
        <w:div w:id="90052132">
          <w:marLeft w:val="0"/>
          <w:marRight w:val="0"/>
          <w:marTop w:val="0"/>
          <w:marBottom w:val="0"/>
          <w:divBdr>
            <w:top w:val="none" w:sz="0" w:space="0" w:color="auto"/>
            <w:left w:val="none" w:sz="0" w:space="0" w:color="auto"/>
            <w:bottom w:val="single" w:sz="12" w:space="1" w:color="FFFFFF"/>
            <w:right w:val="none" w:sz="0" w:space="0" w:color="auto"/>
          </w:divBdr>
        </w:div>
        <w:div w:id="1915964869">
          <w:marLeft w:val="720"/>
          <w:marRight w:val="0"/>
          <w:marTop w:val="0"/>
          <w:marBottom w:val="0"/>
          <w:divBdr>
            <w:top w:val="none" w:sz="0" w:space="0" w:color="auto"/>
            <w:left w:val="none" w:sz="0" w:space="0" w:color="auto"/>
            <w:bottom w:val="single" w:sz="12" w:space="1" w:color="FFFFFF"/>
            <w:right w:val="none" w:sz="0" w:space="0" w:color="auto"/>
          </w:divBdr>
        </w:div>
        <w:div w:id="300617049">
          <w:marLeft w:val="0"/>
          <w:marRight w:val="0"/>
          <w:marTop w:val="0"/>
          <w:marBottom w:val="0"/>
          <w:divBdr>
            <w:top w:val="none" w:sz="0" w:space="0" w:color="auto"/>
            <w:left w:val="none" w:sz="0" w:space="0" w:color="auto"/>
            <w:bottom w:val="single" w:sz="12" w:space="0" w:color="FFFFFF"/>
            <w:right w:val="none" w:sz="0" w:space="0" w:color="auto"/>
          </w:divBdr>
        </w:div>
        <w:div w:id="178934593">
          <w:marLeft w:val="0"/>
          <w:marRight w:val="0"/>
          <w:marTop w:val="0"/>
          <w:marBottom w:val="0"/>
          <w:divBdr>
            <w:top w:val="none" w:sz="0" w:space="0" w:color="auto"/>
            <w:left w:val="none" w:sz="0" w:space="0" w:color="auto"/>
            <w:bottom w:val="single" w:sz="12" w:space="1" w:color="FFFFFF"/>
            <w:right w:val="none" w:sz="0" w:space="0" w:color="auto"/>
          </w:divBdr>
        </w:div>
        <w:div w:id="261423560">
          <w:marLeft w:val="0"/>
          <w:marRight w:val="0"/>
          <w:marTop w:val="0"/>
          <w:marBottom w:val="0"/>
          <w:divBdr>
            <w:top w:val="none" w:sz="0" w:space="0" w:color="auto"/>
            <w:left w:val="none" w:sz="0" w:space="0" w:color="auto"/>
            <w:bottom w:val="single" w:sz="12" w:space="0" w:color="FFFFFF"/>
            <w:right w:val="none" w:sz="0" w:space="0" w:color="auto"/>
          </w:divBdr>
        </w:div>
        <w:div w:id="1575628747">
          <w:marLeft w:val="0"/>
          <w:marRight w:val="0"/>
          <w:marTop w:val="0"/>
          <w:marBottom w:val="0"/>
          <w:divBdr>
            <w:top w:val="none" w:sz="0" w:space="0" w:color="auto"/>
            <w:left w:val="none" w:sz="0" w:space="0" w:color="auto"/>
            <w:bottom w:val="single" w:sz="12" w:space="24" w:color="FFFFFF"/>
            <w:right w:val="none" w:sz="0" w:space="0" w:color="auto"/>
          </w:divBdr>
        </w:div>
      </w:divsChild>
    </w:div>
    <w:div w:id="1293898824">
      <w:bodyDiv w:val="1"/>
      <w:marLeft w:val="0"/>
      <w:marRight w:val="0"/>
      <w:marTop w:val="0"/>
      <w:marBottom w:val="0"/>
      <w:divBdr>
        <w:top w:val="none" w:sz="0" w:space="0" w:color="auto"/>
        <w:left w:val="none" w:sz="0" w:space="0" w:color="auto"/>
        <w:bottom w:val="none" w:sz="0" w:space="0" w:color="auto"/>
        <w:right w:val="none" w:sz="0" w:space="0" w:color="auto"/>
      </w:divBdr>
    </w:div>
    <w:div w:id="1304895245">
      <w:bodyDiv w:val="1"/>
      <w:marLeft w:val="0"/>
      <w:marRight w:val="0"/>
      <w:marTop w:val="0"/>
      <w:marBottom w:val="0"/>
      <w:divBdr>
        <w:top w:val="none" w:sz="0" w:space="0" w:color="auto"/>
        <w:left w:val="none" w:sz="0" w:space="0" w:color="auto"/>
        <w:bottom w:val="none" w:sz="0" w:space="0" w:color="auto"/>
        <w:right w:val="none" w:sz="0" w:space="0" w:color="auto"/>
      </w:divBdr>
      <w:divsChild>
        <w:div w:id="282537401">
          <w:marLeft w:val="0"/>
          <w:marRight w:val="0"/>
          <w:marTop w:val="0"/>
          <w:marBottom w:val="0"/>
          <w:divBdr>
            <w:top w:val="none" w:sz="0" w:space="0" w:color="auto"/>
            <w:left w:val="none" w:sz="0" w:space="0" w:color="auto"/>
            <w:bottom w:val="single" w:sz="12" w:space="1" w:color="FFFFFF"/>
            <w:right w:val="none" w:sz="0" w:space="0" w:color="auto"/>
          </w:divBdr>
        </w:div>
        <w:div w:id="505093931">
          <w:marLeft w:val="0"/>
          <w:marRight w:val="0"/>
          <w:marTop w:val="0"/>
          <w:marBottom w:val="0"/>
          <w:divBdr>
            <w:top w:val="none" w:sz="0" w:space="0" w:color="auto"/>
            <w:left w:val="none" w:sz="0" w:space="0" w:color="auto"/>
            <w:bottom w:val="single" w:sz="12" w:space="31" w:color="FFFFFF"/>
            <w:right w:val="none" w:sz="0" w:space="0" w:color="auto"/>
          </w:divBdr>
        </w:div>
      </w:divsChild>
    </w:div>
    <w:div w:id="1309507421">
      <w:bodyDiv w:val="1"/>
      <w:marLeft w:val="0"/>
      <w:marRight w:val="0"/>
      <w:marTop w:val="0"/>
      <w:marBottom w:val="0"/>
      <w:divBdr>
        <w:top w:val="none" w:sz="0" w:space="0" w:color="auto"/>
        <w:left w:val="none" w:sz="0" w:space="0" w:color="auto"/>
        <w:bottom w:val="none" w:sz="0" w:space="0" w:color="auto"/>
        <w:right w:val="none" w:sz="0" w:space="0" w:color="auto"/>
      </w:divBdr>
    </w:div>
    <w:div w:id="1332299867">
      <w:bodyDiv w:val="1"/>
      <w:marLeft w:val="0"/>
      <w:marRight w:val="0"/>
      <w:marTop w:val="0"/>
      <w:marBottom w:val="0"/>
      <w:divBdr>
        <w:top w:val="none" w:sz="0" w:space="0" w:color="auto"/>
        <w:left w:val="none" w:sz="0" w:space="0" w:color="auto"/>
        <w:bottom w:val="none" w:sz="0" w:space="0" w:color="auto"/>
        <w:right w:val="none" w:sz="0" w:space="0" w:color="auto"/>
      </w:divBdr>
      <w:divsChild>
        <w:div w:id="827014111">
          <w:marLeft w:val="0"/>
          <w:marRight w:val="282"/>
          <w:marTop w:val="0"/>
          <w:marBottom w:val="0"/>
          <w:divBdr>
            <w:top w:val="none" w:sz="0" w:space="0" w:color="auto"/>
            <w:left w:val="none" w:sz="0" w:space="0" w:color="auto"/>
            <w:bottom w:val="single" w:sz="12" w:space="1" w:color="FFFFFF"/>
            <w:right w:val="none" w:sz="0" w:space="0" w:color="auto"/>
          </w:divBdr>
        </w:div>
        <w:div w:id="1719434269">
          <w:marLeft w:val="0"/>
          <w:marRight w:val="282"/>
          <w:marTop w:val="0"/>
          <w:marBottom w:val="0"/>
          <w:divBdr>
            <w:top w:val="none" w:sz="0" w:space="0" w:color="auto"/>
            <w:left w:val="none" w:sz="0" w:space="0" w:color="auto"/>
            <w:bottom w:val="single" w:sz="12" w:space="31" w:color="FFFFFF"/>
            <w:right w:val="none" w:sz="0" w:space="0" w:color="auto"/>
          </w:divBdr>
        </w:div>
      </w:divsChild>
    </w:div>
    <w:div w:id="1340035953">
      <w:bodyDiv w:val="1"/>
      <w:marLeft w:val="0"/>
      <w:marRight w:val="0"/>
      <w:marTop w:val="0"/>
      <w:marBottom w:val="0"/>
      <w:divBdr>
        <w:top w:val="none" w:sz="0" w:space="0" w:color="auto"/>
        <w:left w:val="none" w:sz="0" w:space="0" w:color="auto"/>
        <w:bottom w:val="none" w:sz="0" w:space="0" w:color="auto"/>
        <w:right w:val="none" w:sz="0" w:space="0" w:color="auto"/>
      </w:divBdr>
    </w:div>
    <w:div w:id="1341272022">
      <w:bodyDiv w:val="1"/>
      <w:marLeft w:val="0"/>
      <w:marRight w:val="0"/>
      <w:marTop w:val="0"/>
      <w:marBottom w:val="0"/>
      <w:divBdr>
        <w:top w:val="none" w:sz="0" w:space="0" w:color="auto"/>
        <w:left w:val="none" w:sz="0" w:space="0" w:color="auto"/>
        <w:bottom w:val="none" w:sz="0" w:space="0" w:color="auto"/>
        <w:right w:val="none" w:sz="0" w:space="0" w:color="auto"/>
      </w:divBdr>
      <w:divsChild>
        <w:div w:id="2090148717">
          <w:marLeft w:val="0"/>
          <w:marRight w:val="0"/>
          <w:marTop w:val="0"/>
          <w:marBottom w:val="0"/>
          <w:divBdr>
            <w:top w:val="none" w:sz="0" w:space="0" w:color="auto"/>
            <w:left w:val="none" w:sz="0" w:space="0" w:color="auto"/>
            <w:bottom w:val="single" w:sz="12" w:space="12" w:color="FFFFFF"/>
            <w:right w:val="none" w:sz="0" w:space="0" w:color="auto"/>
          </w:divBdr>
        </w:div>
        <w:div w:id="733426924">
          <w:marLeft w:val="0"/>
          <w:marRight w:val="0"/>
          <w:marTop w:val="0"/>
          <w:marBottom w:val="0"/>
          <w:divBdr>
            <w:top w:val="none" w:sz="0" w:space="0" w:color="auto"/>
            <w:left w:val="none" w:sz="0" w:space="0" w:color="auto"/>
            <w:bottom w:val="single" w:sz="12" w:space="12" w:color="FFFFFF"/>
            <w:right w:val="none" w:sz="0" w:space="0" w:color="auto"/>
          </w:divBdr>
        </w:div>
        <w:div w:id="1688096520">
          <w:marLeft w:val="0"/>
          <w:marRight w:val="0"/>
          <w:marTop w:val="0"/>
          <w:marBottom w:val="0"/>
          <w:divBdr>
            <w:top w:val="none" w:sz="0" w:space="0" w:color="auto"/>
            <w:left w:val="none" w:sz="0" w:space="0" w:color="auto"/>
            <w:bottom w:val="single" w:sz="12" w:space="1" w:color="FFFFFF"/>
            <w:right w:val="none" w:sz="0" w:space="0" w:color="auto"/>
          </w:divBdr>
        </w:div>
        <w:div w:id="316299925">
          <w:marLeft w:val="0"/>
          <w:marRight w:val="0"/>
          <w:marTop w:val="0"/>
          <w:marBottom w:val="0"/>
          <w:divBdr>
            <w:top w:val="none" w:sz="0" w:space="0" w:color="auto"/>
            <w:left w:val="none" w:sz="0" w:space="0" w:color="auto"/>
            <w:bottom w:val="single" w:sz="12" w:space="12" w:color="FFFFFF"/>
            <w:right w:val="none" w:sz="0" w:space="0" w:color="auto"/>
          </w:divBdr>
        </w:div>
        <w:div w:id="468672732">
          <w:marLeft w:val="0"/>
          <w:marRight w:val="0"/>
          <w:marTop w:val="0"/>
          <w:marBottom w:val="0"/>
          <w:divBdr>
            <w:top w:val="none" w:sz="0" w:space="0" w:color="auto"/>
            <w:left w:val="none" w:sz="0" w:space="0" w:color="auto"/>
            <w:bottom w:val="single" w:sz="12" w:space="1" w:color="FFFFFF"/>
            <w:right w:val="none" w:sz="0" w:space="0" w:color="auto"/>
          </w:divBdr>
        </w:div>
        <w:div w:id="2035423264">
          <w:marLeft w:val="0"/>
          <w:marRight w:val="0"/>
          <w:marTop w:val="0"/>
          <w:marBottom w:val="0"/>
          <w:divBdr>
            <w:top w:val="none" w:sz="0" w:space="0" w:color="auto"/>
            <w:left w:val="none" w:sz="0" w:space="0" w:color="auto"/>
            <w:bottom w:val="single" w:sz="12" w:space="0" w:color="FFFFFF"/>
            <w:right w:val="none" w:sz="0" w:space="0" w:color="auto"/>
          </w:divBdr>
        </w:div>
        <w:div w:id="558520859">
          <w:marLeft w:val="0"/>
          <w:marRight w:val="0"/>
          <w:marTop w:val="0"/>
          <w:marBottom w:val="0"/>
          <w:divBdr>
            <w:top w:val="none" w:sz="0" w:space="0" w:color="auto"/>
            <w:left w:val="none" w:sz="0" w:space="0" w:color="auto"/>
            <w:bottom w:val="single" w:sz="12" w:space="1" w:color="FFFFFF"/>
            <w:right w:val="none" w:sz="0" w:space="0" w:color="auto"/>
          </w:divBdr>
        </w:div>
        <w:div w:id="1799448084">
          <w:marLeft w:val="0"/>
          <w:marRight w:val="0"/>
          <w:marTop w:val="0"/>
          <w:marBottom w:val="0"/>
          <w:divBdr>
            <w:top w:val="none" w:sz="0" w:space="0" w:color="auto"/>
            <w:left w:val="none" w:sz="0" w:space="0" w:color="auto"/>
            <w:bottom w:val="single" w:sz="12" w:space="0" w:color="FFFFFF"/>
            <w:right w:val="none" w:sz="0" w:space="0" w:color="auto"/>
          </w:divBdr>
        </w:div>
        <w:div w:id="716708409">
          <w:marLeft w:val="0"/>
          <w:marRight w:val="0"/>
          <w:marTop w:val="0"/>
          <w:marBottom w:val="0"/>
          <w:divBdr>
            <w:top w:val="none" w:sz="0" w:space="0" w:color="auto"/>
            <w:left w:val="none" w:sz="0" w:space="0" w:color="auto"/>
            <w:bottom w:val="single" w:sz="12" w:space="1" w:color="FFFFFF"/>
            <w:right w:val="none" w:sz="0" w:space="0" w:color="auto"/>
          </w:divBdr>
        </w:div>
        <w:div w:id="2044941719">
          <w:marLeft w:val="0"/>
          <w:marRight w:val="0"/>
          <w:marTop w:val="0"/>
          <w:marBottom w:val="0"/>
          <w:divBdr>
            <w:top w:val="none" w:sz="0" w:space="0" w:color="auto"/>
            <w:left w:val="none" w:sz="0" w:space="0" w:color="auto"/>
            <w:bottom w:val="single" w:sz="12" w:space="14" w:color="FFFFFF"/>
            <w:right w:val="none" w:sz="0" w:space="0" w:color="auto"/>
          </w:divBdr>
        </w:div>
      </w:divsChild>
    </w:div>
    <w:div w:id="1341275368">
      <w:bodyDiv w:val="1"/>
      <w:marLeft w:val="0"/>
      <w:marRight w:val="0"/>
      <w:marTop w:val="0"/>
      <w:marBottom w:val="0"/>
      <w:divBdr>
        <w:top w:val="none" w:sz="0" w:space="0" w:color="auto"/>
        <w:left w:val="none" w:sz="0" w:space="0" w:color="auto"/>
        <w:bottom w:val="none" w:sz="0" w:space="0" w:color="auto"/>
        <w:right w:val="none" w:sz="0" w:space="0" w:color="auto"/>
      </w:divBdr>
      <w:divsChild>
        <w:div w:id="805044903">
          <w:marLeft w:val="0"/>
          <w:marRight w:val="0"/>
          <w:marTop w:val="0"/>
          <w:marBottom w:val="0"/>
          <w:divBdr>
            <w:top w:val="none" w:sz="0" w:space="0" w:color="auto"/>
            <w:left w:val="none" w:sz="0" w:space="0" w:color="auto"/>
            <w:bottom w:val="single" w:sz="12" w:space="0" w:color="FFFFFF"/>
            <w:right w:val="none" w:sz="0" w:space="0" w:color="auto"/>
          </w:divBdr>
        </w:div>
        <w:div w:id="1085608377">
          <w:marLeft w:val="0"/>
          <w:marRight w:val="0"/>
          <w:marTop w:val="0"/>
          <w:marBottom w:val="0"/>
          <w:divBdr>
            <w:top w:val="none" w:sz="0" w:space="0" w:color="auto"/>
            <w:left w:val="none" w:sz="0" w:space="0" w:color="auto"/>
            <w:bottom w:val="single" w:sz="12" w:space="0" w:color="FFFFFF"/>
            <w:right w:val="none" w:sz="0" w:space="0" w:color="auto"/>
          </w:divBdr>
        </w:div>
        <w:div w:id="2145615842">
          <w:marLeft w:val="0"/>
          <w:marRight w:val="0"/>
          <w:marTop w:val="0"/>
          <w:marBottom w:val="0"/>
          <w:divBdr>
            <w:top w:val="none" w:sz="0" w:space="0" w:color="auto"/>
            <w:left w:val="none" w:sz="0" w:space="0" w:color="auto"/>
            <w:bottom w:val="single" w:sz="12" w:space="1" w:color="FFFFFF"/>
            <w:right w:val="none" w:sz="0" w:space="0" w:color="auto"/>
          </w:divBdr>
        </w:div>
        <w:div w:id="585697253">
          <w:marLeft w:val="0"/>
          <w:marRight w:val="0"/>
          <w:marTop w:val="0"/>
          <w:marBottom w:val="0"/>
          <w:divBdr>
            <w:top w:val="none" w:sz="0" w:space="0" w:color="auto"/>
            <w:left w:val="none" w:sz="0" w:space="0" w:color="auto"/>
            <w:bottom w:val="single" w:sz="12" w:space="0" w:color="FFFFFF"/>
            <w:right w:val="none" w:sz="0" w:space="0" w:color="auto"/>
          </w:divBdr>
        </w:div>
        <w:div w:id="1892839617">
          <w:marLeft w:val="0"/>
          <w:marRight w:val="0"/>
          <w:marTop w:val="0"/>
          <w:marBottom w:val="0"/>
          <w:divBdr>
            <w:top w:val="none" w:sz="0" w:space="0" w:color="auto"/>
            <w:left w:val="none" w:sz="0" w:space="0" w:color="auto"/>
            <w:bottom w:val="single" w:sz="12" w:space="1" w:color="FFFFFF"/>
            <w:right w:val="none" w:sz="0" w:space="0" w:color="auto"/>
          </w:divBdr>
        </w:div>
        <w:div w:id="1074086626">
          <w:marLeft w:val="0"/>
          <w:marRight w:val="0"/>
          <w:marTop w:val="0"/>
          <w:marBottom w:val="0"/>
          <w:divBdr>
            <w:top w:val="none" w:sz="0" w:space="0" w:color="auto"/>
            <w:left w:val="none" w:sz="0" w:space="0" w:color="auto"/>
            <w:bottom w:val="single" w:sz="12" w:space="0" w:color="FFFFFF"/>
            <w:right w:val="none" w:sz="0" w:space="0" w:color="auto"/>
          </w:divBdr>
        </w:div>
        <w:div w:id="1759057685">
          <w:marLeft w:val="0"/>
          <w:marRight w:val="0"/>
          <w:marTop w:val="0"/>
          <w:marBottom w:val="0"/>
          <w:divBdr>
            <w:top w:val="none" w:sz="0" w:space="0" w:color="auto"/>
            <w:left w:val="none" w:sz="0" w:space="0" w:color="auto"/>
            <w:bottom w:val="single" w:sz="12" w:space="1" w:color="FFFFFF"/>
            <w:right w:val="none" w:sz="0" w:space="0" w:color="auto"/>
          </w:divBdr>
        </w:div>
        <w:div w:id="168369714">
          <w:marLeft w:val="0"/>
          <w:marRight w:val="0"/>
          <w:marTop w:val="0"/>
          <w:marBottom w:val="0"/>
          <w:divBdr>
            <w:top w:val="none" w:sz="0" w:space="0" w:color="auto"/>
            <w:left w:val="none" w:sz="0" w:space="0" w:color="auto"/>
            <w:bottom w:val="single" w:sz="12" w:space="5" w:color="FFFFFF"/>
            <w:right w:val="none" w:sz="0" w:space="0" w:color="auto"/>
          </w:divBdr>
        </w:div>
        <w:div w:id="118378142">
          <w:marLeft w:val="0"/>
          <w:marRight w:val="0"/>
          <w:marTop w:val="0"/>
          <w:marBottom w:val="0"/>
          <w:divBdr>
            <w:top w:val="none" w:sz="0" w:space="0" w:color="auto"/>
            <w:left w:val="none" w:sz="0" w:space="0" w:color="auto"/>
            <w:bottom w:val="single" w:sz="12" w:space="17" w:color="FFFFFF"/>
            <w:right w:val="none" w:sz="0" w:space="0" w:color="auto"/>
          </w:divBdr>
        </w:div>
      </w:divsChild>
    </w:div>
    <w:div w:id="1344891008">
      <w:bodyDiv w:val="1"/>
      <w:marLeft w:val="0"/>
      <w:marRight w:val="0"/>
      <w:marTop w:val="0"/>
      <w:marBottom w:val="0"/>
      <w:divBdr>
        <w:top w:val="none" w:sz="0" w:space="0" w:color="auto"/>
        <w:left w:val="none" w:sz="0" w:space="0" w:color="auto"/>
        <w:bottom w:val="none" w:sz="0" w:space="0" w:color="auto"/>
        <w:right w:val="none" w:sz="0" w:space="0" w:color="auto"/>
      </w:divBdr>
      <w:divsChild>
        <w:div w:id="1848445171">
          <w:marLeft w:val="0"/>
          <w:marRight w:val="140"/>
          <w:marTop w:val="0"/>
          <w:marBottom w:val="0"/>
          <w:divBdr>
            <w:top w:val="none" w:sz="0" w:space="0" w:color="auto"/>
            <w:left w:val="none" w:sz="0" w:space="0" w:color="auto"/>
            <w:bottom w:val="single" w:sz="12" w:space="12" w:color="FFFFFF"/>
            <w:right w:val="none" w:sz="0" w:space="0" w:color="auto"/>
          </w:divBdr>
        </w:div>
        <w:div w:id="1445880276">
          <w:marLeft w:val="0"/>
          <w:marRight w:val="140"/>
          <w:marTop w:val="0"/>
          <w:marBottom w:val="0"/>
          <w:divBdr>
            <w:top w:val="none" w:sz="0" w:space="0" w:color="auto"/>
            <w:left w:val="none" w:sz="0" w:space="0" w:color="auto"/>
            <w:bottom w:val="single" w:sz="12" w:space="12" w:color="FFFFFF"/>
            <w:right w:val="none" w:sz="0" w:space="0" w:color="auto"/>
          </w:divBdr>
        </w:div>
        <w:div w:id="962812354">
          <w:marLeft w:val="0"/>
          <w:marRight w:val="140"/>
          <w:marTop w:val="0"/>
          <w:marBottom w:val="0"/>
          <w:divBdr>
            <w:top w:val="none" w:sz="0" w:space="0" w:color="auto"/>
            <w:left w:val="none" w:sz="0" w:space="0" w:color="auto"/>
            <w:bottom w:val="single" w:sz="12" w:space="12" w:color="FFFFFF"/>
            <w:right w:val="none" w:sz="0" w:space="0" w:color="auto"/>
          </w:divBdr>
        </w:div>
        <w:div w:id="86736308">
          <w:marLeft w:val="0"/>
          <w:marRight w:val="140"/>
          <w:marTop w:val="0"/>
          <w:marBottom w:val="0"/>
          <w:divBdr>
            <w:top w:val="none" w:sz="0" w:space="0" w:color="auto"/>
            <w:left w:val="none" w:sz="0" w:space="0" w:color="auto"/>
            <w:bottom w:val="single" w:sz="12" w:space="1" w:color="FFFFFF"/>
            <w:right w:val="none" w:sz="0" w:space="0" w:color="auto"/>
          </w:divBdr>
        </w:div>
        <w:div w:id="213810931">
          <w:marLeft w:val="0"/>
          <w:marRight w:val="140"/>
          <w:marTop w:val="0"/>
          <w:marBottom w:val="0"/>
          <w:divBdr>
            <w:top w:val="none" w:sz="0" w:space="0" w:color="auto"/>
            <w:left w:val="none" w:sz="0" w:space="0" w:color="auto"/>
            <w:bottom w:val="single" w:sz="12" w:space="0" w:color="FFFFFF"/>
            <w:right w:val="none" w:sz="0" w:space="0" w:color="auto"/>
          </w:divBdr>
        </w:div>
        <w:div w:id="1888106112">
          <w:marLeft w:val="0"/>
          <w:marRight w:val="140"/>
          <w:marTop w:val="0"/>
          <w:marBottom w:val="0"/>
          <w:divBdr>
            <w:top w:val="none" w:sz="0" w:space="0" w:color="auto"/>
            <w:left w:val="none" w:sz="0" w:space="0" w:color="auto"/>
            <w:bottom w:val="single" w:sz="12" w:space="1" w:color="FFFFFF"/>
            <w:right w:val="none" w:sz="0" w:space="0" w:color="auto"/>
          </w:divBdr>
        </w:div>
        <w:div w:id="1671516877">
          <w:marLeft w:val="0"/>
          <w:marRight w:val="140"/>
          <w:marTop w:val="0"/>
          <w:marBottom w:val="0"/>
          <w:divBdr>
            <w:top w:val="none" w:sz="0" w:space="0" w:color="auto"/>
            <w:left w:val="none" w:sz="0" w:space="0" w:color="auto"/>
            <w:bottom w:val="single" w:sz="12" w:space="0" w:color="FFFFFF"/>
            <w:right w:val="none" w:sz="0" w:space="0" w:color="auto"/>
          </w:divBdr>
        </w:div>
        <w:div w:id="856116307">
          <w:marLeft w:val="0"/>
          <w:marRight w:val="140"/>
          <w:marTop w:val="0"/>
          <w:marBottom w:val="0"/>
          <w:divBdr>
            <w:top w:val="none" w:sz="0" w:space="0" w:color="auto"/>
            <w:left w:val="none" w:sz="0" w:space="0" w:color="auto"/>
            <w:bottom w:val="single" w:sz="12" w:space="1" w:color="FFFFFF"/>
            <w:right w:val="none" w:sz="0" w:space="0" w:color="auto"/>
          </w:divBdr>
        </w:div>
        <w:div w:id="606892090">
          <w:marLeft w:val="0"/>
          <w:marRight w:val="140"/>
          <w:marTop w:val="0"/>
          <w:marBottom w:val="0"/>
          <w:divBdr>
            <w:top w:val="none" w:sz="0" w:space="0" w:color="auto"/>
            <w:left w:val="none" w:sz="0" w:space="0" w:color="auto"/>
            <w:bottom w:val="single" w:sz="12" w:space="0" w:color="FFFFFF"/>
            <w:right w:val="none" w:sz="0" w:space="0" w:color="auto"/>
          </w:divBdr>
        </w:div>
        <w:div w:id="19862033">
          <w:marLeft w:val="0"/>
          <w:marRight w:val="140"/>
          <w:marTop w:val="0"/>
          <w:marBottom w:val="0"/>
          <w:divBdr>
            <w:top w:val="none" w:sz="0" w:space="0" w:color="auto"/>
            <w:left w:val="none" w:sz="0" w:space="0" w:color="auto"/>
            <w:bottom w:val="single" w:sz="12" w:space="0" w:color="FFFFFF"/>
            <w:right w:val="none" w:sz="0" w:space="0" w:color="auto"/>
          </w:divBdr>
        </w:div>
        <w:div w:id="697782730">
          <w:marLeft w:val="0"/>
          <w:marRight w:val="140"/>
          <w:marTop w:val="0"/>
          <w:marBottom w:val="0"/>
          <w:divBdr>
            <w:top w:val="none" w:sz="0" w:space="0" w:color="auto"/>
            <w:left w:val="none" w:sz="0" w:space="0" w:color="auto"/>
            <w:bottom w:val="single" w:sz="12" w:space="31" w:color="FFFFFF"/>
            <w:right w:val="none" w:sz="0" w:space="0" w:color="auto"/>
          </w:divBdr>
        </w:div>
      </w:divsChild>
    </w:div>
    <w:div w:id="1346250385">
      <w:bodyDiv w:val="1"/>
      <w:marLeft w:val="0"/>
      <w:marRight w:val="0"/>
      <w:marTop w:val="0"/>
      <w:marBottom w:val="0"/>
      <w:divBdr>
        <w:top w:val="none" w:sz="0" w:space="0" w:color="auto"/>
        <w:left w:val="none" w:sz="0" w:space="0" w:color="auto"/>
        <w:bottom w:val="none" w:sz="0" w:space="0" w:color="auto"/>
        <w:right w:val="none" w:sz="0" w:space="0" w:color="auto"/>
      </w:divBdr>
    </w:div>
    <w:div w:id="1346785703">
      <w:bodyDiv w:val="1"/>
      <w:marLeft w:val="0"/>
      <w:marRight w:val="0"/>
      <w:marTop w:val="0"/>
      <w:marBottom w:val="0"/>
      <w:divBdr>
        <w:top w:val="none" w:sz="0" w:space="0" w:color="auto"/>
        <w:left w:val="none" w:sz="0" w:space="0" w:color="auto"/>
        <w:bottom w:val="none" w:sz="0" w:space="0" w:color="auto"/>
        <w:right w:val="none" w:sz="0" w:space="0" w:color="auto"/>
      </w:divBdr>
    </w:div>
    <w:div w:id="1347639609">
      <w:bodyDiv w:val="1"/>
      <w:marLeft w:val="0"/>
      <w:marRight w:val="0"/>
      <w:marTop w:val="0"/>
      <w:marBottom w:val="0"/>
      <w:divBdr>
        <w:top w:val="none" w:sz="0" w:space="0" w:color="auto"/>
        <w:left w:val="none" w:sz="0" w:space="0" w:color="auto"/>
        <w:bottom w:val="none" w:sz="0" w:space="0" w:color="auto"/>
        <w:right w:val="none" w:sz="0" w:space="0" w:color="auto"/>
      </w:divBdr>
      <w:divsChild>
        <w:div w:id="1565603393">
          <w:marLeft w:val="0"/>
          <w:marRight w:val="0"/>
          <w:marTop w:val="0"/>
          <w:marBottom w:val="0"/>
          <w:divBdr>
            <w:top w:val="none" w:sz="0" w:space="0" w:color="auto"/>
            <w:left w:val="none" w:sz="0" w:space="0" w:color="auto"/>
            <w:bottom w:val="single" w:sz="12" w:space="12" w:color="FFFFFF"/>
            <w:right w:val="none" w:sz="0" w:space="0" w:color="auto"/>
          </w:divBdr>
        </w:div>
      </w:divsChild>
    </w:div>
    <w:div w:id="1349064342">
      <w:bodyDiv w:val="1"/>
      <w:marLeft w:val="0"/>
      <w:marRight w:val="0"/>
      <w:marTop w:val="0"/>
      <w:marBottom w:val="0"/>
      <w:divBdr>
        <w:top w:val="none" w:sz="0" w:space="0" w:color="auto"/>
        <w:left w:val="none" w:sz="0" w:space="0" w:color="auto"/>
        <w:bottom w:val="none" w:sz="0" w:space="0" w:color="auto"/>
        <w:right w:val="none" w:sz="0" w:space="0" w:color="auto"/>
      </w:divBdr>
      <w:divsChild>
        <w:div w:id="2043628866">
          <w:marLeft w:val="0"/>
          <w:marRight w:val="0"/>
          <w:marTop w:val="0"/>
          <w:marBottom w:val="0"/>
          <w:divBdr>
            <w:top w:val="none" w:sz="0" w:space="0" w:color="auto"/>
            <w:left w:val="none" w:sz="0" w:space="0" w:color="auto"/>
            <w:bottom w:val="single" w:sz="12" w:space="12" w:color="FFFFFF"/>
            <w:right w:val="none" w:sz="0" w:space="0" w:color="auto"/>
          </w:divBdr>
        </w:div>
        <w:div w:id="219247179">
          <w:marLeft w:val="0"/>
          <w:marRight w:val="0"/>
          <w:marTop w:val="0"/>
          <w:marBottom w:val="0"/>
          <w:divBdr>
            <w:top w:val="none" w:sz="0" w:space="0" w:color="auto"/>
            <w:left w:val="none" w:sz="0" w:space="0" w:color="auto"/>
            <w:bottom w:val="single" w:sz="12" w:space="12" w:color="FFFFFF"/>
            <w:right w:val="none" w:sz="0" w:space="0" w:color="auto"/>
          </w:divBdr>
        </w:div>
        <w:div w:id="1491410305">
          <w:marLeft w:val="0"/>
          <w:marRight w:val="0"/>
          <w:marTop w:val="0"/>
          <w:marBottom w:val="0"/>
          <w:divBdr>
            <w:top w:val="none" w:sz="0" w:space="0" w:color="auto"/>
            <w:left w:val="none" w:sz="0" w:space="0" w:color="auto"/>
            <w:bottom w:val="single" w:sz="12" w:space="4" w:color="FFFFFF"/>
            <w:right w:val="none" w:sz="0" w:space="0" w:color="auto"/>
          </w:divBdr>
        </w:div>
      </w:divsChild>
    </w:div>
    <w:div w:id="1364480291">
      <w:bodyDiv w:val="1"/>
      <w:marLeft w:val="0"/>
      <w:marRight w:val="0"/>
      <w:marTop w:val="0"/>
      <w:marBottom w:val="0"/>
      <w:divBdr>
        <w:top w:val="none" w:sz="0" w:space="0" w:color="auto"/>
        <w:left w:val="none" w:sz="0" w:space="0" w:color="auto"/>
        <w:bottom w:val="none" w:sz="0" w:space="0" w:color="auto"/>
        <w:right w:val="none" w:sz="0" w:space="0" w:color="auto"/>
      </w:divBdr>
    </w:div>
    <w:div w:id="1373386134">
      <w:bodyDiv w:val="1"/>
      <w:marLeft w:val="0"/>
      <w:marRight w:val="0"/>
      <w:marTop w:val="0"/>
      <w:marBottom w:val="0"/>
      <w:divBdr>
        <w:top w:val="none" w:sz="0" w:space="0" w:color="auto"/>
        <w:left w:val="none" w:sz="0" w:space="0" w:color="auto"/>
        <w:bottom w:val="none" w:sz="0" w:space="0" w:color="auto"/>
        <w:right w:val="none" w:sz="0" w:space="0" w:color="auto"/>
      </w:divBdr>
    </w:div>
    <w:div w:id="1377925971">
      <w:bodyDiv w:val="1"/>
      <w:marLeft w:val="0"/>
      <w:marRight w:val="0"/>
      <w:marTop w:val="0"/>
      <w:marBottom w:val="0"/>
      <w:divBdr>
        <w:top w:val="none" w:sz="0" w:space="0" w:color="auto"/>
        <w:left w:val="none" w:sz="0" w:space="0" w:color="auto"/>
        <w:bottom w:val="none" w:sz="0" w:space="0" w:color="auto"/>
        <w:right w:val="none" w:sz="0" w:space="0" w:color="auto"/>
      </w:divBdr>
      <w:divsChild>
        <w:div w:id="1959486278">
          <w:marLeft w:val="0"/>
          <w:marRight w:val="0"/>
          <w:marTop w:val="0"/>
          <w:marBottom w:val="0"/>
          <w:divBdr>
            <w:top w:val="none" w:sz="0" w:space="0" w:color="auto"/>
            <w:left w:val="none" w:sz="0" w:space="0" w:color="auto"/>
            <w:bottom w:val="single" w:sz="12" w:space="12" w:color="FFFFFF"/>
            <w:right w:val="none" w:sz="0" w:space="0" w:color="auto"/>
          </w:divBdr>
        </w:div>
        <w:div w:id="542600329">
          <w:marLeft w:val="0"/>
          <w:marRight w:val="0"/>
          <w:marTop w:val="0"/>
          <w:marBottom w:val="0"/>
          <w:divBdr>
            <w:top w:val="none" w:sz="0" w:space="0" w:color="auto"/>
            <w:left w:val="none" w:sz="0" w:space="0" w:color="auto"/>
            <w:bottom w:val="single" w:sz="12" w:space="5" w:color="FFFFFF"/>
            <w:right w:val="none" w:sz="0" w:space="0" w:color="auto"/>
          </w:divBdr>
        </w:div>
        <w:div w:id="1541164908">
          <w:marLeft w:val="0"/>
          <w:marRight w:val="0"/>
          <w:marTop w:val="0"/>
          <w:marBottom w:val="0"/>
          <w:divBdr>
            <w:top w:val="none" w:sz="0" w:space="0" w:color="auto"/>
            <w:left w:val="none" w:sz="0" w:space="0" w:color="auto"/>
            <w:bottom w:val="single" w:sz="12" w:space="12" w:color="FFFFFF"/>
            <w:right w:val="none" w:sz="0" w:space="0" w:color="auto"/>
          </w:divBdr>
        </w:div>
        <w:div w:id="33502767">
          <w:marLeft w:val="102"/>
          <w:marRight w:val="0"/>
          <w:marTop w:val="0"/>
          <w:marBottom w:val="0"/>
          <w:divBdr>
            <w:top w:val="none" w:sz="0" w:space="0" w:color="auto"/>
            <w:left w:val="none" w:sz="0" w:space="0" w:color="auto"/>
            <w:bottom w:val="single" w:sz="12" w:space="12" w:color="FFFFFF"/>
            <w:right w:val="none" w:sz="0" w:space="0" w:color="auto"/>
          </w:divBdr>
        </w:div>
        <w:div w:id="1207446810">
          <w:marLeft w:val="0"/>
          <w:marRight w:val="0"/>
          <w:marTop w:val="0"/>
          <w:marBottom w:val="0"/>
          <w:divBdr>
            <w:top w:val="none" w:sz="0" w:space="0" w:color="auto"/>
            <w:left w:val="none" w:sz="0" w:space="0" w:color="auto"/>
            <w:bottom w:val="single" w:sz="12" w:space="12" w:color="FFFFFF"/>
            <w:right w:val="none" w:sz="0" w:space="0" w:color="auto"/>
          </w:divBdr>
        </w:div>
        <w:div w:id="1595092466">
          <w:marLeft w:val="0"/>
          <w:marRight w:val="0"/>
          <w:marTop w:val="0"/>
          <w:marBottom w:val="0"/>
          <w:divBdr>
            <w:top w:val="none" w:sz="0" w:space="0" w:color="auto"/>
            <w:left w:val="none" w:sz="0" w:space="0" w:color="auto"/>
            <w:bottom w:val="single" w:sz="12" w:space="6" w:color="FFFFFF"/>
            <w:right w:val="none" w:sz="0" w:space="0" w:color="auto"/>
          </w:divBdr>
        </w:div>
        <w:div w:id="564027284">
          <w:marLeft w:val="0"/>
          <w:marRight w:val="0"/>
          <w:marTop w:val="0"/>
          <w:marBottom w:val="0"/>
          <w:divBdr>
            <w:top w:val="none" w:sz="0" w:space="0" w:color="auto"/>
            <w:left w:val="none" w:sz="0" w:space="0" w:color="auto"/>
            <w:bottom w:val="single" w:sz="12" w:space="12" w:color="FFFFFF"/>
            <w:right w:val="none" w:sz="0" w:space="0" w:color="auto"/>
          </w:divBdr>
        </w:div>
      </w:divsChild>
    </w:div>
    <w:div w:id="1387294202">
      <w:bodyDiv w:val="1"/>
      <w:marLeft w:val="0"/>
      <w:marRight w:val="0"/>
      <w:marTop w:val="0"/>
      <w:marBottom w:val="0"/>
      <w:divBdr>
        <w:top w:val="none" w:sz="0" w:space="0" w:color="auto"/>
        <w:left w:val="none" w:sz="0" w:space="0" w:color="auto"/>
        <w:bottom w:val="none" w:sz="0" w:space="0" w:color="auto"/>
        <w:right w:val="none" w:sz="0" w:space="0" w:color="auto"/>
      </w:divBdr>
      <w:divsChild>
        <w:div w:id="1612009756">
          <w:marLeft w:val="0"/>
          <w:marRight w:val="0"/>
          <w:marTop w:val="0"/>
          <w:marBottom w:val="0"/>
          <w:divBdr>
            <w:top w:val="none" w:sz="0" w:space="0" w:color="auto"/>
            <w:left w:val="none" w:sz="0" w:space="0" w:color="auto"/>
            <w:bottom w:val="single" w:sz="12" w:space="31" w:color="FFFFFF"/>
            <w:right w:val="none" w:sz="0" w:space="0" w:color="auto"/>
          </w:divBdr>
        </w:div>
      </w:divsChild>
    </w:div>
    <w:div w:id="1388339933">
      <w:bodyDiv w:val="1"/>
      <w:marLeft w:val="0"/>
      <w:marRight w:val="0"/>
      <w:marTop w:val="0"/>
      <w:marBottom w:val="0"/>
      <w:divBdr>
        <w:top w:val="none" w:sz="0" w:space="0" w:color="auto"/>
        <w:left w:val="none" w:sz="0" w:space="0" w:color="auto"/>
        <w:bottom w:val="none" w:sz="0" w:space="0" w:color="auto"/>
        <w:right w:val="none" w:sz="0" w:space="0" w:color="auto"/>
      </w:divBdr>
      <w:divsChild>
        <w:div w:id="197812993">
          <w:marLeft w:val="0"/>
          <w:marRight w:val="0"/>
          <w:marTop w:val="0"/>
          <w:marBottom w:val="0"/>
          <w:divBdr>
            <w:top w:val="none" w:sz="0" w:space="0" w:color="auto"/>
            <w:left w:val="none" w:sz="0" w:space="0" w:color="auto"/>
            <w:bottom w:val="single" w:sz="12" w:space="12" w:color="FFFFFF"/>
            <w:right w:val="none" w:sz="0" w:space="0" w:color="auto"/>
          </w:divBdr>
        </w:div>
        <w:div w:id="1114859496">
          <w:marLeft w:val="0"/>
          <w:marRight w:val="0"/>
          <w:marTop w:val="0"/>
          <w:marBottom w:val="0"/>
          <w:divBdr>
            <w:top w:val="none" w:sz="0" w:space="0" w:color="auto"/>
            <w:left w:val="none" w:sz="0" w:space="0" w:color="auto"/>
            <w:bottom w:val="single" w:sz="12" w:space="12" w:color="FFFFFF"/>
            <w:right w:val="none" w:sz="0" w:space="0" w:color="auto"/>
          </w:divBdr>
        </w:div>
        <w:div w:id="1322733244">
          <w:marLeft w:val="0"/>
          <w:marRight w:val="0"/>
          <w:marTop w:val="0"/>
          <w:marBottom w:val="0"/>
          <w:divBdr>
            <w:top w:val="none" w:sz="0" w:space="0" w:color="auto"/>
            <w:left w:val="none" w:sz="0" w:space="0" w:color="auto"/>
            <w:bottom w:val="single" w:sz="12" w:space="1" w:color="FFFFFF"/>
            <w:right w:val="none" w:sz="0" w:space="0" w:color="auto"/>
          </w:divBdr>
        </w:div>
        <w:div w:id="813183953">
          <w:marLeft w:val="0"/>
          <w:marRight w:val="0"/>
          <w:marTop w:val="0"/>
          <w:marBottom w:val="0"/>
          <w:divBdr>
            <w:top w:val="none" w:sz="0" w:space="0" w:color="auto"/>
            <w:left w:val="none" w:sz="0" w:space="0" w:color="auto"/>
            <w:bottom w:val="single" w:sz="12" w:space="12" w:color="FFFFFF"/>
            <w:right w:val="none" w:sz="0" w:space="0" w:color="auto"/>
          </w:divBdr>
        </w:div>
        <w:div w:id="1918978248">
          <w:marLeft w:val="0"/>
          <w:marRight w:val="0"/>
          <w:marTop w:val="0"/>
          <w:marBottom w:val="0"/>
          <w:divBdr>
            <w:top w:val="none" w:sz="0" w:space="0" w:color="auto"/>
            <w:left w:val="none" w:sz="0" w:space="0" w:color="auto"/>
            <w:bottom w:val="single" w:sz="12" w:space="1" w:color="FFFFFF"/>
            <w:right w:val="none" w:sz="0" w:space="0" w:color="auto"/>
          </w:divBdr>
        </w:div>
        <w:div w:id="865484803">
          <w:marLeft w:val="0"/>
          <w:marRight w:val="0"/>
          <w:marTop w:val="0"/>
          <w:marBottom w:val="0"/>
          <w:divBdr>
            <w:top w:val="none" w:sz="0" w:space="0" w:color="auto"/>
            <w:left w:val="none" w:sz="0" w:space="0" w:color="auto"/>
            <w:bottom w:val="single" w:sz="12" w:space="0" w:color="FFFFFF"/>
            <w:right w:val="none" w:sz="0" w:space="0" w:color="auto"/>
          </w:divBdr>
        </w:div>
        <w:div w:id="1221746531">
          <w:marLeft w:val="0"/>
          <w:marRight w:val="0"/>
          <w:marTop w:val="0"/>
          <w:marBottom w:val="0"/>
          <w:divBdr>
            <w:top w:val="none" w:sz="0" w:space="0" w:color="auto"/>
            <w:left w:val="none" w:sz="0" w:space="0" w:color="auto"/>
            <w:bottom w:val="single" w:sz="12" w:space="1" w:color="FFFFFF"/>
            <w:right w:val="none" w:sz="0" w:space="0" w:color="auto"/>
          </w:divBdr>
        </w:div>
        <w:div w:id="1976442439">
          <w:marLeft w:val="0"/>
          <w:marRight w:val="0"/>
          <w:marTop w:val="0"/>
          <w:marBottom w:val="0"/>
          <w:divBdr>
            <w:top w:val="none" w:sz="0" w:space="0" w:color="auto"/>
            <w:left w:val="none" w:sz="0" w:space="0" w:color="auto"/>
            <w:bottom w:val="single" w:sz="12" w:space="31" w:color="FFFFFF"/>
            <w:right w:val="none" w:sz="0" w:space="0" w:color="auto"/>
          </w:divBdr>
        </w:div>
        <w:div w:id="305861095">
          <w:marLeft w:val="0"/>
          <w:marRight w:val="0"/>
          <w:marTop w:val="0"/>
          <w:marBottom w:val="0"/>
          <w:divBdr>
            <w:top w:val="none" w:sz="0" w:space="0" w:color="auto"/>
            <w:left w:val="none" w:sz="0" w:space="0" w:color="auto"/>
            <w:bottom w:val="single" w:sz="12" w:space="1" w:color="FFFFFF"/>
            <w:right w:val="none" w:sz="0" w:space="0" w:color="auto"/>
          </w:divBdr>
        </w:div>
        <w:div w:id="1399860932">
          <w:marLeft w:val="0"/>
          <w:marRight w:val="0"/>
          <w:marTop w:val="0"/>
          <w:marBottom w:val="0"/>
          <w:divBdr>
            <w:top w:val="none" w:sz="0" w:space="0" w:color="auto"/>
            <w:left w:val="none" w:sz="0" w:space="0" w:color="auto"/>
            <w:bottom w:val="single" w:sz="12" w:space="0" w:color="FFFFFF"/>
            <w:right w:val="none" w:sz="0" w:space="0" w:color="auto"/>
          </w:divBdr>
        </w:div>
        <w:div w:id="1043600003">
          <w:marLeft w:val="0"/>
          <w:marRight w:val="0"/>
          <w:marTop w:val="0"/>
          <w:marBottom w:val="0"/>
          <w:divBdr>
            <w:top w:val="none" w:sz="0" w:space="0" w:color="auto"/>
            <w:left w:val="none" w:sz="0" w:space="0" w:color="auto"/>
            <w:bottom w:val="single" w:sz="12" w:space="31" w:color="FFFFFF"/>
            <w:right w:val="none" w:sz="0" w:space="0" w:color="auto"/>
          </w:divBdr>
        </w:div>
      </w:divsChild>
    </w:div>
    <w:div w:id="1388527934">
      <w:bodyDiv w:val="1"/>
      <w:marLeft w:val="0"/>
      <w:marRight w:val="0"/>
      <w:marTop w:val="0"/>
      <w:marBottom w:val="0"/>
      <w:divBdr>
        <w:top w:val="none" w:sz="0" w:space="0" w:color="auto"/>
        <w:left w:val="none" w:sz="0" w:space="0" w:color="auto"/>
        <w:bottom w:val="none" w:sz="0" w:space="0" w:color="auto"/>
        <w:right w:val="none" w:sz="0" w:space="0" w:color="auto"/>
      </w:divBdr>
      <w:divsChild>
        <w:div w:id="1591425744">
          <w:marLeft w:val="0"/>
          <w:marRight w:val="0"/>
          <w:marTop w:val="0"/>
          <w:marBottom w:val="0"/>
          <w:divBdr>
            <w:top w:val="none" w:sz="0" w:space="0" w:color="auto"/>
            <w:left w:val="none" w:sz="0" w:space="0" w:color="auto"/>
            <w:bottom w:val="single" w:sz="12" w:space="0" w:color="FFFFFF"/>
            <w:right w:val="none" w:sz="0" w:space="0" w:color="auto"/>
          </w:divBdr>
        </w:div>
        <w:div w:id="1601908154">
          <w:marLeft w:val="0"/>
          <w:marRight w:val="0"/>
          <w:marTop w:val="0"/>
          <w:marBottom w:val="0"/>
          <w:divBdr>
            <w:top w:val="none" w:sz="0" w:space="0" w:color="auto"/>
            <w:left w:val="none" w:sz="0" w:space="0" w:color="auto"/>
            <w:bottom w:val="single" w:sz="12" w:space="0" w:color="FFFFFF"/>
            <w:right w:val="none" w:sz="0" w:space="0" w:color="auto"/>
          </w:divBdr>
        </w:div>
        <w:div w:id="1373115399">
          <w:marLeft w:val="0"/>
          <w:marRight w:val="0"/>
          <w:marTop w:val="0"/>
          <w:marBottom w:val="0"/>
          <w:divBdr>
            <w:top w:val="none" w:sz="0" w:space="0" w:color="auto"/>
            <w:left w:val="none" w:sz="0" w:space="0" w:color="auto"/>
            <w:bottom w:val="single" w:sz="12" w:space="1" w:color="FFFFFF"/>
            <w:right w:val="none" w:sz="0" w:space="0" w:color="auto"/>
          </w:divBdr>
        </w:div>
        <w:div w:id="1655987000">
          <w:marLeft w:val="0"/>
          <w:marRight w:val="0"/>
          <w:marTop w:val="0"/>
          <w:marBottom w:val="0"/>
          <w:divBdr>
            <w:top w:val="none" w:sz="0" w:space="0" w:color="auto"/>
            <w:left w:val="none" w:sz="0" w:space="0" w:color="auto"/>
            <w:bottom w:val="single" w:sz="12" w:space="0" w:color="FFFFFF"/>
            <w:right w:val="none" w:sz="0" w:space="0" w:color="auto"/>
          </w:divBdr>
        </w:div>
        <w:div w:id="620235159">
          <w:marLeft w:val="0"/>
          <w:marRight w:val="0"/>
          <w:marTop w:val="0"/>
          <w:marBottom w:val="0"/>
          <w:divBdr>
            <w:top w:val="none" w:sz="0" w:space="0" w:color="auto"/>
            <w:left w:val="none" w:sz="0" w:space="0" w:color="auto"/>
            <w:bottom w:val="single" w:sz="12" w:space="1" w:color="FFFFFF"/>
            <w:right w:val="none" w:sz="0" w:space="0" w:color="auto"/>
          </w:divBdr>
        </w:div>
        <w:div w:id="1700162331">
          <w:marLeft w:val="0"/>
          <w:marRight w:val="0"/>
          <w:marTop w:val="0"/>
          <w:marBottom w:val="0"/>
          <w:divBdr>
            <w:top w:val="none" w:sz="0" w:space="0" w:color="auto"/>
            <w:left w:val="none" w:sz="0" w:space="0" w:color="auto"/>
            <w:bottom w:val="single" w:sz="12" w:space="31" w:color="FFFFFF"/>
            <w:right w:val="none" w:sz="0" w:space="0" w:color="auto"/>
          </w:divBdr>
        </w:div>
      </w:divsChild>
    </w:div>
    <w:div w:id="1392802536">
      <w:bodyDiv w:val="1"/>
      <w:marLeft w:val="0"/>
      <w:marRight w:val="0"/>
      <w:marTop w:val="0"/>
      <w:marBottom w:val="0"/>
      <w:divBdr>
        <w:top w:val="none" w:sz="0" w:space="0" w:color="auto"/>
        <w:left w:val="none" w:sz="0" w:space="0" w:color="auto"/>
        <w:bottom w:val="none" w:sz="0" w:space="0" w:color="auto"/>
        <w:right w:val="none" w:sz="0" w:space="0" w:color="auto"/>
      </w:divBdr>
    </w:div>
    <w:div w:id="1394084428">
      <w:bodyDiv w:val="1"/>
      <w:marLeft w:val="0"/>
      <w:marRight w:val="0"/>
      <w:marTop w:val="0"/>
      <w:marBottom w:val="0"/>
      <w:divBdr>
        <w:top w:val="none" w:sz="0" w:space="0" w:color="auto"/>
        <w:left w:val="none" w:sz="0" w:space="0" w:color="auto"/>
        <w:bottom w:val="none" w:sz="0" w:space="0" w:color="auto"/>
        <w:right w:val="none" w:sz="0" w:space="0" w:color="auto"/>
      </w:divBdr>
    </w:div>
    <w:div w:id="1400976714">
      <w:bodyDiv w:val="1"/>
      <w:marLeft w:val="0"/>
      <w:marRight w:val="0"/>
      <w:marTop w:val="0"/>
      <w:marBottom w:val="0"/>
      <w:divBdr>
        <w:top w:val="none" w:sz="0" w:space="0" w:color="auto"/>
        <w:left w:val="none" w:sz="0" w:space="0" w:color="auto"/>
        <w:bottom w:val="none" w:sz="0" w:space="0" w:color="auto"/>
        <w:right w:val="none" w:sz="0" w:space="0" w:color="auto"/>
      </w:divBdr>
    </w:div>
    <w:div w:id="1427144205">
      <w:bodyDiv w:val="1"/>
      <w:marLeft w:val="0"/>
      <w:marRight w:val="0"/>
      <w:marTop w:val="0"/>
      <w:marBottom w:val="0"/>
      <w:divBdr>
        <w:top w:val="none" w:sz="0" w:space="0" w:color="auto"/>
        <w:left w:val="none" w:sz="0" w:space="0" w:color="auto"/>
        <w:bottom w:val="none" w:sz="0" w:space="0" w:color="auto"/>
        <w:right w:val="none" w:sz="0" w:space="0" w:color="auto"/>
      </w:divBdr>
      <w:divsChild>
        <w:div w:id="1039160764">
          <w:marLeft w:val="0"/>
          <w:marRight w:val="0"/>
          <w:marTop w:val="0"/>
          <w:marBottom w:val="0"/>
          <w:divBdr>
            <w:top w:val="none" w:sz="0" w:space="0" w:color="auto"/>
            <w:left w:val="none" w:sz="0" w:space="0" w:color="auto"/>
            <w:bottom w:val="single" w:sz="12" w:space="12" w:color="FFFFFF"/>
            <w:right w:val="none" w:sz="0" w:space="0" w:color="auto"/>
          </w:divBdr>
        </w:div>
        <w:div w:id="960654008">
          <w:marLeft w:val="0"/>
          <w:marRight w:val="0"/>
          <w:marTop w:val="0"/>
          <w:marBottom w:val="0"/>
          <w:divBdr>
            <w:top w:val="none" w:sz="0" w:space="0" w:color="auto"/>
            <w:left w:val="none" w:sz="0" w:space="0" w:color="auto"/>
            <w:bottom w:val="single" w:sz="12" w:space="12" w:color="FFFFFF"/>
            <w:right w:val="none" w:sz="0" w:space="0" w:color="auto"/>
          </w:divBdr>
        </w:div>
        <w:div w:id="767193678">
          <w:marLeft w:val="0"/>
          <w:marRight w:val="0"/>
          <w:marTop w:val="0"/>
          <w:marBottom w:val="0"/>
          <w:divBdr>
            <w:top w:val="none" w:sz="0" w:space="0" w:color="auto"/>
            <w:left w:val="none" w:sz="0" w:space="0" w:color="auto"/>
            <w:bottom w:val="single" w:sz="12" w:space="1" w:color="FFFFFF"/>
            <w:right w:val="none" w:sz="0" w:space="0" w:color="auto"/>
          </w:divBdr>
        </w:div>
        <w:div w:id="1239755434">
          <w:marLeft w:val="0"/>
          <w:marRight w:val="0"/>
          <w:marTop w:val="0"/>
          <w:marBottom w:val="0"/>
          <w:divBdr>
            <w:top w:val="none" w:sz="0" w:space="0" w:color="auto"/>
            <w:left w:val="none" w:sz="0" w:space="0" w:color="auto"/>
            <w:bottom w:val="single" w:sz="12" w:space="12" w:color="FFFFFF"/>
            <w:right w:val="none" w:sz="0" w:space="0" w:color="auto"/>
          </w:divBdr>
        </w:div>
        <w:div w:id="1250192562">
          <w:marLeft w:val="0"/>
          <w:marRight w:val="0"/>
          <w:marTop w:val="0"/>
          <w:marBottom w:val="0"/>
          <w:divBdr>
            <w:top w:val="none" w:sz="0" w:space="0" w:color="auto"/>
            <w:left w:val="none" w:sz="0" w:space="0" w:color="auto"/>
            <w:bottom w:val="single" w:sz="12" w:space="1" w:color="FFFFFF"/>
            <w:right w:val="none" w:sz="0" w:space="0" w:color="auto"/>
          </w:divBdr>
        </w:div>
        <w:div w:id="164900515">
          <w:marLeft w:val="0"/>
          <w:marRight w:val="0"/>
          <w:marTop w:val="0"/>
          <w:marBottom w:val="0"/>
          <w:divBdr>
            <w:top w:val="none" w:sz="0" w:space="0" w:color="auto"/>
            <w:left w:val="none" w:sz="0" w:space="0" w:color="auto"/>
            <w:bottom w:val="single" w:sz="12" w:space="1" w:color="FFFFFF"/>
            <w:right w:val="none" w:sz="0" w:space="0" w:color="auto"/>
          </w:divBdr>
        </w:div>
        <w:div w:id="642195497">
          <w:marLeft w:val="0"/>
          <w:marRight w:val="0"/>
          <w:marTop w:val="0"/>
          <w:marBottom w:val="0"/>
          <w:divBdr>
            <w:top w:val="none" w:sz="0" w:space="0" w:color="auto"/>
            <w:left w:val="none" w:sz="0" w:space="0" w:color="auto"/>
            <w:bottom w:val="single" w:sz="12" w:space="0" w:color="FFFFFF"/>
            <w:right w:val="none" w:sz="0" w:space="0" w:color="auto"/>
          </w:divBdr>
        </w:div>
        <w:div w:id="1742216332">
          <w:marLeft w:val="0"/>
          <w:marRight w:val="0"/>
          <w:marTop w:val="0"/>
          <w:marBottom w:val="0"/>
          <w:divBdr>
            <w:top w:val="none" w:sz="0" w:space="0" w:color="auto"/>
            <w:left w:val="none" w:sz="0" w:space="0" w:color="auto"/>
            <w:bottom w:val="single" w:sz="12" w:space="1" w:color="FFFFFF"/>
            <w:right w:val="none" w:sz="0" w:space="0" w:color="auto"/>
          </w:divBdr>
        </w:div>
        <w:div w:id="1108769314">
          <w:marLeft w:val="0"/>
          <w:marRight w:val="0"/>
          <w:marTop w:val="0"/>
          <w:marBottom w:val="0"/>
          <w:divBdr>
            <w:top w:val="none" w:sz="0" w:space="0" w:color="auto"/>
            <w:left w:val="none" w:sz="0" w:space="0" w:color="auto"/>
            <w:bottom w:val="single" w:sz="12" w:space="7" w:color="FFFFFF"/>
            <w:right w:val="none" w:sz="0" w:space="0" w:color="auto"/>
          </w:divBdr>
        </w:div>
        <w:div w:id="373310694">
          <w:marLeft w:val="0"/>
          <w:marRight w:val="0"/>
          <w:marTop w:val="0"/>
          <w:marBottom w:val="0"/>
          <w:divBdr>
            <w:top w:val="none" w:sz="0" w:space="0" w:color="auto"/>
            <w:left w:val="none" w:sz="0" w:space="0" w:color="auto"/>
            <w:bottom w:val="single" w:sz="12" w:space="24" w:color="FFFFFF"/>
            <w:right w:val="none" w:sz="0" w:space="0" w:color="auto"/>
          </w:divBdr>
        </w:div>
      </w:divsChild>
    </w:div>
    <w:div w:id="1435784977">
      <w:bodyDiv w:val="1"/>
      <w:marLeft w:val="0"/>
      <w:marRight w:val="0"/>
      <w:marTop w:val="0"/>
      <w:marBottom w:val="0"/>
      <w:divBdr>
        <w:top w:val="none" w:sz="0" w:space="0" w:color="auto"/>
        <w:left w:val="none" w:sz="0" w:space="0" w:color="auto"/>
        <w:bottom w:val="none" w:sz="0" w:space="0" w:color="auto"/>
        <w:right w:val="none" w:sz="0" w:space="0" w:color="auto"/>
      </w:divBdr>
      <w:divsChild>
        <w:div w:id="1763647059">
          <w:marLeft w:val="0"/>
          <w:marRight w:val="0"/>
          <w:marTop w:val="0"/>
          <w:marBottom w:val="0"/>
          <w:divBdr>
            <w:top w:val="none" w:sz="0" w:space="0" w:color="auto"/>
            <w:left w:val="none" w:sz="0" w:space="0" w:color="auto"/>
            <w:bottom w:val="single" w:sz="12" w:space="1" w:color="FFFFFF"/>
            <w:right w:val="none" w:sz="0" w:space="0" w:color="auto"/>
          </w:divBdr>
        </w:div>
        <w:div w:id="1987464526">
          <w:marLeft w:val="0"/>
          <w:marRight w:val="0"/>
          <w:marTop w:val="0"/>
          <w:marBottom w:val="0"/>
          <w:divBdr>
            <w:top w:val="none" w:sz="0" w:space="0" w:color="auto"/>
            <w:left w:val="none" w:sz="0" w:space="0" w:color="auto"/>
            <w:bottom w:val="single" w:sz="12" w:space="1" w:color="FFFFFF"/>
            <w:right w:val="none" w:sz="0" w:space="0" w:color="auto"/>
          </w:divBdr>
        </w:div>
        <w:div w:id="1061170189">
          <w:marLeft w:val="0"/>
          <w:marRight w:val="0"/>
          <w:marTop w:val="0"/>
          <w:marBottom w:val="0"/>
          <w:divBdr>
            <w:top w:val="none" w:sz="0" w:space="0" w:color="auto"/>
            <w:left w:val="none" w:sz="0" w:space="0" w:color="auto"/>
            <w:bottom w:val="single" w:sz="12" w:space="1" w:color="FFFFFF"/>
            <w:right w:val="none" w:sz="0" w:space="0" w:color="auto"/>
          </w:divBdr>
        </w:div>
        <w:div w:id="178859331">
          <w:marLeft w:val="0"/>
          <w:marRight w:val="0"/>
          <w:marTop w:val="0"/>
          <w:marBottom w:val="0"/>
          <w:divBdr>
            <w:top w:val="none" w:sz="0" w:space="0" w:color="auto"/>
            <w:left w:val="none" w:sz="0" w:space="0" w:color="auto"/>
            <w:bottom w:val="single" w:sz="12" w:space="1" w:color="FFFFFF"/>
            <w:right w:val="none" w:sz="0" w:space="0" w:color="auto"/>
          </w:divBdr>
        </w:div>
        <w:div w:id="2130388551">
          <w:marLeft w:val="0"/>
          <w:marRight w:val="0"/>
          <w:marTop w:val="0"/>
          <w:marBottom w:val="0"/>
          <w:divBdr>
            <w:top w:val="none" w:sz="0" w:space="0" w:color="auto"/>
            <w:left w:val="none" w:sz="0" w:space="0" w:color="auto"/>
            <w:bottom w:val="single" w:sz="12" w:space="1" w:color="FFFFFF"/>
            <w:right w:val="none" w:sz="0" w:space="0" w:color="auto"/>
          </w:divBdr>
        </w:div>
        <w:div w:id="1999992967">
          <w:marLeft w:val="0"/>
          <w:marRight w:val="0"/>
          <w:marTop w:val="0"/>
          <w:marBottom w:val="0"/>
          <w:divBdr>
            <w:top w:val="none" w:sz="0" w:space="0" w:color="auto"/>
            <w:left w:val="none" w:sz="0" w:space="0" w:color="auto"/>
            <w:bottom w:val="single" w:sz="12" w:space="1" w:color="FFFFFF"/>
            <w:right w:val="none" w:sz="0" w:space="0" w:color="auto"/>
          </w:divBdr>
        </w:div>
        <w:div w:id="141240861">
          <w:marLeft w:val="0"/>
          <w:marRight w:val="0"/>
          <w:marTop w:val="0"/>
          <w:marBottom w:val="0"/>
          <w:divBdr>
            <w:top w:val="none" w:sz="0" w:space="0" w:color="auto"/>
            <w:left w:val="none" w:sz="0" w:space="0" w:color="auto"/>
            <w:bottom w:val="single" w:sz="12" w:space="1" w:color="FFFFFF"/>
            <w:right w:val="none" w:sz="0" w:space="0" w:color="auto"/>
          </w:divBdr>
        </w:div>
        <w:div w:id="1074278769">
          <w:marLeft w:val="0"/>
          <w:marRight w:val="0"/>
          <w:marTop w:val="0"/>
          <w:marBottom w:val="0"/>
          <w:divBdr>
            <w:top w:val="none" w:sz="0" w:space="0" w:color="auto"/>
            <w:left w:val="none" w:sz="0" w:space="0" w:color="auto"/>
            <w:bottom w:val="single" w:sz="12" w:space="12" w:color="FFFFFF"/>
            <w:right w:val="none" w:sz="0" w:space="0" w:color="auto"/>
          </w:divBdr>
        </w:div>
        <w:div w:id="1673600730">
          <w:marLeft w:val="0"/>
          <w:marRight w:val="0"/>
          <w:marTop w:val="0"/>
          <w:marBottom w:val="0"/>
          <w:divBdr>
            <w:top w:val="none" w:sz="0" w:space="0" w:color="auto"/>
            <w:left w:val="none" w:sz="0" w:space="0" w:color="auto"/>
            <w:bottom w:val="single" w:sz="12" w:space="1" w:color="FFFFFF"/>
            <w:right w:val="none" w:sz="0" w:space="0" w:color="auto"/>
          </w:divBdr>
        </w:div>
        <w:div w:id="754132445">
          <w:marLeft w:val="0"/>
          <w:marRight w:val="0"/>
          <w:marTop w:val="0"/>
          <w:marBottom w:val="0"/>
          <w:divBdr>
            <w:top w:val="none" w:sz="0" w:space="0" w:color="auto"/>
            <w:left w:val="none" w:sz="0" w:space="0" w:color="auto"/>
            <w:bottom w:val="single" w:sz="12" w:space="1" w:color="FFFFFF"/>
            <w:right w:val="none" w:sz="0" w:space="0" w:color="auto"/>
          </w:divBdr>
        </w:div>
        <w:div w:id="333802426">
          <w:marLeft w:val="0"/>
          <w:marRight w:val="0"/>
          <w:marTop w:val="0"/>
          <w:marBottom w:val="0"/>
          <w:divBdr>
            <w:top w:val="none" w:sz="0" w:space="0" w:color="auto"/>
            <w:left w:val="none" w:sz="0" w:space="0" w:color="auto"/>
            <w:bottom w:val="single" w:sz="12" w:space="31" w:color="FFFFFF"/>
            <w:right w:val="none" w:sz="0" w:space="0" w:color="auto"/>
          </w:divBdr>
        </w:div>
      </w:divsChild>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456630974">
      <w:bodyDiv w:val="1"/>
      <w:marLeft w:val="0"/>
      <w:marRight w:val="0"/>
      <w:marTop w:val="0"/>
      <w:marBottom w:val="0"/>
      <w:divBdr>
        <w:top w:val="none" w:sz="0" w:space="0" w:color="auto"/>
        <w:left w:val="none" w:sz="0" w:space="0" w:color="auto"/>
        <w:bottom w:val="none" w:sz="0" w:space="0" w:color="auto"/>
        <w:right w:val="none" w:sz="0" w:space="0" w:color="auto"/>
      </w:divBdr>
      <w:divsChild>
        <w:div w:id="169299414">
          <w:marLeft w:val="0"/>
          <w:marRight w:val="0"/>
          <w:marTop w:val="0"/>
          <w:marBottom w:val="0"/>
          <w:divBdr>
            <w:top w:val="none" w:sz="0" w:space="0" w:color="auto"/>
            <w:left w:val="none" w:sz="0" w:space="0" w:color="auto"/>
            <w:bottom w:val="single" w:sz="12" w:space="12" w:color="FFFFFF"/>
            <w:right w:val="none" w:sz="0" w:space="0" w:color="auto"/>
          </w:divBdr>
        </w:div>
      </w:divsChild>
    </w:div>
    <w:div w:id="1457946184">
      <w:bodyDiv w:val="1"/>
      <w:marLeft w:val="0"/>
      <w:marRight w:val="0"/>
      <w:marTop w:val="0"/>
      <w:marBottom w:val="0"/>
      <w:divBdr>
        <w:top w:val="none" w:sz="0" w:space="0" w:color="auto"/>
        <w:left w:val="none" w:sz="0" w:space="0" w:color="auto"/>
        <w:bottom w:val="none" w:sz="0" w:space="0" w:color="auto"/>
        <w:right w:val="none" w:sz="0" w:space="0" w:color="auto"/>
      </w:divBdr>
    </w:div>
    <w:div w:id="1472093724">
      <w:bodyDiv w:val="1"/>
      <w:marLeft w:val="0"/>
      <w:marRight w:val="0"/>
      <w:marTop w:val="0"/>
      <w:marBottom w:val="0"/>
      <w:divBdr>
        <w:top w:val="none" w:sz="0" w:space="0" w:color="auto"/>
        <w:left w:val="none" w:sz="0" w:space="0" w:color="auto"/>
        <w:bottom w:val="none" w:sz="0" w:space="0" w:color="auto"/>
        <w:right w:val="none" w:sz="0" w:space="0" w:color="auto"/>
      </w:divBdr>
      <w:divsChild>
        <w:div w:id="1103648494">
          <w:marLeft w:val="0"/>
          <w:marRight w:val="282"/>
          <w:marTop w:val="0"/>
          <w:marBottom w:val="0"/>
          <w:divBdr>
            <w:top w:val="none" w:sz="0" w:space="0" w:color="auto"/>
            <w:left w:val="none" w:sz="0" w:space="0" w:color="auto"/>
            <w:bottom w:val="single" w:sz="12" w:space="0" w:color="FFFFFF"/>
            <w:right w:val="none" w:sz="0" w:space="0" w:color="auto"/>
          </w:divBdr>
        </w:div>
        <w:div w:id="353192446">
          <w:marLeft w:val="0"/>
          <w:marRight w:val="282"/>
          <w:marTop w:val="0"/>
          <w:marBottom w:val="0"/>
          <w:divBdr>
            <w:top w:val="none" w:sz="0" w:space="0" w:color="auto"/>
            <w:left w:val="none" w:sz="0" w:space="0" w:color="auto"/>
            <w:bottom w:val="single" w:sz="12" w:space="1" w:color="FFFFFF"/>
            <w:right w:val="none" w:sz="0" w:space="0" w:color="auto"/>
          </w:divBdr>
        </w:div>
        <w:div w:id="839202503">
          <w:marLeft w:val="0"/>
          <w:marRight w:val="282"/>
          <w:marTop w:val="0"/>
          <w:marBottom w:val="0"/>
          <w:divBdr>
            <w:top w:val="none" w:sz="0" w:space="0" w:color="auto"/>
            <w:left w:val="none" w:sz="0" w:space="0" w:color="auto"/>
            <w:bottom w:val="single" w:sz="12" w:space="0" w:color="FFFFFF"/>
            <w:right w:val="none" w:sz="0" w:space="0" w:color="auto"/>
          </w:divBdr>
        </w:div>
        <w:div w:id="454376028">
          <w:marLeft w:val="0"/>
          <w:marRight w:val="282"/>
          <w:marTop w:val="0"/>
          <w:marBottom w:val="0"/>
          <w:divBdr>
            <w:top w:val="none" w:sz="0" w:space="0" w:color="auto"/>
            <w:left w:val="none" w:sz="0" w:space="0" w:color="auto"/>
            <w:bottom w:val="single" w:sz="12" w:space="1" w:color="FFFFFF"/>
            <w:right w:val="none" w:sz="0" w:space="0" w:color="auto"/>
          </w:divBdr>
        </w:div>
        <w:div w:id="1686784772">
          <w:marLeft w:val="0"/>
          <w:marRight w:val="282"/>
          <w:marTop w:val="0"/>
          <w:marBottom w:val="0"/>
          <w:divBdr>
            <w:top w:val="none" w:sz="0" w:space="0" w:color="auto"/>
            <w:left w:val="none" w:sz="0" w:space="0" w:color="auto"/>
            <w:bottom w:val="single" w:sz="12" w:space="0" w:color="FFFFFF"/>
            <w:right w:val="none" w:sz="0" w:space="0" w:color="auto"/>
          </w:divBdr>
        </w:div>
        <w:div w:id="2079554671">
          <w:marLeft w:val="0"/>
          <w:marRight w:val="282"/>
          <w:marTop w:val="0"/>
          <w:marBottom w:val="0"/>
          <w:divBdr>
            <w:top w:val="none" w:sz="0" w:space="0" w:color="auto"/>
            <w:left w:val="none" w:sz="0" w:space="0" w:color="auto"/>
            <w:bottom w:val="single" w:sz="12" w:space="7" w:color="FFFFFF"/>
            <w:right w:val="none" w:sz="0" w:space="0" w:color="auto"/>
          </w:divBdr>
        </w:div>
        <w:div w:id="1322344096">
          <w:marLeft w:val="0"/>
          <w:marRight w:val="282"/>
          <w:marTop w:val="0"/>
          <w:marBottom w:val="0"/>
          <w:divBdr>
            <w:top w:val="none" w:sz="0" w:space="0" w:color="auto"/>
            <w:left w:val="none" w:sz="0" w:space="0" w:color="auto"/>
            <w:bottom w:val="single" w:sz="12" w:space="31" w:color="FFFFFF"/>
            <w:right w:val="none" w:sz="0" w:space="0" w:color="auto"/>
          </w:divBdr>
        </w:div>
      </w:divsChild>
    </w:div>
    <w:div w:id="1476339166">
      <w:bodyDiv w:val="1"/>
      <w:marLeft w:val="0"/>
      <w:marRight w:val="0"/>
      <w:marTop w:val="0"/>
      <w:marBottom w:val="0"/>
      <w:divBdr>
        <w:top w:val="none" w:sz="0" w:space="0" w:color="auto"/>
        <w:left w:val="none" w:sz="0" w:space="0" w:color="auto"/>
        <w:bottom w:val="none" w:sz="0" w:space="0" w:color="auto"/>
        <w:right w:val="none" w:sz="0" w:space="0" w:color="auto"/>
      </w:divBdr>
      <w:divsChild>
        <w:div w:id="201482221">
          <w:marLeft w:val="0"/>
          <w:marRight w:val="0"/>
          <w:marTop w:val="0"/>
          <w:marBottom w:val="0"/>
          <w:divBdr>
            <w:top w:val="none" w:sz="0" w:space="0" w:color="auto"/>
            <w:left w:val="none" w:sz="0" w:space="0" w:color="auto"/>
            <w:bottom w:val="single" w:sz="12" w:space="1" w:color="FFFFFF"/>
            <w:right w:val="none" w:sz="0" w:space="0" w:color="auto"/>
          </w:divBdr>
        </w:div>
      </w:divsChild>
    </w:div>
    <w:div w:id="1477723014">
      <w:bodyDiv w:val="1"/>
      <w:marLeft w:val="0"/>
      <w:marRight w:val="0"/>
      <w:marTop w:val="0"/>
      <w:marBottom w:val="0"/>
      <w:divBdr>
        <w:top w:val="none" w:sz="0" w:space="0" w:color="auto"/>
        <w:left w:val="none" w:sz="0" w:space="0" w:color="auto"/>
        <w:bottom w:val="none" w:sz="0" w:space="0" w:color="auto"/>
        <w:right w:val="none" w:sz="0" w:space="0" w:color="auto"/>
      </w:divBdr>
      <w:divsChild>
        <w:div w:id="2018995539">
          <w:marLeft w:val="0"/>
          <w:marRight w:val="0"/>
          <w:marTop w:val="0"/>
          <w:marBottom w:val="0"/>
          <w:divBdr>
            <w:top w:val="none" w:sz="0" w:space="0" w:color="auto"/>
            <w:left w:val="none" w:sz="0" w:space="0" w:color="auto"/>
            <w:bottom w:val="single" w:sz="12" w:space="12" w:color="FFFFFF"/>
            <w:right w:val="none" w:sz="0" w:space="0" w:color="auto"/>
          </w:divBdr>
        </w:div>
      </w:divsChild>
    </w:div>
    <w:div w:id="1479372705">
      <w:bodyDiv w:val="1"/>
      <w:marLeft w:val="0"/>
      <w:marRight w:val="0"/>
      <w:marTop w:val="0"/>
      <w:marBottom w:val="0"/>
      <w:divBdr>
        <w:top w:val="none" w:sz="0" w:space="0" w:color="auto"/>
        <w:left w:val="none" w:sz="0" w:space="0" w:color="auto"/>
        <w:bottom w:val="none" w:sz="0" w:space="0" w:color="auto"/>
        <w:right w:val="none" w:sz="0" w:space="0" w:color="auto"/>
      </w:divBdr>
      <w:divsChild>
        <w:div w:id="650602164">
          <w:marLeft w:val="0"/>
          <w:marRight w:val="0"/>
          <w:marTop w:val="0"/>
          <w:marBottom w:val="0"/>
          <w:divBdr>
            <w:top w:val="none" w:sz="0" w:space="0" w:color="auto"/>
            <w:left w:val="none" w:sz="0" w:space="0" w:color="auto"/>
            <w:bottom w:val="single" w:sz="12" w:space="12" w:color="FFFFFF"/>
            <w:right w:val="none" w:sz="0" w:space="0" w:color="auto"/>
          </w:divBdr>
        </w:div>
        <w:div w:id="913468611">
          <w:marLeft w:val="0"/>
          <w:marRight w:val="0"/>
          <w:marTop w:val="0"/>
          <w:marBottom w:val="0"/>
          <w:divBdr>
            <w:top w:val="none" w:sz="0" w:space="0" w:color="auto"/>
            <w:left w:val="none" w:sz="0" w:space="0" w:color="auto"/>
            <w:bottom w:val="single" w:sz="12" w:space="12" w:color="FFFFFF"/>
            <w:right w:val="none" w:sz="0" w:space="0" w:color="auto"/>
          </w:divBdr>
        </w:div>
        <w:div w:id="380983770">
          <w:marLeft w:val="0"/>
          <w:marRight w:val="0"/>
          <w:marTop w:val="0"/>
          <w:marBottom w:val="0"/>
          <w:divBdr>
            <w:top w:val="none" w:sz="0" w:space="0" w:color="auto"/>
            <w:left w:val="none" w:sz="0" w:space="0" w:color="auto"/>
            <w:bottom w:val="single" w:sz="12" w:space="1" w:color="FFFFFF"/>
            <w:right w:val="none" w:sz="0" w:space="0" w:color="auto"/>
          </w:divBdr>
        </w:div>
        <w:div w:id="305555154">
          <w:marLeft w:val="0"/>
          <w:marRight w:val="0"/>
          <w:marTop w:val="0"/>
          <w:marBottom w:val="0"/>
          <w:divBdr>
            <w:top w:val="none" w:sz="0" w:space="0" w:color="auto"/>
            <w:left w:val="none" w:sz="0" w:space="0" w:color="auto"/>
            <w:bottom w:val="single" w:sz="12" w:space="12" w:color="FFFFFF"/>
            <w:right w:val="none" w:sz="0" w:space="0" w:color="auto"/>
          </w:divBdr>
        </w:div>
        <w:div w:id="925191739">
          <w:marLeft w:val="0"/>
          <w:marRight w:val="0"/>
          <w:marTop w:val="0"/>
          <w:marBottom w:val="0"/>
          <w:divBdr>
            <w:top w:val="none" w:sz="0" w:space="0" w:color="auto"/>
            <w:left w:val="none" w:sz="0" w:space="0" w:color="auto"/>
            <w:bottom w:val="single" w:sz="12" w:space="1" w:color="FFFFFF"/>
            <w:right w:val="none" w:sz="0" w:space="0" w:color="auto"/>
          </w:divBdr>
        </w:div>
        <w:div w:id="1517964826">
          <w:marLeft w:val="0"/>
          <w:marRight w:val="0"/>
          <w:marTop w:val="0"/>
          <w:marBottom w:val="0"/>
          <w:divBdr>
            <w:top w:val="none" w:sz="0" w:space="0" w:color="auto"/>
            <w:left w:val="none" w:sz="0" w:space="0" w:color="auto"/>
            <w:bottom w:val="single" w:sz="12" w:space="0" w:color="FFFFFF"/>
            <w:right w:val="none" w:sz="0" w:space="0" w:color="auto"/>
          </w:divBdr>
        </w:div>
        <w:div w:id="1612735833">
          <w:marLeft w:val="0"/>
          <w:marRight w:val="0"/>
          <w:marTop w:val="0"/>
          <w:marBottom w:val="0"/>
          <w:divBdr>
            <w:top w:val="none" w:sz="0" w:space="0" w:color="auto"/>
            <w:left w:val="none" w:sz="0" w:space="0" w:color="auto"/>
            <w:bottom w:val="single" w:sz="12" w:space="1" w:color="FFFFFF"/>
            <w:right w:val="none" w:sz="0" w:space="0" w:color="auto"/>
          </w:divBdr>
        </w:div>
        <w:div w:id="917522024">
          <w:marLeft w:val="0"/>
          <w:marRight w:val="0"/>
          <w:marTop w:val="0"/>
          <w:marBottom w:val="0"/>
          <w:divBdr>
            <w:top w:val="none" w:sz="0" w:space="0" w:color="auto"/>
            <w:left w:val="none" w:sz="0" w:space="0" w:color="auto"/>
            <w:bottom w:val="single" w:sz="12" w:space="0" w:color="FFFFFF"/>
            <w:right w:val="none" w:sz="0" w:space="0" w:color="auto"/>
          </w:divBdr>
        </w:div>
        <w:div w:id="820266325">
          <w:marLeft w:val="0"/>
          <w:marRight w:val="0"/>
          <w:marTop w:val="0"/>
          <w:marBottom w:val="0"/>
          <w:divBdr>
            <w:top w:val="none" w:sz="0" w:space="0" w:color="auto"/>
            <w:left w:val="none" w:sz="0" w:space="0" w:color="auto"/>
            <w:bottom w:val="single" w:sz="12" w:space="1" w:color="FFFFFF"/>
            <w:right w:val="none" w:sz="0" w:space="0" w:color="auto"/>
          </w:divBdr>
        </w:div>
        <w:div w:id="1770850676">
          <w:marLeft w:val="0"/>
          <w:marRight w:val="0"/>
          <w:marTop w:val="0"/>
          <w:marBottom w:val="0"/>
          <w:divBdr>
            <w:top w:val="none" w:sz="0" w:space="0" w:color="auto"/>
            <w:left w:val="none" w:sz="0" w:space="0" w:color="auto"/>
            <w:bottom w:val="single" w:sz="12" w:space="14" w:color="FFFFFF"/>
            <w:right w:val="none" w:sz="0" w:space="0" w:color="auto"/>
          </w:divBdr>
        </w:div>
        <w:div w:id="786704317">
          <w:marLeft w:val="0"/>
          <w:marRight w:val="0"/>
          <w:marTop w:val="0"/>
          <w:marBottom w:val="0"/>
          <w:divBdr>
            <w:top w:val="none" w:sz="0" w:space="0" w:color="auto"/>
            <w:left w:val="none" w:sz="0" w:space="0" w:color="auto"/>
            <w:bottom w:val="single" w:sz="12" w:space="1" w:color="FFFFFF"/>
            <w:right w:val="none" w:sz="0" w:space="0" w:color="auto"/>
          </w:divBdr>
        </w:div>
        <w:div w:id="194123531">
          <w:marLeft w:val="0"/>
          <w:marRight w:val="0"/>
          <w:marTop w:val="0"/>
          <w:marBottom w:val="0"/>
          <w:divBdr>
            <w:top w:val="none" w:sz="0" w:space="0" w:color="auto"/>
            <w:left w:val="none" w:sz="0" w:space="0" w:color="auto"/>
            <w:bottom w:val="single" w:sz="12" w:space="14" w:color="FFFFFF"/>
            <w:right w:val="none" w:sz="0" w:space="0" w:color="auto"/>
          </w:divBdr>
        </w:div>
        <w:div w:id="2121487690">
          <w:marLeft w:val="0"/>
          <w:marRight w:val="0"/>
          <w:marTop w:val="0"/>
          <w:marBottom w:val="0"/>
          <w:divBdr>
            <w:top w:val="none" w:sz="0" w:space="0" w:color="auto"/>
            <w:left w:val="none" w:sz="0" w:space="0" w:color="auto"/>
            <w:bottom w:val="single" w:sz="12" w:space="1" w:color="FFFFFF"/>
            <w:right w:val="none" w:sz="0" w:space="0" w:color="auto"/>
          </w:divBdr>
        </w:div>
        <w:div w:id="519783918">
          <w:marLeft w:val="0"/>
          <w:marRight w:val="0"/>
          <w:marTop w:val="0"/>
          <w:marBottom w:val="0"/>
          <w:divBdr>
            <w:top w:val="none" w:sz="0" w:space="0" w:color="auto"/>
            <w:left w:val="none" w:sz="0" w:space="0" w:color="auto"/>
            <w:bottom w:val="single" w:sz="12" w:space="31" w:color="FFFFFF"/>
            <w:right w:val="none" w:sz="0" w:space="0" w:color="auto"/>
          </w:divBdr>
        </w:div>
      </w:divsChild>
    </w:div>
    <w:div w:id="1480072103">
      <w:bodyDiv w:val="1"/>
      <w:marLeft w:val="0"/>
      <w:marRight w:val="0"/>
      <w:marTop w:val="0"/>
      <w:marBottom w:val="0"/>
      <w:divBdr>
        <w:top w:val="none" w:sz="0" w:space="0" w:color="auto"/>
        <w:left w:val="none" w:sz="0" w:space="0" w:color="auto"/>
        <w:bottom w:val="none" w:sz="0" w:space="0" w:color="auto"/>
        <w:right w:val="none" w:sz="0" w:space="0" w:color="auto"/>
      </w:divBdr>
      <w:divsChild>
        <w:div w:id="2002584125">
          <w:marLeft w:val="0"/>
          <w:marRight w:val="282"/>
          <w:marTop w:val="0"/>
          <w:marBottom w:val="0"/>
          <w:divBdr>
            <w:top w:val="none" w:sz="0" w:space="0" w:color="auto"/>
            <w:left w:val="none" w:sz="0" w:space="0" w:color="auto"/>
            <w:bottom w:val="single" w:sz="12" w:space="1" w:color="FFFFFF"/>
            <w:right w:val="none" w:sz="0" w:space="0" w:color="auto"/>
          </w:divBdr>
        </w:div>
        <w:div w:id="1428889427">
          <w:marLeft w:val="0"/>
          <w:marRight w:val="282"/>
          <w:marTop w:val="0"/>
          <w:marBottom w:val="0"/>
          <w:divBdr>
            <w:top w:val="none" w:sz="0" w:space="0" w:color="auto"/>
            <w:left w:val="none" w:sz="0" w:space="0" w:color="auto"/>
            <w:bottom w:val="single" w:sz="12" w:space="31" w:color="FFFFFF"/>
            <w:right w:val="none" w:sz="0" w:space="0" w:color="auto"/>
          </w:divBdr>
        </w:div>
      </w:divsChild>
    </w:div>
    <w:div w:id="1489862247">
      <w:bodyDiv w:val="1"/>
      <w:marLeft w:val="0"/>
      <w:marRight w:val="0"/>
      <w:marTop w:val="0"/>
      <w:marBottom w:val="0"/>
      <w:divBdr>
        <w:top w:val="none" w:sz="0" w:space="0" w:color="auto"/>
        <w:left w:val="none" w:sz="0" w:space="0" w:color="auto"/>
        <w:bottom w:val="none" w:sz="0" w:space="0" w:color="auto"/>
        <w:right w:val="none" w:sz="0" w:space="0" w:color="auto"/>
      </w:divBdr>
      <w:divsChild>
        <w:div w:id="2130391497">
          <w:marLeft w:val="0"/>
          <w:marRight w:val="141"/>
          <w:marTop w:val="0"/>
          <w:marBottom w:val="0"/>
          <w:divBdr>
            <w:top w:val="none" w:sz="0" w:space="0" w:color="auto"/>
            <w:left w:val="none" w:sz="0" w:space="0" w:color="auto"/>
            <w:bottom w:val="single" w:sz="12" w:space="12" w:color="FFFFFF"/>
            <w:right w:val="none" w:sz="0" w:space="0" w:color="auto"/>
          </w:divBdr>
        </w:div>
        <w:div w:id="361977510">
          <w:marLeft w:val="0"/>
          <w:marRight w:val="141"/>
          <w:marTop w:val="0"/>
          <w:marBottom w:val="0"/>
          <w:divBdr>
            <w:top w:val="none" w:sz="0" w:space="0" w:color="auto"/>
            <w:left w:val="none" w:sz="0" w:space="0" w:color="auto"/>
            <w:bottom w:val="single" w:sz="12" w:space="12" w:color="FFFFFF"/>
            <w:right w:val="none" w:sz="0" w:space="0" w:color="auto"/>
          </w:divBdr>
        </w:div>
        <w:div w:id="1044990503">
          <w:marLeft w:val="0"/>
          <w:marRight w:val="141"/>
          <w:marTop w:val="0"/>
          <w:marBottom w:val="0"/>
          <w:divBdr>
            <w:top w:val="none" w:sz="0" w:space="0" w:color="auto"/>
            <w:left w:val="none" w:sz="0" w:space="0" w:color="auto"/>
            <w:bottom w:val="single" w:sz="12" w:space="12" w:color="FFFFFF"/>
            <w:right w:val="none" w:sz="0" w:space="0" w:color="auto"/>
          </w:divBdr>
        </w:div>
        <w:div w:id="1179462320">
          <w:marLeft w:val="0"/>
          <w:marRight w:val="141"/>
          <w:marTop w:val="0"/>
          <w:marBottom w:val="0"/>
          <w:divBdr>
            <w:top w:val="none" w:sz="0" w:space="0" w:color="auto"/>
            <w:left w:val="none" w:sz="0" w:space="0" w:color="auto"/>
            <w:bottom w:val="single" w:sz="12" w:space="12" w:color="FFFFFF"/>
            <w:right w:val="none" w:sz="0" w:space="0" w:color="auto"/>
          </w:divBdr>
        </w:div>
        <w:div w:id="781388436">
          <w:marLeft w:val="0"/>
          <w:marRight w:val="141"/>
          <w:marTop w:val="0"/>
          <w:marBottom w:val="0"/>
          <w:divBdr>
            <w:top w:val="none" w:sz="0" w:space="0" w:color="auto"/>
            <w:left w:val="none" w:sz="0" w:space="0" w:color="auto"/>
            <w:bottom w:val="single" w:sz="12" w:space="31" w:color="FFFFFF"/>
            <w:right w:val="none" w:sz="0" w:space="0" w:color="auto"/>
          </w:divBdr>
        </w:div>
      </w:divsChild>
    </w:div>
    <w:div w:id="1492596563">
      <w:bodyDiv w:val="1"/>
      <w:marLeft w:val="0"/>
      <w:marRight w:val="0"/>
      <w:marTop w:val="0"/>
      <w:marBottom w:val="0"/>
      <w:divBdr>
        <w:top w:val="none" w:sz="0" w:space="0" w:color="auto"/>
        <w:left w:val="none" w:sz="0" w:space="0" w:color="auto"/>
        <w:bottom w:val="none" w:sz="0" w:space="0" w:color="auto"/>
        <w:right w:val="none" w:sz="0" w:space="0" w:color="auto"/>
      </w:divBdr>
      <w:divsChild>
        <w:div w:id="2023236006">
          <w:marLeft w:val="0"/>
          <w:marRight w:val="0"/>
          <w:marTop w:val="0"/>
          <w:marBottom w:val="0"/>
          <w:divBdr>
            <w:top w:val="none" w:sz="0" w:space="0" w:color="auto"/>
            <w:left w:val="none" w:sz="0" w:space="0" w:color="auto"/>
            <w:bottom w:val="single" w:sz="12" w:space="31" w:color="FFFFFF"/>
            <w:right w:val="none" w:sz="0" w:space="0" w:color="auto"/>
          </w:divBdr>
        </w:div>
      </w:divsChild>
    </w:div>
    <w:div w:id="1493981854">
      <w:bodyDiv w:val="1"/>
      <w:marLeft w:val="0"/>
      <w:marRight w:val="0"/>
      <w:marTop w:val="0"/>
      <w:marBottom w:val="0"/>
      <w:divBdr>
        <w:top w:val="none" w:sz="0" w:space="0" w:color="auto"/>
        <w:left w:val="none" w:sz="0" w:space="0" w:color="auto"/>
        <w:bottom w:val="none" w:sz="0" w:space="0" w:color="auto"/>
        <w:right w:val="none" w:sz="0" w:space="0" w:color="auto"/>
      </w:divBdr>
      <w:divsChild>
        <w:div w:id="435292928">
          <w:marLeft w:val="0"/>
          <w:marRight w:val="140"/>
          <w:marTop w:val="0"/>
          <w:marBottom w:val="0"/>
          <w:divBdr>
            <w:top w:val="none" w:sz="0" w:space="0" w:color="auto"/>
            <w:left w:val="none" w:sz="0" w:space="0" w:color="auto"/>
            <w:bottom w:val="single" w:sz="12" w:space="2" w:color="FFFFFF"/>
            <w:right w:val="none" w:sz="0" w:space="0" w:color="auto"/>
          </w:divBdr>
        </w:div>
        <w:div w:id="202980532">
          <w:marLeft w:val="0"/>
          <w:marRight w:val="140"/>
          <w:marTop w:val="0"/>
          <w:marBottom w:val="0"/>
          <w:divBdr>
            <w:top w:val="none" w:sz="0" w:space="0" w:color="auto"/>
            <w:left w:val="none" w:sz="0" w:space="0" w:color="auto"/>
            <w:bottom w:val="single" w:sz="12" w:space="1" w:color="FFFFFF"/>
            <w:right w:val="none" w:sz="0" w:space="0" w:color="auto"/>
          </w:divBdr>
        </w:div>
        <w:div w:id="1503744155">
          <w:marLeft w:val="0"/>
          <w:marRight w:val="140"/>
          <w:marTop w:val="0"/>
          <w:marBottom w:val="0"/>
          <w:divBdr>
            <w:top w:val="none" w:sz="0" w:space="0" w:color="auto"/>
            <w:left w:val="none" w:sz="0" w:space="0" w:color="auto"/>
            <w:bottom w:val="single" w:sz="12" w:space="0" w:color="FFFFFF"/>
            <w:right w:val="none" w:sz="0" w:space="0" w:color="auto"/>
          </w:divBdr>
        </w:div>
        <w:div w:id="1614439059">
          <w:marLeft w:val="0"/>
          <w:marRight w:val="140"/>
          <w:marTop w:val="0"/>
          <w:marBottom w:val="0"/>
          <w:divBdr>
            <w:top w:val="none" w:sz="0" w:space="0" w:color="auto"/>
            <w:left w:val="none" w:sz="0" w:space="0" w:color="auto"/>
            <w:bottom w:val="single" w:sz="12" w:space="2" w:color="FFFFFF"/>
            <w:right w:val="none" w:sz="0" w:space="0" w:color="auto"/>
          </w:divBdr>
        </w:div>
        <w:div w:id="931085891">
          <w:marLeft w:val="0"/>
          <w:marRight w:val="140"/>
          <w:marTop w:val="0"/>
          <w:marBottom w:val="0"/>
          <w:divBdr>
            <w:top w:val="none" w:sz="0" w:space="0" w:color="auto"/>
            <w:left w:val="none" w:sz="0" w:space="0" w:color="auto"/>
            <w:bottom w:val="single" w:sz="12" w:space="0" w:color="FFFFFF"/>
            <w:right w:val="none" w:sz="0" w:space="0" w:color="auto"/>
          </w:divBdr>
        </w:div>
        <w:div w:id="700859754">
          <w:marLeft w:val="0"/>
          <w:marRight w:val="140"/>
          <w:marTop w:val="0"/>
          <w:marBottom w:val="0"/>
          <w:divBdr>
            <w:top w:val="none" w:sz="0" w:space="0" w:color="auto"/>
            <w:left w:val="none" w:sz="0" w:space="0" w:color="auto"/>
            <w:bottom w:val="single" w:sz="12" w:space="0" w:color="FFFFFF"/>
            <w:right w:val="none" w:sz="0" w:space="0" w:color="auto"/>
          </w:divBdr>
        </w:div>
        <w:div w:id="424813068">
          <w:marLeft w:val="0"/>
          <w:marRight w:val="140"/>
          <w:marTop w:val="0"/>
          <w:marBottom w:val="0"/>
          <w:divBdr>
            <w:top w:val="none" w:sz="0" w:space="0" w:color="auto"/>
            <w:left w:val="none" w:sz="0" w:space="0" w:color="auto"/>
            <w:bottom w:val="single" w:sz="12" w:space="1" w:color="FFFFFF"/>
            <w:right w:val="none" w:sz="0" w:space="0" w:color="auto"/>
          </w:divBdr>
        </w:div>
        <w:div w:id="895822149">
          <w:marLeft w:val="0"/>
          <w:marRight w:val="140"/>
          <w:marTop w:val="0"/>
          <w:marBottom w:val="0"/>
          <w:divBdr>
            <w:top w:val="none" w:sz="0" w:space="0" w:color="auto"/>
            <w:left w:val="none" w:sz="0" w:space="0" w:color="auto"/>
            <w:bottom w:val="single" w:sz="12" w:space="0" w:color="FFFFFF"/>
            <w:right w:val="none" w:sz="0" w:space="0" w:color="auto"/>
          </w:divBdr>
        </w:div>
        <w:div w:id="1211302982">
          <w:marLeft w:val="0"/>
          <w:marRight w:val="140"/>
          <w:marTop w:val="0"/>
          <w:marBottom w:val="0"/>
          <w:divBdr>
            <w:top w:val="none" w:sz="0" w:space="0" w:color="auto"/>
            <w:left w:val="none" w:sz="0" w:space="0" w:color="auto"/>
            <w:bottom w:val="single" w:sz="12" w:space="12" w:color="FFFFFF"/>
            <w:right w:val="none" w:sz="0" w:space="0" w:color="auto"/>
          </w:divBdr>
        </w:div>
        <w:div w:id="1969359262">
          <w:marLeft w:val="0"/>
          <w:marRight w:val="140"/>
          <w:marTop w:val="0"/>
          <w:marBottom w:val="0"/>
          <w:divBdr>
            <w:top w:val="none" w:sz="0" w:space="0" w:color="auto"/>
            <w:left w:val="none" w:sz="0" w:space="0" w:color="auto"/>
            <w:bottom w:val="single" w:sz="12" w:space="31" w:color="FFFFFF"/>
            <w:right w:val="none" w:sz="0" w:space="0" w:color="auto"/>
          </w:divBdr>
        </w:div>
      </w:divsChild>
    </w:div>
    <w:div w:id="1502502904">
      <w:bodyDiv w:val="1"/>
      <w:marLeft w:val="0"/>
      <w:marRight w:val="0"/>
      <w:marTop w:val="0"/>
      <w:marBottom w:val="0"/>
      <w:divBdr>
        <w:top w:val="none" w:sz="0" w:space="0" w:color="auto"/>
        <w:left w:val="none" w:sz="0" w:space="0" w:color="auto"/>
        <w:bottom w:val="none" w:sz="0" w:space="0" w:color="auto"/>
        <w:right w:val="none" w:sz="0" w:space="0" w:color="auto"/>
      </w:divBdr>
    </w:div>
    <w:div w:id="1508593844">
      <w:bodyDiv w:val="1"/>
      <w:marLeft w:val="0"/>
      <w:marRight w:val="0"/>
      <w:marTop w:val="0"/>
      <w:marBottom w:val="0"/>
      <w:divBdr>
        <w:top w:val="none" w:sz="0" w:space="0" w:color="auto"/>
        <w:left w:val="none" w:sz="0" w:space="0" w:color="auto"/>
        <w:bottom w:val="none" w:sz="0" w:space="0" w:color="auto"/>
        <w:right w:val="none" w:sz="0" w:space="0" w:color="auto"/>
      </w:divBdr>
      <w:divsChild>
        <w:div w:id="446200245">
          <w:marLeft w:val="-76"/>
          <w:marRight w:val="0"/>
          <w:marTop w:val="0"/>
          <w:marBottom w:val="0"/>
          <w:divBdr>
            <w:top w:val="none" w:sz="0" w:space="0" w:color="auto"/>
            <w:left w:val="none" w:sz="0" w:space="0" w:color="auto"/>
            <w:bottom w:val="single" w:sz="12" w:space="12" w:color="FFFFFF"/>
            <w:right w:val="none" w:sz="0" w:space="0" w:color="auto"/>
          </w:divBdr>
        </w:div>
        <w:div w:id="1389723477">
          <w:marLeft w:val="0"/>
          <w:marRight w:val="0"/>
          <w:marTop w:val="0"/>
          <w:marBottom w:val="0"/>
          <w:divBdr>
            <w:top w:val="none" w:sz="0" w:space="0" w:color="auto"/>
            <w:left w:val="none" w:sz="0" w:space="0" w:color="auto"/>
            <w:bottom w:val="single" w:sz="12" w:space="12" w:color="FFFFFF"/>
            <w:right w:val="none" w:sz="0" w:space="0" w:color="auto"/>
          </w:divBdr>
        </w:div>
        <w:div w:id="399450895">
          <w:marLeft w:val="0"/>
          <w:marRight w:val="0"/>
          <w:marTop w:val="0"/>
          <w:marBottom w:val="0"/>
          <w:divBdr>
            <w:top w:val="none" w:sz="0" w:space="0" w:color="auto"/>
            <w:left w:val="none" w:sz="0" w:space="0" w:color="auto"/>
            <w:bottom w:val="single" w:sz="12" w:space="1" w:color="FFFFFF"/>
            <w:right w:val="none" w:sz="0" w:space="0" w:color="auto"/>
          </w:divBdr>
        </w:div>
        <w:div w:id="237907575">
          <w:marLeft w:val="0"/>
          <w:marRight w:val="0"/>
          <w:marTop w:val="0"/>
          <w:marBottom w:val="0"/>
          <w:divBdr>
            <w:top w:val="none" w:sz="0" w:space="0" w:color="auto"/>
            <w:left w:val="none" w:sz="0" w:space="0" w:color="auto"/>
            <w:bottom w:val="single" w:sz="12" w:space="12" w:color="FFFFFF"/>
            <w:right w:val="none" w:sz="0" w:space="0" w:color="auto"/>
          </w:divBdr>
        </w:div>
        <w:div w:id="463625451">
          <w:marLeft w:val="0"/>
          <w:marRight w:val="0"/>
          <w:marTop w:val="0"/>
          <w:marBottom w:val="0"/>
          <w:divBdr>
            <w:top w:val="none" w:sz="0" w:space="0" w:color="auto"/>
            <w:left w:val="none" w:sz="0" w:space="0" w:color="auto"/>
            <w:bottom w:val="single" w:sz="12" w:space="1" w:color="FFFFFF"/>
            <w:right w:val="none" w:sz="0" w:space="0" w:color="auto"/>
          </w:divBdr>
        </w:div>
        <w:div w:id="1414547148">
          <w:marLeft w:val="0"/>
          <w:marRight w:val="0"/>
          <w:marTop w:val="0"/>
          <w:marBottom w:val="0"/>
          <w:divBdr>
            <w:top w:val="none" w:sz="0" w:space="0" w:color="auto"/>
            <w:left w:val="none" w:sz="0" w:space="0" w:color="auto"/>
            <w:bottom w:val="single" w:sz="12" w:space="1" w:color="FFFFFF"/>
            <w:right w:val="none" w:sz="0" w:space="0" w:color="auto"/>
          </w:divBdr>
        </w:div>
        <w:div w:id="352536974">
          <w:marLeft w:val="0"/>
          <w:marRight w:val="0"/>
          <w:marTop w:val="0"/>
          <w:marBottom w:val="0"/>
          <w:divBdr>
            <w:top w:val="none" w:sz="0" w:space="0" w:color="auto"/>
            <w:left w:val="none" w:sz="0" w:space="0" w:color="auto"/>
            <w:bottom w:val="single" w:sz="12" w:space="0" w:color="FFFFFF"/>
            <w:right w:val="none" w:sz="0" w:space="0" w:color="auto"/>
          </w:divBdr>
        </w:div>
        <w:div w:id="2070834683">
          <w:marLeft w:val="0"/>
          <w:marRight w:val="0"/>
          <w:marTop w:val="0"/>
          <w:marBottom w:val="0"/>
          <w:divBdr>
            <w:top w:val="none" w:sz="0" w:space="0" w:color="auto"/>
            <w:left w:val="none" w:sz="0" w:space="0" w:color="auto"/>
            <w:bottom w:val="single" w:sz="12" w:space="1" w:color="FFFFFF"/>
            <w:right w:val="none" w:sz="0" w:space="0" w:color="auto"/>
          </w:divBdr>
        </w:div>
        <w:div w:id="1569682807">
          <w:marLeft w:val="0"/>
          <w:marRight w:val="0"/>
          <w:marTop w:val="0"/>
          <w:marBottom w:val="0"/>
          <w:divBdr>
            <w:top w:val="none" w:sz="0" w:space="0" w:color="auto"/>
            <w:left w:val="none" w:sz="0" w:space="0" w:color="auto"/>
            <w:bottom w:val="single" w:sz="12" w:space="31" w:color="FFFFFF"/>
            <w:right w:val="none" w:sz="0" w:space="0" w:color="auto"/>
          </w:divBdr>
        </w:div>
      </w:divsChild>
    </w:div>
    <w:div w:id="1518883845">
      <w:bodyDiv w:val="1"/>
      <w:marLeft w:val="0"/>
      <w:marRight w:val="0"/>
      <w:marTop w:val="0"/>
      <w:marBottom w:val="0"/>
      <w:divBdr>
        <w:top w:val="none" w:sz="0" w:space="0" w:color="auto"/>
        <w:left w:val="none" w:sz="0" w:space="0" w:color="auto"/>
        <w:bottom w:val="none" w:sz="0" w:space="0" w:color="auto"/>
        <w:right w:val="none" w:sz="0" w:space="0" w:color="auto"/>
      </w:divBdr>
      <w:divsChild>
        <w:div w:id="806318386">
          <w:marLeft w:val="-76"/>
          <w:marRight w:val="0"/>
          <w:marTop w:val="0"/>
          <w:marBottom w:val="0"/>
          <w:divBdr>
            <w:top w:val="none" w:sz="0" w:space="0" w:color="auto"/>
            <w:left w:val="none" w:sz="0" w:space="0" w:color="auto"/>
            <w:bottom w:val="single" w:sz="12" w:space="12" w:color="FFFFFF"/>
            <w:right w:val="none" w:sz="0" w:space="0" w:color="auto"/>
          </w:divBdr>
        </w:div>
        <w:div w:id="911769143">
          <w:marLeft w:val="0"/>
          <w:marRight w:val="0"/>
          <w:marTop w:val="0"/>
          <w:marBottom w:val="0"/>
          <w:divBdr>
            <w:top w:val="none" w:sz="0" w:space="0" w:color="auto"/>
            <w:left w:val="none" w:sz="0" w:space="0" w:color="auto"/>
            <w:bottom w:val="single" w:sz="12" w:space="12" w:color="FFFFFF"/>
            <w:right w:val="none" w:sz="0" w:space="0" w:color="auto"/>
          </w:divBdr>
        </w:div>
        <w:div w:id="858422993">
          <w:marLeft w:val="0"/>
          <w:marRight w:val="0"/>
          <w:marTop w:val="0"/>
          <w:marBottom w:val="0"/>
          <w:divBdr>
            <w:top w:val="none" w:sz="0" w:space="0" w:color="auto"/>
            <w:left w:val="none" w:sz="0" w:space="0" w:color="auto"/>
            <w:bottom w:val="single" w:sz="12" w:space="0" w:color="FFFFFF"/>
            <w:right w:val="none" w:sz="0" w:space="0" w:color="auto"/>
          </w:divBdr>
        </w:div>
        <w:div w:id="1286962907">
          <w:marLeft w:val="0"/>
          <w:marRight w:val="0"/>
          <w:marTop w:val="0"/>
          <w:marBottom w:val="0"/>
          <w:divBdr>
            <w:top w:val="none" w:sz="0" w:space="0" w:color="auto"/>
            <w:left w:val="none" w:sz="0" w:space="0" w:color="auto"/>
            <w:bottom w:val="single" w:sz="12" w:space="1" w:color="FFFFFF"/>
            <w:right w:val="none" w:sz="0" w:space="0" w:color="auto"/>
          </w:divBdr>
        </w:div>
        <w:div w:id="1367297357">
          <w:marLeft w:val="0"/>
          <w:marRight w:val="0"/>
          <w:marTop w:val="0"/>
          <w:marBottom w:val="0"/>
          <w:divBdr>
            <w:top w:val="none" w:sz="0" w:space="0" w:color="auto"/>
            <w:left w:val="none" w:sz="0" w:space="0" w:color="auto"/>
            <w:bottom w:val="single" w:sz="12" w:space="31" w:color="FFFFFF"/>
            <w:right w:val="none" w:sz="0" w:space="0" w:color="auto"/>
          </w:divBdr>
        </w:div>
      </w:divsChild>
    </w:div>
    <w:div w:id="1522353378">
      <w:bodyDiv w:val="1"/>
      <w:marLeft w:val="0"/>
      <w:marRight w:val="0"/>
      <w:marTop w:val="0"/>
      <w:marBottom w:val="0"/>
      <w:divBdr>
        <w:top w:val="none" w:sz="0" w:space="0" w:color="auto"/>
        <w:left w:val="none" w:sz="0" w:space="0" w:color="auto"/>
        <w:bottom w:val="none" w:sz="0" w:space="0" w:color="auto"/>
        <w:right w:val="none" w:sz="0" w:space="0" w:color="auto"/>
      </w:divBdr>
      <w:divsChild>
        <w:div w:id="1432239093">
          <w:marLeft w:val="0"/>
          <w:marRight w:val="0"/>
          <w:marTop w:val="0"/>
          <w:marBottom w:val="0"/>
          <w:divBdr>
            <w:top w:val="none" w:sz="0" w:space="0" w:color="auto"/>
            <w:left w:val="none" w:sz="0" w:space="0" w:color="auto"/>
            <w:bottom w:val="single" w:sz="12" w:space="12" w:color="FFFFFF"/>
            <w:right w:val="none" w:sz="0" w:space="0" w:color="auto"/>
          </w:divBdr>
        </w:div>
        <w:div w:id="1327242156">
          <w:marLeft w:val="0"/>
          <w:marRight w:val="0"/>
          <w:marTop w:val="0"/>
          <w:marBottom w:val="0"/>
          <w:divBdr>
            <w:top w:val="none" w:sz="0" w:space="0" w:color="auto"/>
            <w:left w:val="none" w:sz="0" w:space="0" w:color="auto"/>
            <w:bottom w:val="single" w:sz="12" w:space="12" w:color="FFFFFF"/>
            <w:right w:val="none" w:sz="0" w:space="0" w:color="auto"/>
          </w:divBdr>
        </w:div>
        <w:div w:id="812210041">
          <w:marLeft w:val="0"/>
          <w:marRight w:val="0"/>
          <w:marTop w:val="0"/>
          <w:marBottom w:val="0"/>
          <w:divBdr>
            <w:top w:val="none" w:sz="0" w:space="0" w:color="auto"/>
            <w:left w:val="none" w:sz="0" w:space="0" w:color="auto"/>
            <w:bottom w:val="single" w:sz="12" w:space="1" w:color="FFFFFF"/>
            <w:right w:val="none" w:sz="0" w:space="0" w:color="auto"/>
          </w:divBdr>
        </w:div>
        <w:div w:id="1870530504">
          <w:marLeft w:val="0"/>
          <w:marRight w:val="0"/>
          <w:marTop w:val="0"/>
          <w:marBottom w:val="0"/>
          <w:divBdr>
            <w:top w:val="none" w:sz="0" w:space="0" w:color="auto"/>
            <w:left w:val="none" w:sz="0" w:space="0" w:color="auto"/>
            <w:bottom w:val="single" w:sz="12" w:space="12" w:color="FFFFFF"/>
            <w:right w:val="none" w:sz="0" w:space="0" w:color="auto"/>
          </w:divBdr>
        </w:div>
        <w:div w:id="297339012">
          <w:marLeft w:val="0"/>
          <w:marRight w:val="0"/>
          <w:marTop w:val="0"/>
          <w:marBottom w:val="0"/>
          <w:divBdr>
            <w:top w:val="none" w:sz="0" w:space="0" w:color="auto"/>
            <w:left w:val="none" w:sz="0" w:space="0" w:color="auto"/>
            <w:bottom w:val="single" w:sz="12" w:space="1" w:color="FFFFFF"/>
            <w:right w:val="none" w:sz="0" w:space="0" w:color="auto"/>
          </w:divBdr>
        </w:div>
        <w:div w:id="933173312">
          <w:marLeft w:val="0"/>
          <w:marRight w:val="0"/>
          <w:marTop w:val="0"/>
          <w:marBottom w:val="0"/>
          <w:divBdr>
            <w:top w:val="none" w:sz="0" w:space="0" w:color="auto"/>
            <w:left w:val="none" w:sz="0" w:space="0" w:color="auto"/>
            <w:bottom w:val="single" w:sz="12" w:space="0" w:color="FFFFFF"/>
            <w:right w:val="none" w:sz="0" w:space="0" w:color="auto"/>
          </w:divBdr>
        </w:div>
        <w:div w:id="1566137952">
          <w:marLeft w:val="0"/>
          <w:marRight w:val="0"/>
          <w:marTop w:val="0"/>
          <w:marBottom w:val="0"/>
          <w:divBdr>
            <w:top w:val="none" w:sz="0" w:space="0" w:color="auto"/>
            <w:left w:val="none" w:sz="0" w:space="0" w:color="auto"/>
            <w:bottom w:val="single" w:sz="12" w:space="1" w:color="FFFFFF"/>
            <w:right w:val="none" w:sz="0" w:space="0" w:color="auto"/>
          </w:divBdr>
        </w:div>
        <w:div w:id="534539516">
          <w:marLeft w:val="0"/>
          <w:marRight w:val="0"/>
          <w:marTop w:val="0"/>
          <w:marBottom w:val="0"/>
          <w:divBdr>
            <w:top w:val="none" w:sz="0" w:space="0" w:color="auto"/>
            <w:left w:val="none" w:sz="0" w:space="0" w:color="auto"/>
            <w:bottom w:val="single" w:sz="12" w:space="1" w:color="FFFFFF"/>
            <w:right w:val="none" w:sz="0" w:space="0" w:color="auto"/>
          </w:divBdr>
        </w:div>
        <w:div w:id="825048756">
          <w:marLeft w:val="720"/>
          <w:marRight w:val="0"/>
          <w:marTop w:val="0"/>
          <w:marBottom w:val="0"/>
          <w:divBdr>
            <w:top w:val="none" w:sz="0" w:space="0" w:color="auto"/>
            <w:left w:val="none" w:sz="0" w:space="0" w:color="auto"/>
            <w:bottom w:val="single" w:sz="12" w:space="1" w:color="FFFFFF"/>
            <w:right w:val="none" w:sz="0" w:space="0" w:color="auto"/>
          </w:divBdr>
        </w:div>
        <w:div w:id="615254295">
          <w:marLeft w:val="0"/>
          <w:marRight w:val="0"/>
          <w:marTop w:val="0"/>
          <w:marBottom w:val="0"/>
          <w:divBdr>
            <w:top w:val="none" w:sz="0" w:space="0" w:color="auto"/>
            <w:left w:val="none" w:sz="0" w:space="0" w:color="auto"/>
            <w:bottom w:val="single" w:sz="12" w:space="0" w:color="FFFFFF"/>
            <w:right w:val="none" w:sz="0" w:space="0" w:color="auto"/>
          </w:divBdr>
        </w:div>
        <w:div w:id="1045527420">
          <w:marLeft w:val="0"/>
          <w:marRight w:val="0"/>
          <w:marTop w:val="0"/>
          <w:marBottom w:val="0"/>
          <w:divBdr>
            <w:top w:val="none" w:sz="0" w:space="0" w:color="auto"/>
            <w:left w:val="none" w:sz="0" w:space="0" w:color="auto"/>
            <w:bottom w:val="single" w:sz="12" w:space="1" w:color="FFFFFF"/>
            <w:right w:val="none" w:sz="0" w:space="0" w:color="auto"/>
          </w:divBdr>
        </w:div>
        <w:div w:id="2114669145">
          <w:marLeft w:val="0"/>
          <w:marRight w:val="0"/>
          <w:marTop w:val="0"/>
          <w:marBottom w:val="0"/>
          <w:divBdr>
            <w:top w:val="none" w:sz="0" w:space="0" w:color="auto"/>
            <w:left w:val="none" w:sz="0" w:space="0" w:color="auto"/>
            <w:bottom w:val="single" w:sz="12" w:space="0" w:color="FFFFFF"/>
            <w:right w:val="none" w:sz="0" w:space="0" w:color="auto"/>
          </w:divBdr>
        </w:div>
        <w:div w:id="1318878722">
          <w:marLeft w:val="0"/>
          <w:marRight w:val="0"/>
          <w:marTop w:val="0"/>
          <w:marBottom w:val="0"/>
          <w:divBdr>
            <w:top w:val="none" w:sz="0" w:space="0" w:color="auto"/>
            <w:left w:val="none" w:sz="0" w:space="0" w:color="auto"/>
            <w:bottom w:val="single" w:sz="12" w:space="24" w:color="FFFFFF"/>
            <w:right w:val="none" w:sz="0" w:space="0" w:color="auto"/>
          </w:divBdr>
        </w:div>
      </w:divsChild>
    </w:div>
    <w:div w:id="1524703858">
      <w:bodyDiv w:val="1"/>
      <w:marLeft w:val="0"/>
      <w:marRight w:val="0"/>
      <w:marTop w:val="0"/>
      <w:marBottom w:val="0"/>
      <w:divBdr>
        <w:top w:val="none" w:sz="0" w:space="0" w:color="auto"/>
        <w:left w:val="none" w:sz="0" w:space="0" w:color="auto"/>
        <w:bottom w:val="none" w:sz="0" w:space="0" w:color="auto"/>
        <w:right w:val="none" w:sz="0" w:space="0" w:color="auto"/>
      </w:divBdr>
      <w:divsChild>
        <w:div w:id="1971934018">
          <w:marLeft w:val="0"/>
          <w:marRight w:val="0"/>
          <w:marTop w:val="0"/>
          <w:marBottom w:val="0"/>
          <w:divBdr>
            <w:top w:val="none" w:sz="0" w:space="0" w:color="auto"/>
            <w:left w:val="none" w:sz="0" w:space="0" w:color="auto"/>
            <w:bottom w:val="single" w:sz="12" w:space="2" w:color="FFFFFF"/>
            <w:right w:val="none" w:sz="0" w:space="0" w:color="auto"/>
          </w:divBdr>
        </w:div>
        <w:div w:id="423961080">
          <w:marLeft w:val="0"/>
          <w:marRight w:val="0"/>
          <w:marTop w:val="0"/>
          <w:marBottom w:val="0"/>
          <w:divBdr>
            <w:top w:val="none" w:sz="0" w:space="0" w:color="auto"/>
            <w:left w:val="none" w:sz="0" w:space="0" w:color="auto"/>
            <w:bottom w:val="single" w:sz="12" w:space="12" w:color="FFFFFF"/>
            <w:right w:val="none" w:sz="0" w:space="0" w:color="auto"/>
          </w:divBdr>
        </w:div>
        <w:div w:id="1113211183">
          <w:marLeft w:val="0"/>
          <w:marRight w:val="0"/>
          <w:marTop w:val="0"/>
          <w:marBottom w:val="0"/>
          <w:divBdr>
            <w:top w:val="none" w:sz="0" w:space="0" w:color="auto"/>
            <w:left w:val="none" w:sz="0" w:space="0" w:color="auto"/>
            <w:bottom w:val="single" w:sz="12" w:space="1" w:color="FFFFFF"/>
            <w:right w:val="none" w:sz="0" w:space="0" w:color="auto"/>
          </w:divBdr>
        </w:div>
        <w:div w:id="1287547960">
          <w:marLeft w:val="0"/>
          <w:marRight w:val="0"/>
          <w:marTop w:val="0"/>
          <w:marBottom w:val="0"/>
          <w:divBdr>
            <w:top w:val="none" w:sz="0" w:space="0" w:color="auto"/>
            <w:left w:val="none" w:sz="0" w:space="0" w:color="auto"/>
            <w:bottom w:val="single" w:sz="12" w:space="12" w:color="FFFFFF"/>
            <w:right w:val="none" w:sz="0" w:space="0" w:color="auto"/>
          </w:divBdr>
        </w:div>
        <w:div w:id="1322348940">
          <w:marLeft w:val="0"/>
          <w:marRight w:val="0"/>
          <w:marTop w:val="0"/>
          <w:marBottom w:val="0"/>
          <w:divBdr>
            <w:top w:val="none" w:sz="0" w:space="0" w:color="auto"/>
            <w:left w:val="none" w:sz="0" w:space="0" w:color="auto"/>
            <w:bottom w:val="single" w:sz="12" w:space="0" w:color="FFFFFF"/>
            <w:right w:val="none" w:sz="0" w:space="0" w:color="auto"/>
          </w:divBdr>
        </w:div>
        <w:div w:id="984158922">
          <w:marLeft w:val="0"/>
          <w:marRight w:val="0"/>
          <w:marTop w:val="0"/>
          <w:marBottom w:val="0"/>
          <w:divBdr>
            <w:top w:val="none" w:sz="0" w:space="0" w:color="auto"/>
            <w:left w:val="none" w:sz="0" w:space="0" w:color="auto"/>
            <w:bottom w:val="single" w:sz="12" w:space="12" w:color="FFFFFF"/>
            <w:right w:val="none" w:sz="0" w:space="0" w:color="auto"/>
          </w:divBdr>
        </w:div>
        <w:div w:id="1535341155">
          <w:marLeft w:val="0"/>
          <w:marRight w:val="0"/>
          <w:marTop w:val="0"/>
          <w:marBottom w:val="0"/>
          <w:divBdr>
            <w:top w:val="none" w:sz="0" w:space="0" w:color="auto"/>
            <w:left w:val="none" w:sz="0" w:space="0" w:color="auto"/>
            <w:bottom w:val="single" w:sz="12" w:space="31" w:color="FFFFFF"/>
            <w:right w:val="none" w:sz="0" w:space="0" w:color="auto"/>
          </w:divBdr>
        </w:div>
      </w:divsChild>
    </w:div>
    <w:div w:id="1527207235">
      <w:bodyDiv w:val="1"/>
      <w:marLeft w:val="0"/>
      <w:marRight w:val="0"/>
      <w:marTop w:val="0"/>
      <w:marBottom w:val="0"/>
      <w:divBdr>
        <w:top w:val="none" w:sz="0" w:space="0" w:color="auto"/>
        <w:left w:val="none" w:sz="0" w:space="0" w:color="auto"/>
        <w:bottom w:val="none" w:sz="0" w:space="0" w:color="auto"/>
        <w:right w:val="none" w:sz="0" w:space="0" w:color="auto"/>
      </w:divBdr>
      <w:divsChild>
        <w:div w:id="78410035">
          <w:marLeft w:val="0"/>
          <w:marRight w:val="0"/>
          <w:marTop w:val="0"/>
          <w:marBottom w:val="0"/>
          <w:divBdr>
            <w:top w:val="none" w:sz="0" w:space="0" w:color="auto"/>
            <w:left w:val="none" w:sz="0" w:space="0" w:color="auto"/>
            <w:bottom w:val="single" w:sz="12" w:space="12" w:color="FFFFFF"/>
            <w:right w:val="none" w:sz="0" w:space="0" w:color="auto"/>
          </w:divBdr>
        </w:div>
        <w:div w:id="1849128052">
          <w:marLeft w:val="0"/>
          <w:marRight w:val="0"/>
          <w:marTop w:val="0"/>
          <w:marBottom w:val="0"/>
          <w:divBdr>
            <w:top w:val="none" w:sz="0" w:space="0" w:color="auto"/>
            <w:left w:val="none" w:sz="0" w:space="0" w:color="auto"/>
            <w:bottom w:val="single" w:sz="12" w:space="12" w:color="FFFFFF"/>
            <w:right w:val="none" w:sz="0" w:space="0" w:color="auto"/>
          </w:divBdr>
        </w:div>
        <w:div w:id="1125584076">
          <w:marLeft w:val="0"/>
          <w:marRight w:val="0"/>
          <w:marTop w:val="0"/>
          <w:marBottom w:val="0"/>
          <w:divBdr>
            <w:top w:val="none" w:sz="0" w:space="0" w:color="auto"/>
            <w:left w:val="none" w:sz="0" w:space="0" w:color="auto"/>
            <w:bottom w:val="single" w:sz="12" w:space="1" w:color="FFFFFF"/>
            <w:right w:val="none" w:sz="0" w:space="0" w:color="auto"/>
          </w:divBdr>
        </w:div>
        <w:div w:id="1727488240">
          <w:marLeft w:val="0"/>
          <w:marRight w:val="0"/>
          <w:marTop w:val="0"/>
          <w:marBottom w:val="0"/>
          <w:divBdr>
            <w:top w:val="none" w:sz="0" w:space="0" w:color="auto"/>
            <w:left w:val="none" w:sz="0" w:space="0" w:color="auto"/>
            <w:bottom w:val="single" w:sz="12" w:space="12" w:color="FFFFFF"/>
            <w:right w:val="none" w:sz="0" w:space="0" w:color="auto"/>
          </w:divBdr>
        </w:div>
        <w:div w:id="2080205566">
          <w:marLeft w:val="0"/>
          <w:marRight w:val="0"/>
          <w:marTop w:val="0"/>
          <w:marBottom w:val="0"/>
          <w:divBdr>
            <w:top w:val="none" w:sz="0" w:space="0" w:color="auto"/>
            <w:left w:val="none" w:sz="0" w:space="0" w:color="auto"/>
            <w:bottom w:val="single" w:sz="12" w:space="1" w:color="FFFFFF"/>
            <w:right w:val="none" w:sz="0" w:space="0" w:color="auto"/>
          </w:divBdr>
        </w:div>
        <w:div w:id="1035614423">
          <w:marLeft w:val="0"/>
          <w:marRight w:val="0"/>
          <w:marTop w:val="0"/>
          <w:marBottom w:val="0"/>
          <w:divBdr>
            <w:top w:val="none" w:sz="0" w:space="0" w:color="auto"/>
            <w:left w:val="none" w:sz="0" w:space="0" w:color="auto"/>
            <w:bottom w:val="single" w:sz="12" w:space="1" w:color="FFFFFF"/>
            <w:right w:val="none" w:sz="0" w:space="0" w:color="auto"/>
          </w:divBdr>
        </w:div>
        <w:div w:id="855389406">
          <w:marLeft w:val="0"/>
          <w:marRight w:val="0"/>
          <w:marTop w:val="0"/>
          <w:marBottom w:val="0"/>
          <w:divBdr>
            <w:top w:val="none" w:sz="0" w:space="0" w:color="auto"/>
            <w:left w:val="none" w:sz="0" w:space="0" w:color="auto"/>
            <w:bottom w:val="single" w:sz="12" w:space="1" w:color="FFFFFF"/>
            <w:right w:val="none" w:sz="0" w:space="0" w:color="auto"/>
          </w:divBdr>
        </w:div>
        <w:div w:id="1040209741">
          <w:marLeft w:val="0"/>
          <w:marRight w:val="0"/>
          <w:marTop w:val="0"/>
          <w:marBottom w:val="0"/>
          <w:divBdr>
            <w:top w:val="none" w:sz="0" w:space="0" w:color="auto"/>
            <w:left w:val="none" w:sz="0" w:space="0" w:color="auto"/>
            <w:bottom w:val="single" w:sz="12" w:space="1" w:color="FFFFFF"/>
            <w:right w:val="none" w:sz="0" w:space="0" w:color="auto"/>
          </w:divBdr>
        </w:div>
        <w:div w:id="1250583901">
          <w:marLeft w:val="0"/>
          <w:marRight w:val="0"/>
          <w:marTop w:val="0"/>
          <w:marBottom w:val="0"/>
          <w:divBdr>
            <w:top w:val="none" w:sz="0" w:space="0" w:color="auto"/>
            <w:left w:val="none" w:sz="0" w:space="0" w:color="auto"/>
            <w:bottom w:val="single" w:sz="12" w:space="1" w:color="FFFFFF"/>
            <w:right w:val="none" w:sz="0" w:space="0" w:color="auto"/>
          </w:divBdr>
        </w:div>
        <w:div w:id="1158883910">
          <w:marLeft w:val="0"/>
          <w:marRight w:val="0"/>
          <w:marTop w:val="0"/>
          <w:marBottom w:val="0"/>
          <w:divBdr>
            <w:top w:val="none" w:sz="0" w:space="0" w:color="auto"/>
            <w:left w:val="none" w:sz="0" w:space="0" w:color="auto"/>
            <w:bottom w:val="single" w:sz="12" w:space="1" w:color="FFFFFF"/>
            <w:right w:val="none" w:sz="0" w:space="0" w:color="auto"/>
          </w:divBdr>
        </w:div>
        <w:div w:id="1730227494">
          <w:marLeft w:val="0"/>
          <w:marRight w:val="0"/>
          <w:marTop w:val="0"/>
          <w:marBottom w:val="0"/>
          <w:divBdr>
            <w:top w:val="none" w:sz="0" w:space="0" w:color="auto"/>
            <w:left w:val="none" w:sz="0" w:space="0" w:color="auto"/>
            <w:bottom w:val="single" w:sz="12" w:space="12" w:color="FFFFFF"/>
            <w:right w:val="none" w:sz="0" w:space="0" w:color="auto"/>
          </w:divBdr>
        </w:div>
      </w:divsChild>
    </w:div>
    <w:div w:id="1528563909">
      <w:bodyDiv w:val="1"/>
      <w:marLeft w:val="0"/>
      <w:marRight w:val="0"/>
      <w:marTop w:val="0"/>
      <w:marBottom w:val="0"/>
      <w:divBdr>
        <w:top w:val="none" w:sz="0" w:space="0" w:color="auto"/>
        <w:left w:val="none" w:sz="0" w:space="0" w:color="auto"/>
        <w:bottom w:val="none" w:sz="0" w:space="0" w:color="auto"/>
        <w:right w:val="none" w:sz="0" w:space="0" w:color="auto"/>
      </w:divBdr>
    </w:div>
    <w:div w:id="1576933521">
      <w:bodyDiv w:val="1"/>
      <w:marLeft w:val="0"/>
      <w:marRight w:val="0"/>
      <w:marTop w:val="0"/>
      <w:marBottom w:val="0"/>
      <w:divBdr>
        <w:top w:val="none" w:sz="0" w:space="0" w:color="auto"/>
        <w:left w:val="none" w:sz="0" w:space="0" w:color="auto"/>
        <w:bottom w:val="none" w:sz="0" w:space="0" w:color="auto"/>
        <w:right w:val="none" w:sz="0" w:space="0" w:color="auto"/>
      </w:divBdr>
    </w:div>
    <w:div w:id="1578856166">
      <w:bodyDiv w:val="1"/>
      <w:marLeft w:val="0"/>
      <w:marRight w:val="0"/>
      <w:marTop w:val="0"/>
      <w:marBottom w:val="0"/>
      <w:divBdr>
        <w:top w:val="none" w:sz="0" w:space="0" w:color="auto"/>
        <w:left w:val="none" w:sz="0" w:space="0" w:color="auto"/>
        <w:bottom w:val="none" w:sz="0" w:space="0" w:color="auto"/>
        <w:right w:val="none" w:sz="0" w:space="0" w:color="auto"/>
      </w:divBdr>
      <w:divsChild>
        <w:div w:id="1044673772">
          <w:marLeft w:val="0"/>
          <w:marRight w:val="140"/>
          <w:marTop w:val="0"/>
          <w:marBottom w:val="0"/>
          <w:divBdr>
            <w:top w:val="none" w:sz="0" w:space="0" w:color="auto"/>
            <w:left w:val="none" w:sz="0" w:space="0" w:color="auto"/>
            <w:bottom w:val="single" w:sz="12" w:space="12" w:color="FFFFFF"/>
            <w:right w:val="none" w:sz="0" w:space="0" w:color="auto"/>
          </w:divBdr>
        </w:div>
        <w:div w:id="494566777">
          <w:marLeft w:val="0"/>
          <w:marRight w:val="140"/>
          <w:marTop w:val="0"/>
          <w:marBottom w:val="0"/>
          <w:divBdr>
            <w:top w:val="none" w:sz="0" w:space="0" w:color="auto"/>
            <w:left w:val="none" w:sz="0" w:space="0" w:color="auto"/>
            <w:bottom w:val="single" w:sz="12" w:space="4" w:color="FFFFFF"/>
            <w:right w:val="none" w:sz="0" w:space="0" w:color="auto"/>
          </w:divBdr>
        </w:div>
        <w:div w:id="1260483519">
          <w:marLeft w:val="0"/>
          <w:marRight w:val="140"/>
          <w:marTop w:val="0"/>
          <w:marBottom w:val="0"/>
          <w:divBdr>
            <w:top w:val="none" w:sz="0" w:space="0" w:color="auto"/>
            <w:left w:val="none" w:sz="0" w:space="0" w:color="auto"/>
            <w:bottom w:val="single" w:sz="12" w:space="12" w:color="FFFFFF"/>
            <w:right w:val="none" w:sz="0" w:space="0" w:color="auto"/>
          </w:divBdr>
        </w:div>
        <w:div w:id="550844416">
          <w:marLeft w:val="0"/>
          <w:marRight w:val="140"/>
          <w:marTop w:val="0"/>
          <w:marBottom w:val="0"/>
          <w:divBdr>
            <w:top w:val="none" w:sz="0" w:space="0" w:color="auto"/>
            <w:left w:val="none" w:sz="0" w:space="0" w:color="auto"/>
            <w:bottom w:val="single" w:sz="12" w:space="12" w:color="FFFFFF"/>
            <w:right w:val="none" w:sz="0" w:space="0" w:color="auto"/>
          </w:divBdr>
        </w:div>
      </w:divsChild>
    </w:div>
    <w:div w:id="1591498135">
      <w:bodyDiv w:val="1"/>
      <w:marLeft w:val="0"/>
      <w:marRight w:val="0"/>
      <w:marTop w:val="0"/>
      <w:marBottom w:val="0"/>
      <w:divBdr>
        <w:top w:val="none" w:sz="0" w:space="0" w:color="auto"/>
        <w:left w:val="none" w:sz="0" w:space="0" w:color="auto"/>
        <w:bottom w:val="none" w:sz="0" w:space="0" w:color="auto"/>
        <w:right w:val="none" w:sz="0" w:space="0" w:color="auto"/>
      </w:divBdr>
      <w:divsChild>
        <w:div w:id="182129806">
          <w:marLeft w:val="0"/>
          <w:marRight w:val="0"/>
          <w:marTop w:val="0"/>
          <w:marBottom w:val="0"/>
          <w:divBdr>
            <w:top w:val="none" w:sz="0" w:space="0" w:color="auto"/>
            <w:left w:val="none" w:sz="0" w:space="0" w:color="auto"/>
            <w:bottom w:val="single" w:sz="12" w:space="12" w:color="FFFFFF"/>
            <w:right w:val="none" w:sz="0" w:space="0" w:color="auto"/>
          </w:divBdr>
        </w:div>
        <w:div w:id="739522806">
          <w:marLeft w:val="0"/>
          <w:marRight w:val="0"/>
          <w:marTop w:val="0"/>
          <w:marBottom w:val="0"/>
          <w:divBdr>
            <w:top w:val="none" w:sz="0" w:space="0" w:color="auto"/>
            <w:left w:val="none" w:sz="0" w:space="0" w:color="auto"/>
            <w:bottom w:val="single" w:sz="12" w:space="12" w:color="FFFFFF"/>
            <w:right w:val="none" w:sz="0" w:space="0" w:color="auto"/>
          </w:divBdr>
        </w:div>
        <w:div w:id="1263997741">
          <w:marLeft w:val="0"/>
          <w:marRight w:val="0"/>
          <w:marTop w:val="0"/>
          <w:marBottom w:val="0"/>
          <w:divBdr>
            <w:top w:val="none" w:sz="0" w:space="0" w:color="auto"/>
            <w:left w:val="none" w:sz="0" w:space="0" w:color="auto"/>
            <w:bottom w:val="single" w:sz="12" w:space="31" w:color="FFFFFF"/>
            <w:right w:val="none" w:sz="0" w:space="0" w:color="auto"/>
          </w:divBdr>
        </w:div>
      </w:divsChild>
    </w:div>
    <w:div w:id="1596357151">
      <w:bodyDiv w:val="1"/>
      <w:marLeft w:val="0"/>
      <w:marRight w:val="0"/>
      <w:marTop w:val="0"/>
      <w:marBottom w:val="0"/>
      <w:divBdr>
        <w:top w:val="none" w:sz="0" w:space="0" w:color="auto"/>
        <w:left w:val="none" w:sz="0" w:space="0" w:color="auto"/>
        <w:bottom w:val="none" w:sz="0" w:space="0" w:color="auto"/>
        <w:right w:val="none" w:sz="0" w:space="0" w:color="auto"/>
      </w:divBdr>
      <w:divsChild>
        <w:div w:id="1299338988">
          <w:marLeft w:val="0"/>
          <w:marRight w:val="140"/>
          <w:marTop w:val="0"/>
          <w:marBottom w:val="0"/>
          <w:divBdr>
            <w:top w:val="none" w:sz="0" w:space="0" w:color="auto"/>
            <w:left w:val="none" w:sz="0" w:space="0" w:color="auto"/>
            <w:bottom w:val="single" w:sz="12" w:space="12" w:color="FFFFFF"/>
            <w:right w:val="none" w:sz="0" w:space="0" w:color="auto"/>
          </w:divBdr>
        </w:div>
        <w:div w:id="830096948">
          <w:marLeft w:val="0"/>
          <w:marRight w:val="140"/>
          <w:marTop w:val="0"/>
          <w:marBottom w:val="0"/>
          <w:divBdr>
            <w:top w:val="none" w:sz="0" w:space="0" w:color="auto"/>
            <w:left w:val="none" w:sz="0" w:space="0" w:color="auto"/>
            <w:bottom w:val="single" w:sz="12" w:space="12" w:color="FFFFFF"/>
            <w:right w:val="none" w:sz="0" w:space="0" w:color="auto"/>
          </w:divBdr>
        </w:div>
        <w:div w:id="1735348126">
          <w:marLeft w:val="0"/>
          <w:marRight w:val="140"/>
          <w:marTop w:val="0"/>
          <w:marBottom w:val="0"/>
          <w:divBdr>
            <w:top w:val="none" w:sz="0" w:space="0" w:color="auto"/>
            <w:left w:val="none" w:sz="0" w:space="0" w:color="auto"/>
            <w:bottom w:val="single" w:sz="12" w:space="12" w:color="FFFFFF"/>
            <w:right w:val="none" w:sz="0" w:space="0" w:color="auto"/>
          </w:divBdr>
        </w:div>
        <w:div w:id="7758685">
          <w:marLeft w:val="0"/>
          <w:marRight w:val="140"/>
          <w:marTop w:val="0"/>
          <w:marBottom w:val="0"/>
          <w:divBdr>
            <w:top w:val="none" w:sz="0" w:space="0" w:color="auto"/>
            <w:left w:val="none" w:sz="0" w:space="0" w:color="auto"/>
            <w:bottom w:val="single" w:sz="12" w:space="1" w:color="FFFFFF"/>
            <w:right w:val="none" w:sz="0" w:space="0" w:color="auto"/>
          </w:divBdr>
        </w:div>
        <w:div w:id="523785937">
          <w:marLeft w:val="0"/>
          <w:marRight w:val="140"/>
          <w:marTop w:val="0"/>
          <w:marBottom w:val="0"/>
          <w:divBdr>
            <w:top w:val="none" w:sz="0" w:space="0" w:color="auto"/>
            <w:left w:val="none" w:sz="0" w:space="0" w:color="auto"/>
            <w:bottom w:val="single" w:sz="12" w:space="0" w:color="FFFFFF"/>
            <w:right w:val="none" w:sz="0" w:space="0" w:color="auto"/>
          </w:divBdr>
        </w:div>
        <w:div w:id="915432428">
          <w:marLeft w:val="0"/>
          <w:marRight w:val="140"/>
          <w:marTop w:val="0"/>
          <w:marBottom w:val="0"/>
          <w:divBdr>
            <w:top w:val="none" w:sz="0" w:space="0" w:color="auto"/>
            <w:left w:val="none" w:sz="0" w:space="0" w:color="auto"/>
            <w:bottom w:val="single" w:sz="12" w:space="1" w:color="FFFFFF"/>
            <w:right w:val="none" w:sz="0" w:space="0" w:color="auto"/>
          </w:divBdr>
        </w:div>
        <w:div w:id="1824462865">
          <w:marLeft w:val="0"/>
          <w:marRight w:val="140"/>
          <w:marTop w:val="0"/>
          <w:marBottom w:val="0"/>
          <w:divBdr>
            <w:top w:val="none" w:sz="0" w:space="0" w:color="auto"/>
            <w:left w:val="none" w:sz="0" w:space="0" w:color="auto"/>
            <w:bottom w:val="single" w:sz="12" w:space="0" w:color="FFFFFF"/>
            <w:right w:val="none" w:sz="0" w:space="0" w:color="auto"/>
          </w:divBdr>
        </w:div>
        <w:div w:id="1146629673">
          <w:marLeft w:val="0"/>
          <w:marRight w:val="140"/>
          <w:marTop w:val="0"/>
          <w:marBottom w:val="0"/>
          <w:divBdr>
            <w:top w:val="none" w:sz="0" w:space="0" w:color="auto"/>
            <w:left w:val="none" w:sz="0" w:space="0" w:color="auto"/>
            <w:bottom w:val="single" w:sz="12" w:space="1" w:color="FFFFFF"/>
            <w:right w:val="none" w:sz="0" w:space="0" w:color="auto"/>
          </w:divBdr>
        </w:div>
        <w:div w:id="1844737540">
          <w:marLeft w:val="0"/>
          <w:marRight w:val="140"/>
          <w:marTop w:val="0"/>
          <w:marBottom w:val="0"/>
          <w:divBdr>
            <w:top w:val="none" w:sz="0" w:space="0" w:color="auto"/>
            <w:left w:val="none" w:sz="0" w:space="0" w:color="auto"/>
            <w:bottom w:val="single" w:sz="12" w:space="0" w:color="FFFFFF"/>
            <w:right w:val="none" w:sz="0" w:space="0" w:color="auto"/>
          </w:divBdr>
        </w:div>
        <w:div w:id="651566714">
          <w:marLeft w:val="0"/>
          <w:marRight w:val="140"/>
          <w:marTop w:val="0"/>
          <w:marBottom w:val="0"/>
          <w:divBdr>
            <w:top w:val="none" w:sz="0" w:space="0" w:color="auto"/>
            <w:left w:val="none" w:sz="0" w:space="0" w:color="auto"/>
            <w:bottom w:val="single" w:sz="12" w:space="0" w:color="FFFFFF"/>
            <w:right w:val="none" w:sz="0" w:space="0" w:color="auto"/>
          </w:divBdr>
        </w:div>
        <w:div w:id="1039207960">
          <w:marLeft w:val="0"/>
          <w:marRight w:val="140"/>
          <w:marTop w:val="0"/>
          <w:marBottom w:val="0"/>
          <w:divBdr>
            <w:top w:val="none" w:sz="0" w:space="0" w:color="auto"/>
            <w:left w:val="none" w:sz="0" w:space="0" w:color="auto"/>
            <w:bottom w:val="single" w:sz="12" w:space="31" w:color="FFFFFF"/>
            <w:right w:val="none" w:sz="0" w:space="0" w:color="auto"/>
          </w:divBdr>
        </w:div>
      </w:divsChild>
    </w:div>
    <w:div w:id="1603344687">
      <w:bodyDiv w:val="1"/>
      <w:marLeft w:val="0"/>
      <w:marRight w:val="0"/>
      <w:marTop w:val="0"/>
      <w:marBottom w:val="0"/>
      <w:divBdr>
        <w:top w:val="none" w:sz="0" w:space="0" w:color="auto"/>
        <w:left w:val="none" w:sz="0" w:space="0" w:color="auto"/>
        <w:bottom w:val="none" w:sz="0" w:space="0" w:color="auto"/>
        <w:right w:val="none" w:sz="0" w:space="0" w:color="auto"/>
      </w:divBdr>
      <w:divsChild>
        <w:div w:id="1174145643">
          <w:marLeft w:val="0"/>
          <w:marRight w:val="0"/>
          <w:marTop w:val="0"/>
          <w:marBottom w:val="0"/>
          <w:divBdr>
            <w:top w:val="none" w:sz="0" w:space="0" w:color="auto"/>
            <w:left w:val="none" w:sz="0" w:space="0" w:color="auto"/>
            <w:bottom w:val="single" w:sz="12" w:space="12" w:color="FFFFFF"/>
            <w:right w:val="none" w:sz="0" w:space="0" w:color="auto"/>
          </w:divBdr>
        </w:div>
      </w:divsChild>
    </w:div>
    <w:div w:id="1615137036">
      <w:bodyDiv w:val="1"/>
      <w:marLeft w:val="0"/>
      <w:marRight w:val="0"/>
      <w:marTop w:val="0"/>
      <w:marBottom w:val="0"/>
      <w:divBdr>
        <w:top w:val="none" w:sz="0" w:space="0" w:color="auto"/>
        <w:left w:val="none" w:sz="0" w:space="0" w:color="auto"/>
        <w:bottom w:val="none" w:sz="0" w:space="0" w:color="auto"/>
        <w:right w:val="none" w:sz="0" w:space="0" w:color="auto"/>
      </w:divBdr>
    </w:div>
    <w:div w:id="1618948444">
      <w:bodyDiv w:val="1"/>
      <w:marLeft w:val="0"/>
      <w:marRight w:val="0"/>
      <w:marTop w:val="0"/>
      <w:marBottom w:val="0"/>
      <w:divBdr>
        <w:top w:val="none" w:sz="0" w:space="0" w:color="auto"/>
        <w:left w:val="none" w:sz="0" w:space="0" w:color="auto"/>
        <w:bottom w:val="none" w:sz="0" w:space="0" w:color="auto"/>
        <w:right w:val="none" w:sz="0" w:space="0" w:color="auto"/>
      </w:divBdr>
      <w:divsChild>
        <w:div w:id="630288822">
          <w:marLeft w:val="0"/>
          <w:marRight w:val="0"/>
          <w:marTop w:val="0"/>
          <w:marBottom w:val="0"/>
          <w:divBdr>
            <w:top w:val="none" w:sz="0" w:space="0" w:color="auto"/>
            <w:left w:val="none" w:sz="0" w:space="0" w:color="auto"/>
            <w:bottom w:val="single" w:sz="12" w:space="2" w:color="FFFFFF"/>
            <w:right w:val="none" w:sz="0" w:space="0" w:color="auto"/>
          </w:divBdr>
        </w:div>
        <w:div w:id="2129740275">
          <w:marLeft w:val="0"/>
          <w:marRight w:val="0"/>
          <w:marTop w:val="0"/>
          <w:marBottom w:val="0"/>
          <w:divBdr>
            <w:top w:val="none" w:sz="0" w:space="0" w:color="auto"/>
            <w:left w:val="none" w:sz="0" w:space="0" w:color="auto"/>
            <w:bottom w:val="single" w:sz="12" w:space="2" w:color="FFFFFF"/>
            <w:right w:val="none" w:sz="0" w:space="0" w:color="auto"/>
          </w:divBdr>
        </w:div>
        <w:div w:id="275992173">
          <w:marLeft w:val="0"/>
          <w:marRight w:val="0"/>
          <w:marTop w:val="0"/>
          <w:marBottom w:val="0"/>
          <w:divBdr>
            <w:top w:val="none" w:sz="0" w:space="0" w:color="auto"/>
            <w:left w:val="none" w:sz="0" w:space="0" w:color="auto"/>
            <w:bottom w:val="single" w:sz="12" w:space="1" w:color="FFFFFF"/>
            <w:right w:val="none" w:sz="0" w:space="0" w:color="auto"/>
          </w:divBdr>
        </w:div>
        <w:div w:id="999818222">
          <w:marLeft w:val="0"/>
          <w:marRight w:val="0"/>
          <w:marTop w:val="0"/>
          <w:marBottom w:val="0"/>
          <w:divBdr>
            <w:top w:val="none" w:sz="0" w:space="0" w:color="auto"/>
            <w:left w:val="none" w:sz="0" w:space="0" w:color="auto"/>
            <w:bottom w:val="single" w:sz="12" w:space="12" w:color="FFFFFF"/>
            <w:right w:val="none" w:sz="0" w:space="0" w:color="auto"/>
          </w:divBdr>
        </w:div>
        <w:div w:id="1327053198">
          <w:marLeft w:val="0"/>
          <w:marRight w:val="0"/>
          <w:marTop w:val="0"/>
          <w:marBottom w:val="0"/>
          <w:divBdr>
            <w:top w:val="none" w:sz="0" w:space="0" w:color="auto"/>
            <w:left w:val="none" w:sz="0" w:space="0" w:color="auto"/>
            <w:bottom w:val="single" w:sz="12" w:space="9" w:color="FFFFFF"/>
            <w:right w:val="none" w:sz="0" w:space="0" w:color="auto"/>
          </w:divBdr>
        </w:div>
        <w:div w:id="513804980">
          <w:marLeft w:val="0"/>
          <w:marRight w:val="0"/>
          <w:marTop w:val="0"/>
          <w:marBottom w:val="0"/>
          <w:divBdr>
            <w:top w:val="none" w:sz="0" w:space="0" w:color="auto"/>
            <w:left w:val="none" w:sz="0" w:space="0" w:color="auto"/>
            <w:bottom w:val="single" w:sz="12" w:space="26" w:color="FFFFFF"/>
            <w:right w:val="none" w:sz="0" w:space="0" w:color="auto"/>
          </w:divBdr>
        </w:div>
      </w:divsChild>
    </w:div>
    <w:div w:id="1619330892">
      <w:bodyDiv w:val="1"/>
      <w:marLeft w:val="0"/>
      <w:marRight w:val="0"/>
      <w:marTop w:val="0"/>
      <w:marBottom w:val="0"/>
      <w:divBdr>
        <w:top w:val="none" w:sz="0" w:space="0" w:color="auto"/>
        <w:left w:val="none" w:sz="0" w:space="0" w:color="auto"/>
        <w:bottom w:val="none" w:sz="0" w:space="0" w:color="auto"/>
        <w:right w:val="none" w:sz="0" w:space="0" w:color="auto"/>
      </w:divBdr>
      <w:divsChild>
        <w:div w:id="1379546457">
          <w:marLeft w:val="0"/>
          <w:marRight w:val="140"/>
          <w:marTop w:val="0"/>
          <w:marBottom w:val="0"/>
          <w:divBdr>
            <w:top w:val="none" w:sz="0" w:space="0" w:color="auto"/>
            <w:left w:val="none" w:sz="0" w:space="0" w:color="auto"/>
            <w:bottom w:val="single" w:sz="12" w:space="2" w:color="FFFFFF"/>
            <w:right w:val="none" w:sz="0" w:space="0" w:color="auto"/>
          </w:divBdr>
        </w:div>
        <w:div w:id="835919842">
          <w:marLeft w:val="0"/>
          <w:marRight w:val="140"/>
          <w:marTop w:val="0"/>
          <w:marBottom w:val="0"/>
          <w:divBdr>
            <w:top w:val="none" w:sz="0" w:space="0" w:color="auto"/>
            <w:left w:val="none" w:sz="0" w:space="0" w:color="auto"/>
            <w:bottom w:val="single" w:sz="12" w:space="1" w:color="FFFFFF"/>
            <w:right w:val="none" w:sz="0" w:space="0" w:color="auto"/>
          </w:divBdr>
        </w:div>
        <w:div w:id="1039627143">
          <w:marLeft w:val="0"/>
          <w:marRight w:val="140"/>
          <w:marTop w:val="0"/>
          <w:marBottom w:val="0"/>
          <w:divBdr>
            <w:top w:val="none" w:sz="0" w:space="0" w:color="auto"/>
            <w:left w:val="none" w:sz="0" w:space="0" w:color="auto"/>
            <w:bottom w:val="single" w:sz="12" w:space="0" w:color="FFFFFF"/>
            <w:right w:val="none" w:sz="0" w:space="0" w:color="auto"/>
          </w:divBdr>
        </w:div>
        <w:div w:id="670106464">
          <w:marLeft w:val="0"/>
          <w:marRight w:val="140"/>
          <w:marTop w:val="0"/>
          <w:marBottom w:val="0"/>
          <w:divBdr>
            <w:top w:val="none" w:sz="0" w:space="0" w:color="auto"/>
            <w:left w:val="none" w:sz="0" w:space="0" w:color="auto"/>
            <w:bottom w:val="single" w:sz="12" w:space="2" w:color="FFFFFF"/>
            <w:right w:val="none" w:sz="0" w:space="0" w:color="auto"/>
          </w:divBdr>
        </w:div>
        <w:div w:id="2076776690">
          <w:marLeft w:val="0"/>
          <w:marRight w:val="140"/>
          <w:marTop w:val="0"/>
          <w:marBottom w:val="0"/>
          <w:divBdr>
            <w:top w:val="none" w:sz="0" w:space="0" w:color="auto"/>
            <w:left w:val="none" w:sz="0" w:space="0" w:color="auto"/>
            <w:bottom w:val="single" w:sz="12" w:space="0" w:color="FFFFFF"/>
            <w:right w:val="none" w:sz="0" w:space="0" w:color="auto"/>
          </w:divBdr>
        </w:div>
        <w:div w:id="2107844875">
          <w:marLeft w:val="0"/>
          <w:marRight w:val="140"/>
          <w:marTop w:val="0"/>
          <w:marBottom w:val="0"/>
          <w:divBdr>
            <w:top w:val="none" w:sz="0" w:space="0" w:color="auto"/>
            <w:left w:val="none" w:sz="0" w:space="0" w:color="auto"/>
            <w:bottom w:val="single" w:sz="12" w:space="0" w:color="FFFFFF"/>
            <w:right w:val="none" w:sz="0" w:space="0" w:color="auto"/>
          </w:divBdr>
        </w:div>
        <w:div w:id="288900813">
          <w:marLeft w:val="0"/>
          <w:marRight w:val="140"/>
          <w:marTop w:val="0"/>
          <w:marBottom w:val="0"/>
          <w:divBdr>
            <w:top w:val="none" w:sz="0" w:space="0" w:color="auto"/>
            <w:left w:val="none" w:sz="0" w:space="0" w:color="auto"/>
            <w:bottom w:val="single" w:sz="12" w:space="1" w:color="FFFFFF"/>
            <w:right w:val="none" w:sz="0" w:space="0" w:color="auto"/>
          </w:divBdr>
        </w:div>
        <w:div w:id="1055395987">
          <w:marLeft w:val="0"/>
          <w:marRight w:val="140"/>
          <w:marTop w:val="0"/>
          <w:marBottom w:val="0"/>
          <w:divBdr>
            <w:top w:val="none" w:sz="0" w:space="0" w:color="auto"/>
            <w:left w:val="none" w:sz="0" w:space="0" w:color="auto"/>
            <w:bottom w:val="single" w:sz="12" w:space="0" w:color="FFFFFF"/>
            <w:right w:val="none" w:sz="0" w:space="0" w:color="auto"/>
          </w:divBdr>
        </w:div>
        <w:div w:id="1491748194">
          <w:marLeft w:val="0"/>
          <w:marRight w:val="140"/>
          <w:marTop w:val="0"/>
          <w:marBottom w:val="0"/>
          <w:divBdr>
            <w:top w:val="none" w:sz="0" w:space="0" w:color="auto"/>
            <w:left w:val="none" w:sz="0" w:space="0" w:color="auto"/>
            <w:bottom w:val="single" w:sz="12" w:space="12" w:color="FFFFFF"/>
            <w:right w:val="none" w:sz="0" w:space="0" w:color="auto"/>
          </w:divBdr>
        </w:div>
        <w:div w:id="1325862397">
          <w:marLeft w:val="0"/>
          <w:marRight w:val="140"/>
          <w:marTop w:val="0"/>
          <w:marBottom w:val="0"/>
          <w:divBdr>
            <w:top w:val="none" w:sz="0" w:space="0" w:color="auto"/>
            <w:left w:val="none" w:sz="0" w:space="0" w:color="auto"/>
            <w:bottom w:val="single" w:sz="12" w:space="31" w:color="FFFFFF"/>
            <w:right w:val="none" w:sz="0" w:space="0" w:color="auto"/>
          </w:divBdr>
        </w:div>
      </w:divsChild>
    </w:div>
    <w:div w:id="1628925708">
      <w:bodyDiv w:val="1"/>
      <w:marLeft w:val="0"/>
      <w:marRight w:val="0"/>
      <w:marTop w:val="0"/>
      <w:marBottom w:val="0"/>
      <w:divBdr>
        <w:top w:val="none" w:sz="0" w:space="0" w:color="auto"/>
        <w:left w:val="none" w:sz="0" w:space="0" w:color="auto"/>
        <w:bottom w:val="none" w:sz="0" w:space="0" w:color="auto"/>
        <w:right w:val="none" w:sz="0" w:space="0" w:color="auto"/>
      </w:divBdr>
      <w:divsChild>
        <w:div w:id="1308125322">
          <w:marLeft w:val="0"/>
          <w:marRight w:val="0"/>
          <w:marTop w:val="0"/>
          <w:marBottom w:val="0"/>
          <w:divBdr>
            <w:top w:val="none" w:sz="0" w:space="0" w:color="auto"/>
            <w:left w:val="none" w:sz="0" w:space="0" w:color="auto"/>
            <w:bottom w:val="single" w:sz="12" w:space="12" w:color="FFFFFF"/>
            <w:right w:val="none" w:sz="0" w:space="0" w:color="auto"/>
          </w:divBdr>
        </w:div>
        <w:div w:id="371924800">
          <w:marLeft w:val="0"/>
          <w:marRight w:val="0"/>
          <w:marTop w:val="0"/>
          <w:marBottom w:val="0"/>
          <w:divBdr>
            <w:top w:val="none" w:sz="0" w:space="0" w:color="auto"/>
            <w:left w:val="none" w:sz="0" w:space="0" w:color="auto"/>
            <w:bottom w:val="single" w:sz="12" w:space="1" w:color="FFFFFF"/>
            <w:right w:val="none" w:sz="0" w:space="0" w:color="auto"/>
          </w:divBdr>
        </w:div>
        <w:div w:id="1850175176">
          <w:marLeft w:val="0"/>
          <w:marRight w:val="0"/>
          <w:marTop w:val="0"/>
          <w:marBottom w:val="0"/>
          <w:divBdr>
            <w:top w:val="none" w:sz="0" w:space="0" w:color="auto"/>
            <w:left w:val="none" w:sz="0" w:space="0" w:color="auto"/>
            <w:bottom w:val="single" w:sz="12" w:space="0" w:color="FFFFFF"/>
            <w:right w:val="none" w:sz="0" w:space="0" w:color="auto"/>
          </w:divBdr>
        </w:div>
        <w:div w:id="546257939">
          <w:marLeft w:val="0"/>
          <w:marRight w:val="0"/>
          <w:marTop w:val="0"/>
          <w:marBottom w:val="0"/>
          <w:divBdr>
            <w:top w:val="none" w:sz="0" w:space="0" w:color="auto"/>
            <w:left w:val="none" w:sz="0" w:space="0" w:color="auto"/>
            <w:bottom w:val="single" w:sz="12" w:space="1" w:color="FFFFFF"/>
            <w:right w:val="none" w:sz="0" w:space="0" w:color="auto"/>
          </w:divBdr>
        </w:div>
        <w:div w:id="868564896">
          <w:marLeft w:val="0"/>
          <w:marRight w:val="0"/>
          <w:marTop w:val="0"/>
          <w:marBottom w:val="0"/>
          <w:divBdr>
            <w:top w:val="none" w:sz="0" w:space="0" w:color="auto"/>
            <w:left w:val="none" w:sz="0" w:space="0" w:color="auto"/>
            <w:bottom w:val="single" w:sz="12" w:space="31" w:color="FFFFFF"/>
            <w:right w:val="none" w:sz="0" w:space="0" w:color="auto"/>
          </w:divBdr>
        </w:div>
      </w:divsChild>
    </w:div>
    <w:div w:id="1646813601">
      <w:bodyDiv w:val="1"/>
      <w:marLeft w:val="0"/>
      <w:marRight w:val="0"/>
      <w:marTop w:val="0"/>
      <w:marBottom w:val="0"/>
      <w:divBdr>
        <w:top w:val="none" w:sz="0" w:space="0" w:color="auto"/>
        <w:left w:val="none" w:sz="0" w:space="0" w:color="auto"/>
        <w:bottom w:val="none" w:sz="0" w:space="0" w:color="auto"/>
        <w:right w:val="none" w:sz="0" w:space="0" w:color="auto"/>
      </w:divBdr>
    </w:div>
    <w:div w:id="1655380035">
      <w:bodyDiv w:val="1"/>
      <w:marLeft w:val="0"/>
      <w:marRight w:val="0"/>
      <w:marTop w:val="0"/>
      <w:marBottom w:val="0"/>
      <w:divBdr>
        <w:top w:val="none" w:sz="0" w:space="0" w:color="auto"/>
        <w:left w:val="none" w:sz="0" w:space="0" w:color="auto"/>
        <w:bottom w:val="none" w:sz="0" w:space="0" w:color="auto"/>
        <w:right w:val="none" w:sz="0" w:space="0" w:color="auto"/>
      </w:divBdr>
      <w:divsChild>
        <w:div w:id="1081562834">
          <w:marLeft w:val="-76"/>
          <w:marRight w:val="0"/>
          <w:marTop w:val="0"/>
          <w:marBottom w:val="0"/>
          <w:divBdr>
            <w:top w:val="none" w:sz="0" w:space="0" w:color="auto"/>
            <w:left w:val="none" w:sz="0" w:space="0" w:color="auto"/>
            <w:bottom w:val="single" w:sz="12" w:space="12" w:color="FFFFFF"/>
            <w:right w:val="none" w:sz="0" w:space="0" w:color="auto"/>
          </w:divBdr>
        </w:div>
        <w:div w:id="1211572678">
          <w:marLeft w:val="0"/>
          <w:marRight w:val="0"/>
          <w:marTop w:val="0"/>
          <w:marBottom w:val="0"/>
          <w:divBdr>
            <w:top w:val="none" w:sz="0" w:space="0" w:color="auto"/>
            <w:left w:val="none" w:sz="0" w:space="0" w:color="auto"/>
            <w:bottom w:val="single" w:sz="12" w:space="12" w:color="FFFFFF"/>
            <w:right w:val="none" w:sz="0" w:space="0" w:color="auto"/>
          </w:divBdr>
        </w:div>
        <w:div w:id="1262644657">
          <w:marLeft w:val="0"/>
          <w:marRight w:val="0"/>
          <w:marTop w:val="0"/>
          <w:marBottom w:val="0"/>
          <w:divBdr>
            <w:top w:val="none" w:sz="0" w:space="0" w:color="auto"/>
            <w:left w:val="none" w:sz="0" w:space="0" w:color="auto"/>
            <w:bottom w:val="single" w:sz="12" w:space="1" w:color="FFFFFF"/>
            <w:right w:val="none" w:sz="0" w:space="0" w:color="auto"/>
          </w:divBdr>
        </w:div>
        <w:div w:id="1502819670">
          <w:marLeft w:val="0"/>
          <w:marRight w:val="0"/>
          <w:marTop w:val="0"/>
          <w:marBottom w:val="0"/>
          <w:divBdr>
            <w:top w:val="none" w:sz="0" w:space="0" w:color="auto"/>
            <w:left w:val="none" w:sz="0" w:space="0" w:color="auto"/>
            <w:bottom w:val="single" w:sz="12" w:space="12" w:color="FFFFFF"/>
            <w:right w:val="none" w:sz="0" w:space="0" w:color="auto"/>
          </w:divBdr>
        </w:div>
        <w:div w:id="787547852">
          <w:marLeft w:val="0"/>
          <w:marRight w:val="0"/>
          <w:marTop w:val="0"/>
          <w:marBottom w:val="0"/>
          <w:divBdr>
            <w:top w:val="none" w:sz="0" w:space="0" w:color="auto"/>
            <w:left w:val="none" w:sz="0" w:space="0" w:color="auto"/>
            <w:bottom w:val="single" w:sz="12" w:space="1" w:color="FFFFFF"/>
            <w:right w:val="none" w:sz="0" w:space="0" w:color="auto"/>
          </w:divBdr>
        </w:div>
        <w:div w:id="1314286659">
          <w:marLeft w:val="0"/>
          <w:marRight w:val="0"/>
          <w:marTop w:val="0"/>
          <w:marBottom w:val="0"/>
          <w:divBdr>
            <w:top w:val="none" w:sz="0" w:space="0" w:color="auto"/>
            <w:left w:val="none" w:sz="0" w:space="0" w:color="auto"/>
            <w:bottom w:val="single" w:sz="12" w:space="1" w:color="FFFFFF"/>
            <w:right w:val="none" w:sz="0" w:space="0" w:color="auto"/>
          </w:divBdr>
        </w:div>
        <w:div w:id="1538736912">
          <w:marLeft w:val="0"/>
          <w:marRight w:val="0"/>
          <w:marTop w:val="0"/>
          <w:marBottom w:val="0"/>
          <w:divBdr>
            <w:top w:val="none" w:sz="0" w:space="0" w:color="auto"/>
            <w:left w:val="none" w:sz="0" w:space="0" w:color="auto"/>
            <w:bottom w:val="single" w:sz="12" w:space="0" w:color="FFFFFF"/>
            <w:right w:val="none" w:sz="0" w:space="0" w:color="auto"/>
          </w:divBdr>
        </w:div>
        <w:div w:id="1542328639">
          <w:marLeft w:val="0"/>
          <w:marRight w:val="0"/>
          <w:marTop w:val="0"/>
          <w:marBottom w:val="0"/>
          <w:divBdr>
            <w:top w:val="none" w:sz="0" w:space="0" w:color="auto"/>
            <w:left w:val="none" w:sz="0" w:space="0" w:color="auto"/>
            <w:bottom w:val="single" w:sz="12" w:space="1" w:color="FFFFFF"/>
            <w:right w:val="none" w:sz="0" w:space="0" w:color="auto"/>
          </w:divBdr>
        </w:div>
        <w:div w:id="468935516">
          <w:marLeft w:val="0"/>
          <w:marRight w:val="0"/>
          <w:marTop w:val="0"/>
          <w:marBottom w:val="0"/>
          <w:divBdr>
            <w:top w:val="none" w:sz="0" w:space="0" w:color="auto"/>
            <w:left w:val="none" w:sz="0" w:space="0" w:color="auto"/>
            <w:bottom w:val="single" w:sz="12" w:space="31" w:color="FFFFFF"/>
            <w:right w:val="none" w:sz="0" w:space="0" w:color="auto"/>
          </w:divBdr>
        </w:div>
      </w:divsChild>
    </w:div>
    <w:div w:id="1658454642">
      <w:bodyDiv w:val="1"/>
      <w:marLeft w:val="0"/>
      <w:marRight w:val="0"/>
      <w:marTop w:val="0"/>
      <w:marBottom w:val="0"/>
      <w:divBdr>
        <w:top w:val="none" w:sz="0" w:space="0" w:color="auto"/>
        <w:left w:val="none" w:sz="0" w:space="0" w:color="auto"/>
        <w:bottom w:val="none" w:sz="0" w:space="0" w:color="auto"/>
        <w:right w:val="none" w:sz="0" w:space="0" w:color="auto"/>
      </w:divBdr>
      <w:divsChild>
        <w:div w:id="686252565">
          <w:marLeft w:val="0"/>
          <w:marRight w:val="0"/>
          <w:marTop w:val="0"/>
          <w:marBottom w:val="0"/>
          <w:divBdr>
            <w:top w:val="none" w:sz="0" w:space="0" w:color="auto"/>
            <w:left w:val="none" w:sz="0" w:space="0" w:color="auto"/>
            <w:bottom w:val="single" w:sz="12" w:space="0" w:color="FFFFFF"/>
            <w:right w:val="none" w:sz="0" w:space="0" w:color="auto"/>
          </w:divBdr>
        </w:div>
        <w:div w:id="1787961360">
          <w:marLeft w:val="0"/>
          <w:marRight w:val="0"/>
          <w:marTop w:val="0"/>
          <w:marBottom w:val="0"/>
          <w:divBdr>
            <w:top w:val="none" w:sz="0" w:space="0" w:color="auto"/>
            <w:left w:val="none" w:sz="0" w:space="0" w:color="auto"/>
            <w:bottom w:val="single" w:sz="12" w:space="0" w:color="FFFFFF"/>
            <w:right w:val="none" w:sz="0" w:space="0" w:color="auto"/>
          </w:divBdr>
        </w:div>
        <w:div w:id="300691825">
          <w:marLeft w:val="0"/>
          <w:marRight w:val="0"/>
          <w:marTop w:val="0"/>
          <w:marBottom w:val="0"/>
          <w:divBdr>
            <w:top w:val="none" w:sz="0" w:space="0" w:color="auto"/>
            <w:left w:val="none" w:sz="0" w:space="0" w:color="auto"/>
            <w:bottom w:val="single" w:sz="12" w:space="1" w:color="FFFFFF"/>
            <w:right w:val="none" w:sz="0" w:space="0" w:color="auto"/>
          </w:divBdr>
        </w:div>
        <w:div w:id="1233194012">
          <w:marLeft w:val="0"/>
          <w:marRight w:val="0"/>
          <w:marTop w:val="0"/>
          <w:marBottom w:val="0"/>
          <w:divBdr>
            <w:top w:val="none" w:sz="0" w:space="0" w:color="auto"/>
            <w:left w:val="none" w:sz="0" w:space="0" w:color="auto"/>
            <w:bottom w:val="single" w:sz="12" w:space="12" w:color="FFFFFF"/>
            <w:right w:val="none" w:sz="0" w:space="0" w:color="auto"/>
          </w:divBdr>
        </w:div>
        <w:div w:id="134300221">
          <w:marLeft w:val="0"/>
          <w:marRight w:val="0"/>
          <w:marTop w:val="0"/>
          <w:marBottom w:val="0"/>
          <w:divBdr>
            <w:top w:val="none" w:sz="0" w:space="0" w:color="auto"/>
            <w:left w:val="none" w:sz="0" w:space="0" w:color="auto"/>
            <w:bottom w:val="single" w:sz="12" w:space="1" w:color="FFFFFF"/>
            <w:right w:val="none" w:sz="0" w:space="0" w:color="auto"/>
          </w:divBdr>
        </w:div>
        <w:div w:id="1272012498">
          <w:marLeft w:val="0"/>
          <w:marRight w:val="0"/>
          <w:marTop w:val="0"/>
          <w:marBottom w:val="0"/>
          <w:divBdr>
            <w:top w:val="none" w:sz="0" w:space="0" w:color="auto"/>
            <w:left w:val="none" w:sz="0" w:space="0" w:color="auto"/>
            <w:bottom w:val="single" w:sz="12" w:space="1" w:color="FFFFFF"/>
            <w:right w:val="none" w:sz="0" w:space="0" w:color="auto"/>
          </w:divBdr>
        </w:div>
        <w:div w:id="1145194691">
          <w:marLeft w:val="0"/>
          <w:marRight w:val="0"/>
          <w:marTop w:val="0"/>
          <w:marBottom w:val="0"/>
          <w:divBdr>
            <w:top w:val="none" w:sz="0" w:space="0" w:color="auto"/>
            <w:left w:val="none" w:sz="0" w:space="0" w:color="auto"/>
            <w:bottom w:val="single" w:sz="12" w:space="0" w:color="FFFFFF"/>
            <w:right w:val="none" w:sz="0" w:space="0" w:color="auto"/>
          </w:divBdr>
        </w:div>
        <w:div w:id="2144811309">
          <w:marLeft w:val="0"/>
          <w:marRight w:val="0"/>
          <w:marTop w:val="0"/>
          <w:marBottom w:val="0"/>
          <w:divBdr>
            <w:top w:val="none" w:sz="0" w:space="0" w:color="auto"/>
            <w:left w:val="none" w:sz="0" w:space="0" w:color="auto"/>
            <w:bottom w:val="single" w:sz="12" w:space="1" w:color="FFFFFF"/>
            <w:right w:val="none" w:sz="0" w:space="0" w:color="auto"/>
          </w:divBdr>
        </w:div>
        <w:div w:id="236013034">
          <w:marLeft w:val="0"/>
          <w:marRight w:val="0"/>
          <w:marTop w:val="0"/>
          <w:marBottom w:val="0"/>
          <w:divBdr>
            <w:top w:val="none" w:sz="0" w:space="0" w:color="auto"/>
            <w:left w:val="none" w:sz="0" w:space="0" w:color="auto"/>
            <w:bottom w:val="single" w:sz="12" w:space="5" w:color="FFFFFF"/>
            <w:right w:val="none" w:sz="0" w:space="0" w:color="auto"/>
          </w:divBdr>
        </w:div>
        <w:div w:id="980380634">
          <w:marLeft w:val="0"/>
          <w:marRight w:val="0"/>
          <w:marTop w:val="0"/>
          <w:marBottom w:val="0"/>
          <w:divBdr>
            <w:top w:val="none" w:sz="0" w:space="0" w:color="auto"/>
            <w:left w:val="none" w:sz="0" w:space="0" w:color="auto"/>
            <w:bottom w:val="single" w:sz="12" w:space="31" w:color="FFFFFF"/>
            <w:right w:val="none" w:sz="0" w:space="0" w:color="auto"/>
          </w:divBdr>
        </w:div>
      </w:divsChild>
    </w:div>
    <w:div w:id="1679194619">
      <w:bodyDiv w:val="1"/>
      <w:marLeft w:val="0"/>
      <w:marRight w:val="0"/>
      <w:marTop w:val="0"/>
      <w:marBottom w:val="0"/>
      <w:divBdr>
        <w:top w:val="none" w:sz="0" w:space="0" w:color="auto"/>
        <w:left w:val="none" w:sz="0" w:space="0" w:color="auto"/>
        <w:bottom w:val="none" w:sz="0" w:space="0" w:color="auto"/>
        <w:right w:val="none" w:sz="0" w:space="0" w:color="auto"/>
      </w:divBdr>
      <w:divsChild>
        <w:div w:id="456219752">
          <w:marLeft w:val="720"/>
          <w:marRight w:val="0"/>
          <w:marTop w:val="0"/>
          <w:marBottom w:val="0"/>
          <w:divBdr>
            <w:top w:val="none" w:sz="0" w:space="0" w:color="auto"/>
            <w:left w:val="none" w:sz="0" w:space="0" w:color="auto"/>
            <w:bottom w:val="single" w:sz="12" w:space="1" w:color="FFFFFF"/>
            <w:right w:val="none" w:sz="0" w:space="0" w:color="auto"/>
          </w:divBdr>
        </w:div>
        <w:div w:id="635991860">
          <w:marLeft w:val="0"/>
          <w:marRight w:val="0"/>
          <w:marTop w:val="0"/>
          <w:marBottom w:val="0"/>
          <w:divBdr>
            <w:top w:val="none" w:sz="0" w:space="0" w:color="auto"/>
            <w:left w:val="none" w:sz="0" w:space="0" w:color="auto"/>
            <w:bottom w:val="single" w:sz="12" w:space="1" w:color="FFFFFF"/>
            <w:right w:val="none" w:sz="0" w:space="0" w:color="auto"/>
          </w:divBdr>
        </w:div>
        <w:div w:id="956063227">
          <w:marLeft w:val="0"/>
          <w:marRight w:val="0"/>
          <w:marTop w:val="0"/>
          <w:marBottom w:val="0"/>
          <w:divBdr>
            <w:top w:val="none" w:sz="0" w:space="0" w:color="auto"/>
            <w:left w:val="none" w:sz="0" w:space="0" w:color="auto"/>
            <w:bottom w:val="single" w:sz="12" w:space="1" w:color="FFFFFF"/>
            <w:right w:val="none" w:sz="0" w:space="0" w:color="auto"/>
          </w:divBdr>
        </w:div>
        <w:div w:id="239566024">
          <w:marLeft w:val="0"/>
          <w:marRight w:val="0"/>
          <w:marTop w:val="0"/>
          <w:marBottom w:val="0"/>
          <w:divBdr>
            <w:top w:val="none" w:sz="0" w:space="0" w:color="auto"/>
            <w:left w:val="none" w:sz="0" w:space="0" w:color="auto"/>
            <w:bottom w:val="single" w:sz="12" w:space="0" w:color="FFFFFF"/>
            <w:right w:val="none" w:sz="0" w:space="0" w:color="auto"/>
          </w:divBdr>
        </w:div>
        <w:div w:id="1074202505">
          <w:marLeft w:val="0"/>
          <w:marRight w:val="0"/>
          <w:marTop w:val="0"/>
          <w:marBottom w:val="0"/>
          <w:divBdr>
            <w:top w:val="none" w:sz="0" w:space="0" w:color="auto"/>
            <w:left w:val="none" w:sz="0" w:space="0" w:color="auto"/>
            <w:bottom w:val="single" w:sz="12" w:space="31" w:color="FFFFFF"/>
            <w:right w:val="none" w:sz="0" w:space="0" w:color="auto"/>
          </w:divBdr>
        </w:div>
      </w:divsChild>
    </w:div>
    <w:div w:id="1681464366">
      <w:bodyDiv w:val="1"/>
      <w:marLeft w:val="0"/>
      <w:marRight w:val="0"/>
      <w:marTop w:val="0"/>
      <w:marBottom w:val="0"/>
      <w:divBdr>
        <w:top w:val="none" w:sz="0" w:space="0" w:color="auto"/>
        <w:left w:val="none" w:sz="0" w:space="0" w:color="auto"/>
        <w:bottom w:val="none" w:sz="0" w:space="0" w:color="auto"/>
        <w:right w:val="none" w:sz="0" w:space="0" w:color="auto"/>
      </w:divBdr>
      <w:divsChild>
        <w:div w:id="707603999">
          <w:marLeft w:val="0"/>
          <w:marRight w:val="0"/>
          <w:marTop w:val="0"/>
          <w:marBottom w:val="0"/>
          <w:divBdr>
            <w:top w:val="none" w:sz="0" w:space="0" w:color="auto"/>
            <w:left w:val="none" w:sz="0" w:space="0" w:color="auto"/>
            <w:bottom w:val="single" w:sz="12" w:space="0" w:color="FFFFFF"/>
            <w:right w:val="none" w:sz="0" w:space="0" w:color="auto"/>
          </w:divBdr>
        </w:div>
        <w:div w:id="1830057170">
          <w:marLeft w:val="0"/>
          <w:marRight w:val="0"/>
          <w:marTop w:val="0"/>
          <w:marBottom w:val="0"/>
          <w:divBdr>
            <w:top w:val="none" w:sz="0" w:space="0" w:color="auto"/>
            <w:left w:val="none" w:sz="0" w:space="0" w:color="auto"/>
            <w:bottom w:val="single" w:sz="12" w:space="0" w:color="FFFFFF"/>
            <w:right w:val="none" w:sz="0" w:space="0" w:color="auto"/>
          </w:divBdr>
        </w:div>
        <w:div w:id="1197886928">
          <w:marLeft w:val="0"/>
          <w:marRight w:val="0"/>
          <w:marTop w:val="0"/>
          <w:marBottom w:val="0"/>
          <w:divBdr>
            <w:top w:val="none" w:sz="0" w:space="0" w:color="auto"/>
            <w:left w:val="none" w:sz="0" w:space="0" w:color="auto"/>
            <w:bottom w:val="single" w:sz="12" w:space="1" w:color="FFFFFF"/>
            <w:right w:val="none" w:sz="0" w:space="0" w:color="auto"/>
          </w:divBdr>
        </w:div>
        <w:div w:id="851603496">
          <w:marLeft w:val="0"/>
          <w:marRight w:val="0"/>
          <w:marTop w:val="0"/>
          <w:marBottom w:val="0"/>
          <w:divBdr>
            <w:top w:val="none" w:sz="0" w:space="0" w:color="auto"/>
            <w:left w:val="none" w:sz="0" w:space="0" w:color="auto"/>
            <w:bottom w:val="single" w:sz="12" w:space="8" w:color="FFFFFF"/>
            <w:right w:val="none" w:sz="0" w:space="0" w:color="auto"/>
          </w:divBdr>
        </w:div>
        <w:div w:id="1157527803">
          <w:marLeft w:val="0"/>
          <w:marRight w:val="0"/>
          <w:marTop w:val="0"/>
          <w:marBottom w:val="0"/>
          <w:divBdr>
            <w:top w:val="none" w:sz="0" w:space="0" w:color="auto"/>
            <w:left w:val="none" w:sz="0" w:space="0" w:color="auto"/>
            <w:bottom w:val="single" w:sz="12" w:space="1" w:color="FFFFFF"/>
            <w:right w:val="none" w:sz="0" w:space="0" w:color="auto"/>
          </w:divBdr>
        </w:div>
        <w:div w:id="1589314882">
          <w:marLeft w:val="0"/>
          <w:marRight w:val="0"/>
          <w:marTop w:val="0"/>
          <w:marBottom w:val="0"/>
          <w:divBdr>
            <w:top w:val="none" w:sz="0" w:space="0" w:color="auto"/>
            <w:left w:val="none" w:sz="0" w:space="0" w:color="auto"/>
            <w:bottom w:val="single" w:sz="12" w:space="0" w:color="FFFFFF"/>
            <w:right w:val="none" w:sz="0" w:space="0" w:color="auto"/>
          </w:divBdr>
        </w:div>
        <w:div w:id="871647262">
          <w:marLeft w:val="0"/>
          <w:marRight w:val="0"/>
          <w:marTop w:val="0"/>
          <w:marBottom w:val="0"/>
          <w:divBdr>
            <w:top w:val="none" w:sz="0" w:space="0" w:color="auto"/>
            <w:left w:val="none" w:sz="0" w:space="0" w:color="auto"/>
            <w:bottom w:val="single" w:sz="12" w:space="1" w:color="FFFFFF"/>
            <w:right w:val="none" w:sz="0" w:space="0" w:color="auto"/>
          </w:divBdr>
        </w:div>
        <w:div w:id="1429616294">
          <w:marLeft w:val="0"/>
          <w:marRight w:val="0"/>
          <w:marTop w:val="0"/>
          <w:marBottom w:val="0"/>
          <w:divBdr>
            <w:top w:val="none" w:sz="0" w:space="0" w:color="auto"/>
            <w:left w:val="none" w:sz="0" w:space="0" w:color="auto"/>
            <w:bottom w:val="single" w:sz="12" w:space="31" w:color="FFFFFF"/>
            <w:right w:val="none" w:sz="0" w:space="0" w:color="auto"/>
          </w:divBdr>
        </w:div>
      </w:divsChild>
    </w:div>
    <w:div w:id="1682899382">
      <w:bodyDiv w:val="1"/>
      <w:marLeft w:val="0"/>
      <w:marRight w:val="0"/>
      <w:marTop w:val="0"/>
      <w:marBottom w:val="0"/>
      <w:divBdr>
        <w:top w:val="none" w:sz="0" w:space="0" w:color="auto"/>
        <w:left w:val="none" w:sz="0" w:space="0" w:color="auto"/>
        <w:bottom w:val="none" w:sz="0" w:space="0" w:color="auto"/>
        <w:right w:val="none" w:sz="0" w:space="0" w:color="auto"/>
      </w:divBdr>
    </w:div>
    <w:div w:id="1690447893">
      <w:bodyDiv w:val="1"/>
      <w:marLeft w:val="0"/>
      <w:marRight w:val="0"/>
      <w:marTop w:val="0"/>
      <w:marBottom w:val="0"/>
      <w:divBdr>
        <w:top w:val="none" w:sz="0" w:space="0" w:color="auto"/>
        <w:left w:val="none" w:sz="0" w:space="0" w:color="auto"/>
        <w:bottom w:val="none" w:sz="0" w:space="0" w:color="auto"/>
        <w:right w:val="none" w:sz="0" w:space="0" w:color="auto"/>
      </w:divBdr>
      <w:divsChild>
        <w:div w:id="1179471360">
          <w:marLeft w:val="0"/>
          <w:marRight w:val="0"/>
          <w:marTop w:val="0"/>
          <w:marBottom w:val="0"/>
          <w:divBdr>
            <w:top w:val="none" w:sz="0" w:space="0" w:color="auto"/>
            <w:left w:val="none" w:sz="0" w:space="0" w:color="auto"/>
            <w:bottom w:val="none" w:sz="0" w:space="0" w:color="auto"/>
            <w:right w:val="none" w:sz="0" w:space="0" w:color="auto"/>
          </w:divBdr>
          <w:divsChild>
            <w:div w:id="1854761443">
              <w:marLeft w:val="799"/>
              <w:marRight w:val="799"/>
              <w:marTop w:val="0"/>
              <w:marBottom w:val="0"/>
              <w:divBdr>
                <w:top w:val="none" w:sz="0" w:space="0" w:color="auto"/>
                <w:left w:val="none" w:sz="0" w:space="0" w:color="auto"/>
                <w:bottom w:val="none" w:sz="0" w:space="0" w:color="auto"/>
                <w:right w:val="none" w:sz="0" w:space="0" w:color="auto"/>
              </w:divBdr>
              <w:divsChild>
                <w:div w:id="44372753">
                  <w:marLeft w:val="-225"/>
                  <w:marRight w:val="-225"/>
                  <w:marTop w:val="0"/>
                  <w:marBottom w:val="0"/>
                  <w:divBdr>
                    <w:top w:val="none" w:sz="0" w:space="0" w:color="auto"/>
                    <w:left w:val="none" w:sz="0" w:space="0" w:color="auto"/>
                    <w:bottom w:val="none" w:sz="0" w:space="0" w:color="auto"/>
                    <w:right w:val="none" w:sz="0" w:space="0" w:color="auto"/>
                  </w:divBdr>
                  <w:divsChild>
                    <w:div w:id="488904092">
                      <w:marLeft w:val="0"/>
                      <w:marRight w:val="0"/>
                      <w:marTop w:val="0"/>
                      <w:marBottom w:val="0"/>
                      <w:divBdr>
                        <w:top w:val="none" w:sz="0" w:space="0" w:color="auto"/>
                        <w:left w:val="none" w:sz="0" w:space="0" w:color="auto"/>
                        <w:bottom w:val="none" w:sz="0" w:space="0" w:color="auto"/>
                        <w:right w:val="none" w:sz="0" w:space="0" w:color="auto"/>
                      </w:divBdr>
                      <w:divsChild>
                        <w:div w:id="1347558976">
                          <w:marLeft w:val="0"/>
                          <w:marRight w:val="0"/>
                          <w:marTop w:val="0"/>
                          <w:marBottom w:val="0"/>
                          <w:divBdr>
                            <w:top w:val="none" w:sz="0" w:space="0" w:color="auto"/>
                            <w:left w:val="none" w:sz="0" w:space="0" w:color="auto"/>
                            <w:bottom w:val="none" w:sz="0" w:space="0" w:color="auto"/>
                            <w:right w:val="none" w:sz="0" w:space="0" w:color="auto"/>
                          </w:divBdr>
                        </w:div>
                        <w:div w:id="379672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91908411">
      <w:bodyDiv w:val="1"/>
      <w:marLeft w:val="0"/>
      <w:marRight w:val="0"/>
      <w:marTop w:val="0"/>
      <w:marBottom w:val="0"/>
      <w:divBdr>
        <w:top w:val="none" w:sz="0" w:space="0" w:color="auto"/>
        <w:left w:val="none" w:sz="0" w:space="0" w:color="auto"/>
        <w:bottom w:val="none" w:sz="0" w:space="0" w:color="auto"/>
        <w:right w:val="none" w:sz="0" w:space="0" w:color="auto"/>
      </w:divBdr>
      <w:divsChild>
        <w:div w:id="2141724417">
          <w:marLeft w:val="-76"/>
          <w:marRight w:val="0"/>
          <w:marTop w:val="0"/>
          <w:marBottom w:val="0"/>
          <w:divBdr>
            <w:top w:val="none" w:sz="0" w:space="0" w:color="auto"/>
            <w:left w:val="none" w:sz="0" w:space="0" w:color="auto"/>
            <w:bottom w:val="single" w:sz="12" w:space="12" w:color="FFFFFF"/>
            <w:right w:val="none" w:sz="0" w:space="0" w:color="auto"/>
          </w:divBdr>
        </w:div>
        <w:div w:id="1743522000">
          <w:marLeft w:val="0"/>
          <w:marRight w:val="0"/>
          <w:marTop w:val="0"/>
          <w:marBottom w:val="0"/>
          <w:divBdr>
            <w:top w:val="none" w:sz="0" w:space="0" w:color="auto"/>
            <w:left w:val="none" w:sz="0" w:space="0" w:color="auto"/>
            <w:bottom w:val="single" w:sz="12" w:space="12" w:color="FFFFFF"/>
            <w:right w:val="none" w:sz="0" w:space="0" w:color="auto"/>
          </w:divBdr>
        </w:div>
        <w:div w:id="689844192">
          <w:marLeft w:val="0"/>
          <w:marRight w:val="0"/>
          <w:marTop w:val="0"/>
          <w:marBottom w:val="0"/>
          <w:divBdr>
            <w:top w:val="none" w:sz="0" w:space="0" w:color="auto"/>
            <w:left w:val="none" w:sz="0" w:space="0" w:color="auto"/>
            <w:bottom w:val="single" w:sz="12" w:space="0" w:color="FFFFFF"/>
            <w:right w:val="none" w:sz="0" w:space="0" w:color="auto"/>
          </w:divBdr>
        </w:div>
        <w:div w:id="1152257732">
          <w:marLeft w:val="0"/>
          <w:marRight w:val="0"/>
          <w:marTop w:val="0"/>
          <w:marBottom w:val="0"/>
          <w:divBdr>
            <w:top w:val="none" w:sz="0" w:space="0" w:color="auto"/>
            <w:left w:val="none" w:sz="0" w:space="0" w:color="auto"/>
            <w:bottom w:val="single" w:sz="12" w:space="1" w:color="FFFFFF"/>
            <w:right w:val="none" w:sz="0" w:space="0" w:color="auto"/>
          </w:divBdr>
        </w:div>
        <w:div w:id="1871143051">
          <w:marLeft w:val="0"/>
          <w:marRight w:val="0"/>
          <w:marTop w:val="0"/>
          <w:marBottom w:val="0"/>
          <w:divBdr>
            <w:top w:val="none" w:sz="0" w:space="0" w:color="auto"/>
            <w:left w:val="none" w:sz="0" w:space="0" w:color="auto"/>
            <w:bottom w:val="single" w:sz="12" w:space="31" w:color="FFFFFF"/>
            <w:right w:val="none" w:sz="0" w:space="0" w:color="auto"/>
          </w:divBdr>
        </w:div>
      </w:divsChild>
    </w:div>
    <w:div w:id="1696613422">
      <w:bodyDiv w:val="1"/>
      <w:marLeft w:val="0"/>
      <w:marRight w:val="0"/>
      <w:marTop w:val="0"/>
      <w:marBottom w:val="0"/>
      <w:divBdr>
        <w:top w:val="none" w:sz="0" w:space="0" w:color="auto"/>
        <w:left w:val="none" w:sz="0" w:space="0" w:color="auto"/>
        <w:bottom w:val="none" w:sz="0" w:space="0" w:color="auto"/>
        <w:right w:val="none" w:sz="0" w:space="0" w:color="auto"/>
      </w:divBdr>
      <w:divsChild>
        <w:div w:id="1800567335">
          <w:marLeft w:val="0"/>
          <w:marRight w:val="140"/>
          <w:marTop w:val="0"/>
          <w:marBottom w:val="0"/>
          <w:divBdr>
            <w:top w:val="none" w:sz="0" w:space="0" w:color="auto"/>
            <w:left w:val="none" w:sz="0" w:space="0" w:color="auto"/>
            <w:bottom w:val="single" w:sz="12" w:space="2" w:color="FFFFFF"/>
            <w:right w:val="none" w:sz="0" w:space="0" w:color="auto"/>
          </w:divBdr>
        </w:div>
        <w:div w:id="1244922920">
          <w:marLeft w:val="0"/>
          <w:marRight w:val="140"/>
          <w:marTop w:val="0"/>
          <w:marBottom w:val="0"/>
          <w:divBdr>
            <w:top w:val="none" w:sz="0" w:space="0" w:color="auto"/>
            <w:left w:val="none" w:sz="0" w:space="0" w:color="auto"/>
            <w:bottom w:val="single" w:sz="12" w:space="1" w:color="FFFFFF"/>
            <w:right w:val="none" w:sz="0" w:space="0" w:color="auto"/>
          </w:divBdr>
        </w:div>
        <w:div w:id="88892294">
          <w:marLeft w:val="0"/>
          <w:marRight w:val="140"/>
          <w:marTop w:val="0"/>
          <w:marBottom w:val="0"/>
          <w:divBdr>
            <w:top w:val="none" w:sz="0" w:space="0" w:color="auto"/>
            <w:left w:val="none" w:sz="0" w:space="0" w:color="auto"/>
            <w:bottom w:val="single" w:sz="12" w:space="0" w:color="FFFFFF"/>
            <w:right w:val="none" w:sz="0" w:space="0" w:color="auto"/>
          </w:divBdr>
        </w:div>
        <w:div w:id="604921119">
          <w:marLeft w:val="0"/>
          <w:marRight w:val="140"/>
          <w:marTop w:val="0"/>
          <w:marBottom w:val="0"/>
          <w:divBdr>
            <w:top w:val="none" w:sz="0" w:space="0" w:color="auto"/>
            <w:left w:val="none" w:sz="0" w:space="0" w:color="auto"/>
            <w:bottom w:val="single" w:sz="12" w:space="12" w:color="FFFFFF"/>
            <w:right w:val="none" w:sz="0" w:space="0" w:color="auto"/>
          </w:divBdr>
        </w:div>
        <w:div w:id="220946002">
          <w:marLeft w:val="0"/>
          <w:marRight w:val="140"/>
          <w:marTop w:val="0"/>
          <w:marBottom w:val="0"/>
          <w:divBdr>
            <w:top w:val="none" w:sz="0" w:space="0" w:color="auto"/>
            <w:left w:val="none" w:sz="0" w:space="0" w:color="auto"/>
            <w:bottom w:val="single" w:sz="12" w:space="0" w:color="FFFFFF"/>
            <w:right w:val="none" w:sz="0" w:space="0" w:color="auto"/>
          </w:divBdr>
        </w:div>
        <w:div w:id="67003515">
          <w:marLeft w:val="0"/>
          <w:marRight w:val="140"/>
          <w:marTop w:val="0"/>
          <w:marBottom w:val="0"/>
          <w:divBdr>
            <w:top w:val="none" w:sz="0" w:space="0" w:color="auto"/>
            <w:left w:val="none" w:sz="0" w:space="0" w:color="auto"/>
            <w:bottom w:val="single" w:sz="12" w:space="0" w:color="FFFFFF"/>
            <w:right w:val="none" w:sz="0" w:space="0" w:color="auto"/>
          </w:divBdr>
        </w:div>
        <w:div w:id="1811246896">
          <w:marLeft w:val="0"/>
          <w:marRight w:val="140"/>
          <w:marTop w:val="0"/>
          <w:marBottom w:val="0"/>
          <w:divBdr>
            <w:top w:val="none" w:sz="0" w:space="0" w:color="auto"/>
            <w:left w:val="none" w:sz="0" w:space="0" w:color="auto"/>
            <w:bottom w:val="single" w:sz="12" w:space="0" w:color="FFFFFF"/>
            <w:right w:val="none" w:sz="0" w:space="0" w:color="auto"/>
          </w:divBdr>
        </w:div>
        <w:div w:id="1071078297">
          <w:marLeft w:val="0"/>
          <w:marRight w:val="140"/>
          <w:marTop w:val="0"/>
          <w:marBottom w:val="0"/>
          <w:divBdr>
            <w:top w:val="none" w:sz="0" w:space="0" w:color="auto"/>
            <w:left w:val="none" w:sz="0" w:space="0" w:color="auto"/>
            <w:bottom w:val="single" w:sz="12" w:space="1" w:color="FFFFFF"/>
            <w:right w:val="none" w:sz="0" w:space="0" w:color="auto"/>
          </w:divBdr>
        </w:div>
        <w:div w:id="547960422">
          <w:marLeft w:val="0"/>
          <w:marRight w:val="140"/>
          <w:marTop w:val="0"/>
          <w:marBottom w:val="0"/>
          <w:divBdr>
            <w:top w:val="none" w:sz="0" w:space="0" w:color="auto"/>
            <w:left w:val="none" w:sz="0" w:space="0" w:color="auto"/>
            <w:bottom w:val="single" w:sz="12" w:space="0" w:color="FFFFFF"/>
            <w:right w:val="none" w:sz="0" w:space="0" w:color="auto"/>
          </w:divBdr>
        </w:div>
        <w:div w:id="141653465">
          <w:marLeft w:val="0"/>
          <w:marRight w:val="140"/>
          <w:marTop w:val="0"/>
          <w:marBottom w:val="0"/>
          <w:divBdr>
            <w:top w:val="none" w:sz="0" w:space="0" w:color="auto"/>
            <w:left w:val="none" w:sz="0" w:space="0" w:color="auto"/>
            <w:bottom w:val="single" w:sz="12" w:space="4" w:color="FFFFFF"/>
            <w:right w:val="none" w:sz="0" w:space="0" w:color="auto"/>
          </w:divBdr>
        </w:div>
        <w:div w:id="1037467455">
          <w:marLeft w:val="0"/>
          <w:marRight w:val="140"/>
          <w:marTop w:val="0"/>
          <w:marBottom w:val="0"/>
          <w:divBdr>
            <w:top w:val="none" w:sz="0" w:space="0" w:color="auto"/>
            <w:left w:val="none" w:sz="0" w:space="0" w:color="auto"/>
            <w:bottom w:val="single" w:sz="12" w:space="31" w:color="FFFFFF"/>
            <w:right w:val="none" w:sz="0" w:space="0" w:color="auto"/>
          </w:divBdr>
        </w:div>
      </w:divsChild>
    </w:div>
    <w:div w:id="1705131983">
      <w:bodyDiv w:val="1"/>
      <w:marLeft w:val="0"/>
      <w:marRight w:val="0"/>
      <w:marTop w:val="0"/>
      <w:marBottom w:val="0"/>
      <w:divBdr>
        <w:top w:val="none" w:sz="0" w:space="0" w:color="auto"/>
        <w:left w:val="none" w:sz="0" w:space="0" w:color="auto"/>
        <w:bottom w:val="none" w:sz="0" w:space="0" w:color="auto"/>
        <w:right w:val="none" w:sz="0" w:space="0" w:color="auto"/>
      </w:divBdr>
    </w:div>
    <w:div w:id="1706518873">
      <w:bodyDiv w:val="1"/>
      <w:marLeft w:val="0"/>
      <w:marRight w:val="0"/>
      <w:marTop w:val="0"/>
      <w:marBottom w:val="0"/>
      <w:divBdr>
        <w:top w:val="none" w:sz="0" w:space="0" w:color="auto"/>
        <w:left w:val="none" w:sz="0" w:space="0" w:color="auto"/>
        <w:bottom w:val="none" w:sz="0" w:space="0" w:color="auto"/>
        <w:right w:val="none" w:sz="0" w:space="0" w:color="auto"/>
      </w:divBdr>
      <w:divsChild>
        <w:div w:id="1661232962">
          <w:marLeft w:val="0"/>
          <w:marRight w:val="0"/>
          <w:marTop w:val="0"/>
          <w:marBottom w:val="0"/>
          <w:divBdr>
            <w:top w:val="none" w:sz="0" w:space="0" w:color="auto"/>
            <w:left w:val="none" w:sz="0" w:space="0" w:color="auto"/>
            <w:bottom w:val="single" w:sz="12" w:space="31" w:color="FFFFFF"/>
            <w:right w:val="none" w:sz="0" w:space="0" w:color="auto"/>
          </w:divBdr>
        </w:div>
      </w:divsChild>
    </w:div>
    <w:div w:id="1707177208">
      <w:bodyDiv w:val="1"/>
      <w:marLeft w:val="0"/>
      <w:marRight w:val="0"/>
      <w:marTop w:val="0"/>
      <w:marBottom w:val="0"/>
      <w:divBdr>
        <w:top w:val="none" w:sz="0" w:space="0" w:color="auto"/>
        <w:left w:val="none" w:sz="0" w:space="0" w:color="auto"/>
        <w:bottom w:val="none" w:sz="0" w:space="0" w:color="auto"/>
        <w:right w:val="none" w:sz="0" w:space="0" w:color="auto"/>
      </w:divBdr>
      <w:divsChild>
        <w:div w:id="1215848791">
          <w:marLeft w:val="0"/>
          <w:marRight w:val="282"/>
          <w:marTop w:val="0"/>
          <w:marBottom w:val="0"/>
          <w:divBdr>
            <w:top w:val="none" w:sz="0" w:space="0" w:color="auto"/>
            <w:left w:val="none" w:sz="0" w:space="0" w:color="auto"/>
            <w:bottom w:val="single" w:sz="12" w:space="2" w:color="FFFFFF"/>
            <w:right w:val="none" w:sz="0" w:space="0" w:color="auto"/>
          </w:divBdr>
        </w:div>
        <w:div w:id="1943536591">
          <w:marLeft w:val="0"/>
          <w:marRight w:val="282"/>
          <w:marTop w:val="0"/>
          <w:marBottom w:val="0"/>
          <w:divBdr>
            <w:top w:val="none" w:sz="0" w:space="0" w:color="auto"/>
            <w:left w:val="none" w:sz="0" w:space="0" w:color="auto"/>
            <w:bottom w:val="single" w:sz="12" w:space="1" w:color="FFFFFF"/>
            <w:right w:val="none" w:sz="0" w:space="0" w:color="auto"/>
          </w:divBdr>
        </w:div>
        <w:div w:id="429012391">
          <w:marLeft w:val="0"/>
          <w:marRight w:val="282"/>
          <w:marTop w:val="0"/>
          <w:marBottom w:val="0"/>
          <w:divBdr>
            <w:top w:val="none" w:sz="0" w:space="0" w:color="auto"/>
            <w:left w:val="none" w:sz="0" w:space="0" w:color="auto"/>
            <w:bottom w:val="single" w:sz="12" w:space="0" w:color="FFFFFF"/>
            <w:right w:val="none" w:sz="0" w:space="0" w:color="auto"/>
          </w:divBdr>
        </w:div>
        <w:div w:id="1386102377">
          <w:marLeft w:val="0"/>
          <w:marRight w:val="282"/>
          <w:marTop w:val="0"/>
          <w:marBottom w:val="0"/>
          <w:divBdr>
            <w:top w:val="none" w:sz="0" w:space="0" w:color="auto"/>
            <w:left w:val="none" w:sz="0" w:space="0" w:color="auto"/>
            <w:bottom w:val="single" w:sz="12" w:space="2" w:color="FFFFFF"/>
            <w:right w:val="none" w:sz="0" w:space="0" w:color="auto"/>
          </w:divBdr>
        </w:div>
        <w:div w:id="1845167673">
          <w:marLeft w:val="0"/>
          <w:marRight w:val="282"/>
          <w:marTop w:val="0"/>
          <w:marBottom w:val="0"/>
          <w:divBdr>
            <w:top w:val="none" w:sz="0" w:space="0" w:color="auto"/>
            <w:left w:val="none" w:sz="0" w:space="0" w:color="auto"/>
            <w:bottom w:val="single" w:sz="12" w:space="0" w:color="FFFFFF"/>
            <w:right w:val="none" w:sz="0" w:space="0" w:color="auto"/>
          </w:divBdr>
        </w:div>
        <w:div w:id="1165165778">
          <w:marLeft w:val="0"/>
          <w:marRight w:val="282"/>
          <w:marTop w:val="0"/>
          <w:marBottom w:val="0"/>
          <w:divBdr>
            <w:top w:val="none" w:sz="0" w:space="0" w:color="auto"/>
            <w:left w:val="none" w:sz="0" w:space="0" w:color="auto"/>
            <w:bottom w:val="single" w:sz="12" w:space="0" w:color="FFFFFF"/>
            <w:right w:val="none" w:sz="0" w:space="0" w:color="auto"/>
          </w:divBdr>
        </w:div>
        <w:div w:id="1710296128">
          <w:marLeft w:val="0"/>
          <w:marRight w:val="282"/>
          <w:marTop w:val="0"/>
          <w:marBottom w:val="0"/>
          <w:divBdr>
            <w:top w:val="none" w:sz="0" w:space="0" w:color="auto"/>
            <w:left w:val="none" w:sz="0" w:space="0" w:color="auto"/>
            <w:bottom w:val="single" w:sz="12" w:space="1" w:color="FFFFFF"/>
            <w:right w:val="none" w:sz="0" w:space="0" w:color="auto"/>
          </w:divBdr>
        </w:div>
        <w:div w:id="2106729688">
          <w:marLeft w:val="0"/>
          <w:marRight w:val="282"/>
          <w:marTop w:val="0"/>
          <w:marBottom w:val="0"/>
          <w:divBdr>
            <w:top w:val="none" w:sz="0" w:space="0" w:color="auto"/>
            <w:left w:val="none" w:sz="0" w:space="0" w:color="auto"/>
            <w:bottom w:val="single" w:sz="12" w:space="0" w:color="FFFFFF"/>
            <w:right w:val="none" w:sz="0" w:space="0" w:color="auto"/>
          </w:divBdr>
        </w:div>
        <w:div w:id="344214426">
          <w:marLeft w:val="0"/>
          <w:marRight w:val="282"/>
          <w:marTop w:val="0"/>
          <w:marBottom w:val="0"/>
          <w:divBdr>
            <w:top w:val="none" w:sz="0" w:space="0" w:color="auto"/>
            <w:left w:val="none" w:sz="0" w:space="0" w:color="auto"/>
            <w:bottom w:val="single" w:sz="12" w:space="0" w:color="FFFFFF"/>
            <w:right w:val="none" w:sz="0" w:space="0" w:color="auto"/>
          </w:divBdr>
        </w:div>
        <w:div w:id="1979649355">
          <w:marLeft w:val="0"/>
          <w:marRight w:val="282"/>
          <w:marTop w:val="0"/>
          <w:marBottom w:val="0"/>
          <w:divBdr>
            <w:top w:val="none" w:sz="0" w:space="0" w:color="auto"/>
            <w:left w:val="none" w:sz="0" w:space="0" w:color="auto"/>
            <w:bottom w:val="single" w:sz="12" w:space="31" w:color="FFFFFF"/>
            <w:right w:val="none" w:sz="0" w:space="0" w:color="auto"/>
          </w:divBdr>
        </w:div>
      </w:divsChild>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22510351">
      <w:bodyDiv w:val="1"/>
      <w:marLeft w:val="0"/>
      <w:marRight w:val="0"/>
      <w:marTop w:val="0"/>
      <w:marBottom w:val="0"/>
      <w:divBdr>
        <w:top w:val="none" w:sz="0" w:space="0" w:color="auto"/>
        <w:left w:val="none" w:sz="0" w:space="0" w:color="auto"/>
        <w:bottom w:val="none" w:sz="0" w:space="0" w:color="auto"/>
        <w:right w:val="none" w:sz="0" w:space="0" w:color="auto"/>
      </w:divBdr>
      <w:divsChild>
        <w:div w:id="492138879">
          <w:marLeft w:val="0"/>
          <w:marRight w:val="0"/>
          <w:marTop w:val="0"/>
          <w:marBottom w:val="0"/>
          <w:divBdr>
            <w:top w:val="none" w:sz="0" w:space="0" w:color="auto"/>
            <w:left w:val="none" w:sz="0" w:space="0" w:color="auto"/>
            <w:bottom w:val="single" w:sz="12" w:space="12" w:color="FFFFFF"/>
            <w:right w:val="none" w:sz="0" w:space="0" w:color="auto"/>
          </w:divBdr>
        </w:div>
        <w:div w:id="827138471">
          <w:marLeft w:val="0"/>
          <w:marRight w:val="0"/>
          <w:marTop w:val="0"/>
          <w:marBottom w:val="0"/>
          <w:divBdr>
            <w:top w:val="none" w:sz="0" w:space="0" w:color="auto"/>
            <w:left w:val="none" w:sz="0" w:space="0" w:color="auto"/>
            <w:bottom w:val="single" w:sz="12" w:space="12" w:color="FFFFFF"/>
            <w:right w:val="none" w:sz="0" w:space="0" w:color="auto"/>
          </w:divBdr>
        </w:div>
        <w:div w:id="72364567">
          <w:marLeft w:val="0"/>
          <w:marRight w:val="0"/>
          <w:marTop w:val="0"/>
          <w:marBottom w:val="0"/>
          <w:divBdr>
            <w:top w:val="none" w:sz="0" w:space="0" w:color="auto"/>
            <w:left w:val="none" w:sz="0" w:space="0" w:color="auto"/>
            <w:bottom w:val="single" w:sz="12" w:space="4" w:color="FFFFFF"/>
            <w:right w:val="none" w:sz="0" w:space="0" w:color="auto"/>
          </w:divBdr>
        </w:div>
        <w:div w:id="612706883">
          <w:marLeft w:val="0"/>
          <w:marRight w:val="0"/>
          <w:marTop w:val="0"/>
          <w:marBottom w:val="0"/>
          <w:divBdr>
            <w:top w:val="none" w:sz="0" w:space="0" w:color="auto"/>
            <w:left w:val="none" w:sz="0" w:space="0" w:color="auto"/>
            <w:bottom w:val="single" w:sz="12" w:space="12" w:color="FFFFFF"/>
            <w:right w:val="none" w:sz="0" w:space="0" w:color="auto"/>
          </w:divBdr>
        </w:div>
      </w:divsChild>
    </w:div>
    <w:div w:id="1729067595">
      <w:bodyDiv w:val="1"/>
      <w:marLeft w:val="0"/>
      <w:marRight w:val="0"/>
      <w:marTop w:val="0"/>
      <w:marBottom w:val="0"/>
      <w:divBdr>
        <w:top w:val="none" w:sz="0" w:space="0" w:color="auto"/>
        <w:left w:val="none" w:sz="0" w:space="0" w:color="auto"/>
        <w:bottom w:val="none" w:sz="0" w:space="0" w:color="auto"/>
        <w:right w:val="none" w:sz="0" w:space="0" w:color="auto"/>
      </w:divBdr>
      <w:divsChild>
        <w:div w:id="1941793815">
          <w:marLeft w:val="0"/>
          <w:marRight w:val="0"/>
          <w:marTop w:val="0"/>
          <w:marBottom w:val="0"/>
          <w:divBdr>
            <w:top w:val="none" w:sz="0" w:space="0" w:color="auto"/>
            <w:left w:val="none" w:sz="0" w:space="0" w:color="auto"/>
            <w:bottom w:val="single" w:sz="12" w:space="0" w:color="FFFFFF"/>
            <w:right w:val="none" w:sz="0" w:space="0" w:color="auto"/>
          </w:divBdr>
        </w:div>
        <w:div w:id="1521509041">
          <w:marLeft w:val="0"/>
          <w:marRight w:val="0"/>
          <w:marTop w:val="0"/>
          <w:marBottom w:val="0"/>
          <w:divBdr>
            <w:top w:val="none" w:sz="0" w:space="0" w:color="auto"/>
            <w:left w:val="none" w:sz="0" w:space="0" w:color="auto"/>
            <w:bottom w:val="single" w:sz="12" w:space="1" w:color="FFFFFF"/>
            <w:right w:val="none" w:sz="0" w:space="0" w:color="auto"/>
          </w:divBdr>
        </w:div>
        <w:div w:id="927347368">
          <w:marLeft w:val="0"/>
          <w:marRight w:val="0"/>
          <w:marTop w:val="0"/>
          <w:marBottom w:val="0"/>
          <w:divBdr>
            <w:top w:val="none" w:sz="0" w:space="0" w:color="auto"/>
            <w:left w:val="none" w:sz="0" w:space="0" w:color="auto"/>
            <w:bottom w:val="single" w:sz="12" w:space="12" w:color="FFFFFF"/>
            <w:right w:val="none" w:sz="0" w:space="0" w:color="auto"/>
          </w:divBdr>
        </w:div>
        <w:div w:id="1768696842">
          <w:marLeft w:val="0"/>
          <w:marRight w:val="0"/>
          <w:marTop w:val="0"/>
          <w:marBottom w:val="0"/>
          <w:divBdr>
            <w:top w:val="none" w:sz="0" w:space="0" w:color="auto"/>
            <w:left w:val="none" w:sz="0" w:space="0" w:color="auto"/>
            <w:bottom w:val="single" w:sz="12" w:space="1" w:color="FFFFFF"/>
            <w:right w:val="none" w:sz="0" w:space="0" w:color="auto"/>
          </w:divBdr>
        </w:div>
        <w:div w:id="242885294">
          <w:marLeft w:val="0"/>
          <w:marRight w:val="0"/>
          <w:marTop w:val="0"/>
          <w:marBottom w:val="0"/>
          <w:divBdr>
            <w:top w:val="none" w:sz="0" w:space="0" w:color="auto"/>
            <w:left w:val="none" w:sz="0" w:space="0" w:color="auto"/>
            <w:bottom w:val="single" w:sz="12" w:space="0" w:color="FFFFFF"/>
            <w:right w:val="none" w:sz="0" w:space="0" w:color="auto"/>
          </w:divBdr>
        </w:div>
        <w:div w:id="264457135">
          <w:marLeft w:val="0"/>
          <w:marRight w:val="0"/>
          <w:marTop w:val="0"/>
          <w:marBottom w:val="0"/>
          <w:divBdr>
            <w:top w:val="none" w:sz="0" w:space="0" w:color="auto"/>
            <w:left w:val="none" w:sz="0" w:space="0" w:color="auto"/>
            <w:bottom w:val="single" w:sz="12" w:space="1" w:color="FFFFFF"/>
            <w:right w:val="none" w:sz="0" w:space="0" w:color="auto"/>
          </w:divBdr>
        </w:div>
        <w:div w:id="561647142">
          <w:marLeft w:val="0"/>
          <w:marRight w:val="0"/>
          <w:marTop w:val="0"/>
          <w:marBottom w:val="0"/>
          <w:divBdr>
            <w:top w:val="none" w:sz="0" w:space="0" w:color="auto"/>
            <w:left w:val="none" w:sz="0" w:space="0" w:color="auto"/>
            <w:bottom w:val="single" w:sz="12" w:space="31" w:color="FFFFFF"/>
            <w:right w:val="none" w:sz="0" w:space="0" w:color="auto"/>
          </w:divBdr>
        </w:div>
      </w:divsChild>
    </w:div>
    <w:div w:id="1730348053">
      <w:bodyDiv w:val="1"/>
      <w:marLeft w:val="0"/>
      <w:marRight w:val="0"/>
      <w:marTop w:val="0"/>
      <w:marBottom w:val="0"/>
      <w:divBdr>
        <w:top w:val="none" w:sz="0" w:space="0" w:color="auto"/>
        <w:left w:val="none" w:sz="0" w:space="0" w:color="auto"/>
        <w:bottom w:val="none" w:sz="0" w:space="0" w:color="auto"/>
        <w:right w:val="none" w:sz="0" w:space="0" w:color="auto"/>
      </w:divBdr>
    </w:div>
    <w:div w:id="1751152734">
      <w:bodyDiv w:val="1"/>
      <w:marLeft w:val="0"/>
      <w:marRight w:val="0"/>
      <w:marTop w:val="0"/>
      <w:marBottom w:val="0"/>
      <w:divBdr>
        <w:top w:val="none" w:sz="0" w:space="0" w:color="auto"/>
        <w:left w:val="none" w:sz="0" w:space="0" w:color="auto"/>
        <w:bottom w:val="none" w:sz="0" w:space="0" w:color="auto"/>
        <w:right w:val="none" w:sz="0" w:space="0" w:color="auto"/>
      </w:divBdr>
    </w:div>
    <w:div w:id="1755273239">
      <w:bodyDiv w:val="1"/>
      <w:marLeft w:val="0"/>
      <w:marRight w:val="0"/>
      <w:marTop w:val="0"/>
      <w:marBottom w:val="0"/>
      <w:divBdr>
        <w:top w:val="none" w:sz="0" w:space="0" w:color="auto"/>
        <w:left w:val="none" w:sz="0" w:space="0" w:color="auto"/>
        <w:bottom w:val="none" w:sz="0" w:space="0" w:color="auto"/>
        <w:right w:val="none" w:sz="0" w:space="0" w:color="auto"/>
      </w:divBdr>
      <w:divsChild>
        <w:div w:id="1029916298">
          <w:marLeft w:val="0"/>
          <w:marRight w:val="0"/>
          <w:marTop w:val="0"/>
          <w:marBottom w:val="0"/>
          <w:divBdr>
            <w:top w:val="none" w:sz="0" w:space="0" w:color="auto"/>
            <w:left w:val="none" w:sz="0" w:space="0" w:color="auto"/>
            <w:bottom w:val="single" w:sz="12" w:space="1" w:color="FFFFFF"/>
            <w:right w:val="none" w:sz="0" w:space="0" w:color="auto"/>
          </w:divBdr>
        </w:div>
        <w:div w:id="965282837">
          <w:marLeft w:val="720"/>
          <w:marRight w:val="0"/>
          <w:marTop w:val="0"/>
          <w:marBottom w:val="0"/>
          <w:divBdr>
            <w:top w:val="none" w:sz="0" w:space="0" w:color="auto"/>
            <w:left w:val="none" w:sz="0" w:space="0" w:color="auto"/>
            <w:bottom w:val="single" w:sz="12" w:space="1" w:color="FFFFFF"/>
            <w:right w:val="none" w:sz="0" w:space="0" w:color="auto"/>
          </w:divBdr>
        </w:div>
        <w:div w:id="215629411">
          <w:marLeft w:val="0"/>
          <w:marRight w:val="0"/>
          <w:marTop w:val="0"/>
          <w:marBottom w:val="0"/>
          <w:divBdr>
            <w:top w:val="none" w:sz="0" w:space="0" w:color="auto"/>
            <w:left w:val="none" w:sz="0" w:space="0" w:color="auto"/>
            <w:bottom w:val="single" w:sz="12" w:space="1" w:color="FFFFFF"/>
            <w:right w:val="none" w:sz="0" w:space="0" w:color="auto"/>
          </w:divBdr>
        </w:div>
        <w:div w:id="2128501993">
          <w:marLeft w:val="0"/>
          <w:marRight w:val="0"/>
          <w:marTop w:val="0"/>
          <w:marBottom w:val="0"/>
          <w:divBdr>
            <w:top w:val="none" w:sz="0" w:space="0" w:color="auto"/>
            <w:left w:val="none" w:sz="0" w:space="0" w:color="auto"/>
            <w:bottom w:val="single" w:sz="12" w:space="31" w:color="FFFFFF"/>
            <w:right w:val="none" w:sz="0" w:space="0" w:color="auto"/>
          </w:divBdr>
        </w:div>
      </w:divsChild>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767993928">
      <w:bodyDiv w:val="1"/>
      <w:marLeft w:val="0"/>
      <w:marRight w:val="0"/>
      <w:marTop w:val="0"/>
      <w:marBottom w:val="0"/>
      <w:divBdr>
        <w:top w:val="none" w:sz="0" w:space="0" w:color="auto"/>
        <w:left w:val="none" w:sz="0" w:space="0" w:color="auto"/>
        <w:bottom w:val="none" w:sz="0" w:space="0" w:color="auto"/>
        <w:right w:val="none" w:sz="0" w:space="0" w:color="auto"/>
      </w:divBdr>
      <w:divsChild>
        <w:div w:id="436876311">
          <w:marLeft w:val="-76"/>
          <w:marRight w:val="0"/>
          <w:marTop w:val="0"/>
          <w:marBottom w:val="0"/>
          <w:divBdr>
            <w:top w:val="none" w:sz="0" w:space="0" w:color="auto"/>
            <w:left w:val="none" w:sz="0" w:space="0" w:color="auto"/>
            <w:bottom w:val="single" w:sz="12" w:space="12" w:color="FFFFFF"/>
            <w:right w:val="none" w:sz="0" w:space="0" w:color="auto"/>
          </w:divBdr>
        </w:div>
        <w:div w:id="2096122244">
          <w:marLeft w:val="0"/>
          <w:marRight w:val="0"/>
          <w:marTop w:val="0"/>
          <w:marBottom w:val="0"/>
          <w:divBdr>
            <w:top w:val="none" w:sz="0" w:space="0" w:color="auto"/>
            <w:left w:val="none" w:sz="0" w:space="0" w:color="auto"/>
            <w:bottom w:val="single" w:sz="12" w:space="12" w:color="FFFFFF"/>
            <w:right w:val="none" w:sz="0" w:space="0" w:color="auto"/>
          </w:divBdr>
        </w:div>
        <w:div w:id="2084401808">
          <w:marLeft w:val="0"/>
          <w:marRight w:val="0"/>
          <w:marTop w:val="0"/>
          <w:marBottom w:val="0"/>
          <w:divBdr>
            <w:top w:val="none" w:sz="0" w:space="0" w:color="auto"/>
            <w:left w:val="none" w:sz="0" w:space="0" w:color="auto"/>
            <w:bottom w:val="single" w:sz="12" w:space="1" w:color="FFFFFF"/>
            <w:right w:val="none" w:sz="0" w:space="0" w:color="auto"/>
          </w:divBdr>
        </w:div>
        <w:div w:id="867374774">
          <w:marLeft w:val="0"/>
          <w:marRight w:val="0"/>
          <w:marTop w:val="0"/>
          <w:marBottom w:val="0"/>
          <w:divBdr>
            <w:top w:val="none" w:sz="0" w:space="0" w:color="auto"/>
            <w:left w:val="none" w:sz="0" w:space="0" w:color="auto"/>
            <w:bottom w:val="single" w:sz="12" w:space="12" w:color="FFFFFF"/>
            <w:right w:val="none" w:sz="0" w:space="0" w:color="auto"/>
          </w:divBdr>
        </w:div>
        <w:div w:id="1235972229">
          <w:marLeft w:val="0"/>
          <w:marRight w:val="0"/>
          <w:marTop w:val="0"/>
          <w:marBottom w:val="0"/>
          <w:divBdr>
            <w:top w:val="none" w:sz="0" w:space="0" w:color="auto"/>
            <w:left w:val="none" w:sz="0" w:space="0" w:color="auto"/>
            <w:bottom w:val="single" w:sz="12" w:space="1" w:color="FFFFFF"/>
            <w:right w:val="none" w:sz="0" w:space="0" w:color="auto"/>
          </w:divBdr>
        </w:div>
        <w:div w:id="1246114410">
          <w:marLeft w:val="0"/>
          <w:marRight w:val="0"/>
          <w:marTop w:val="0"/>
          <w:marBottom w:val="0"/>
          <w:divBdr>
            <w:top w:val="none" w:sz="0" w:space="0" w:color="auto"/>
            <w:left w:val="none" w:sz="0" w:space="0" w:color="auto"/>
            <w:bottom w:val="single" w:sz="12" w:space="0" w:color="FFFFFF"/>
            <w:right w:val="none" w:sz="0" w:space="0" w:color="auto"/>
          </w:divBdr>
        </w:div>
        <w:div w:id="575936484">
          <w:marLeft w:val="0"/>
          <w:marRight w:val="0"/>
          <w:marTop w:val="0"/>
          <w:marBottom w:val="0"/>
          <w:divBdr>
            <w:top w:val="none" w:sz="0" w:space="0" w:color="auto"/>
            <w:left w:val="none" w:sz="0" w:space="0" w:color="auto"/>
            <w:bottom w:val="single" w:sz="12" w:space="1" w:color="FFFFFF"/>
            <w:right w:val="none" w:sz="0" w:space="0" w:color="auto"/>
          </w:divBdr>
        </w:div>
        <w:div w:id="417210287">
          <w:marLeft w:val="0"/>
          <w:marRight w:val="0"/>
          <w:marTop w:val="0"/>
          <w:marBottom w:val="0"/>
          <w:divBdr>
            <w:top w:val="none" w:sz="0" w:space="0" w:color="auto"/>
            <w:left w:val="none" w:sz="0" w:space="0" w:color="auto"/>
            <w:bottom w:val="single" w:sz="12" w:space="11" w:color="FFFFFF"/>
            <w:right w:val="none" w:sz="0" w:space="0" w:color="auto"/>
          </w:divBdr>
        </w:div>
      </w:divsChild>
    </w:div>
    <w:div w:id="1784113323">
      <w:bodyDiv w:val="1"/>
      <w:marLeft w:val="0"/>
      <w:marRight w:val="0"/>
      <w:marTop w:val="0"/>
      <w:marBottom w:val="0"/>
      <w:divBdr>
        <w:top w:val="none" w:sz="0" w:space="0" w:color="auto"/>
        <w:left w:val="none" w:sz="0" w:space="0" w:color="auto"/>
        <w:bottom w:val="none" w:sz="0" w:space="0" w:color="auto"/>
        <w:right w:val="none" w:sz="0" w:space="0" w:color="auto"/>
      </w:divBdr>
      <w:divsChild>
        <w:div w:id="1789465227">
          <w:marLeft w:val="0"/>
          <w:marRight w:val="0"/>
          <w:marTop w:val="0"/>
          <w:marBottom w:val="0"/>
          <w:divBdr>
            <w:top w:val="none" w:sz="0" w:space="0" w:color="auto"/>
            <w:left w:val="none" w:sz="0" w:space="0" w:color="auto"/>
            <w:bottom w:val="single" w:sz="12" w:space="12" w:color="FFFFFF"/>
            <w:right w:val="none" w:sz="0" w:space="0" w:color="auto"/>
          </w:divBdr>
        </w:div>
      </w:divsChild>
    </w:div>
    <w:div w:id="1786774739">
      <w:bodyDiv w:val="1"/>
      <w:marLeft w:val="0"/>
      <w:marRight w:val="0"/>
      <w:marTop w:val="0"/>
      <w:marBottom w:val="0"/>
      <w:divBdr>
        <w:top w:val="none" w:sz="0" w:space="0" w:color="auto"/>
        <w:left w:val="none" w:sz="0" w:space="0" w:color="auto"/>
        <w:bottom w:val="none" w:sz="0" w:space="0" w:color="auto"/>
        <w:right w:val="none" w:sz="0" w:space="0" w:color="auto"/>
      </w:divBdr>
      <w:divsChild>
        <w:div w:id="171527988">
          <w:marLeft w:val="0"/>
          <w:marRight w:val="140"/>
          <w:marTop w:val="0"/>
          <w:marBottom w:val="0"/>
          <w:divBdr>
            <w:top w:val="none" w:sz="0" w:space="0" w:color="auto"/>
            <w:left w:val="none" w:sz="0" w:space="0" w:color="auto"/>
            <w:bottom w:val="single" w:sz="12" w:space="2" w:color="FFFFFF"/>
            <w:right w:val="none" w:sz="0" w:space="0" w:color="auto"/>
          </w:divBdr>
        </w:div>
        <w:div w:id="473841732">
          <w:marLeft w:val="0"/>
          <w:marRight w:val="140"/>
          <w:marTop w:val="0"/>
          <w:marBottom w:val="0"/>
          <w:divBdr>
            <w:top w:val="none" w:sz="0" w:space="0" w:color="auto"/>
            <w:left w:val="none" w:sz="0" w:space="0" w:color="auto"/>
            <w:bottom w:val="single" w:sz="12" w:space="0" w:color="FFFFFF"/>
            <w:right w:val="none" w:sz="0" w:space="0" w:color="auto"/>
          </w:divBdr>
        </w:div>
        <w:div w:id="307324179">
          <w:marLeft w:val="0"/>
          <w:marRight w:val="140"/>
          <w:marTop w:val="0"/>
          <w:marBottom w:val="0"/>
          <w:divBdr>
            <w:top w:val="none" w:sz="0" w:space="0" w:color="auto"/>
            <w:left w:val="none" w:sz="0" w:space="0" w:color="auto"/>
            <w:bottom w:val="single" w:sz="12" w:space="0" w:color="FFFFFF"/>
            <w:right w:val="none" w:sz="0" w:space="0" w:color="auto"/>
          </w:divBdr>
        </w:div>
        <w:div w:id="960453461">
          <w:marLeft w:val="0"/>
          <w:marRight w:val="140"/>
          <w:marTop w:val="0"/>
          <w:marBottom w:val="0"/>
          <w:divBdr>
            <w:top w:val="none" w:sz="0" w:space="0" w:color="auto"/>
            <w:left w:val="none" w:sz="0" w:space="0" w:color="auto"/>
            <w:bottom w:val="single" w:sz="12" w:space="1" w:color="FFFFFF"/>
            <w:right w:val="none" w:sz="0" w:space="0" w:color="auto"/>
          </w:divBdr>
        </w:div>
        <w:div w:id="2051539378">
          <w:marLeft w:val="0"/>
          <w:marRight w:val="140"/>
          <w:marTop w:val="0"/>
          <w:marBottom w:val="0"/>
          <w:divBdr>
            <w:top w:val="none" w:sz="0" w:space="0" w:color="auto"/>
            <w:left w:val="none" w:sz="0" w:space="0" w:color="auto"/>
            <w:bottom w:val="single" w:sz="12" w:space="0" w:color="FFFFFF"/>
            <w:right w:val="none" w:sz="0" w:space="0" w:color="auto"/>
          </w:divBdr>
        </w:div>
        <w:div w:id="8339327">
          <w:marLeft w:val="0"/>
          <w:marRight w:val="140"/>
          <w:marTop w:val="0"/>
          <w:marBottom w:val="0"/>
          <w:divBdr>
            <w:top w:val="none" w:sz="0" w:space="0" w:color="auto"/>
            <w:left w:val="none" w:sz="0" w:space="0" w:color="auto"/>
            <w:bottom w:val="single" w:sz="12" w:space="1" w:color="FFFFFF"/>
            <w:right w:val="none" w:sz="0" w:space="0" w:color="auto"/>
          </w:divBdr>
        </w:div>
        <w:div w:id="2101829401">
          <w:marLeft w:val="0"/>
          <w:marRight w:val="140"/>
          <w:marTop w:val="0"/>
          <w:marBottom w:val="0"/>
          <w:divBdr>
            <w:top w:val="none" w:sz="0" w:space="0" w:color="auto"/>
            <w:left w:val="none" w:sz="0" w:space="0" w:color="auto"/>
            <w:bottom w:val="single" w:sz="12" w:space="0" w:color="FFFFFF"/>
            <w:right w:val="none" w:sz="0" w:space="0" w:color="auto"/>
          </w:divBdr>
        </w:div>
        <w:div w:id="1737972043">
          <w:marLeft w:val="0"/>
          <w:marRight w:val="140"/>
          <w:marTop w:val="0"/>
          <w:marBottom w:val="0"/>
          <w:divBdr>
            <w:top w:val="none" w:sz="0" w:space="0" w:color="auto"/>
            <w:left w:val="none" w:sz="0" w:space="0" w:color="auto"/>
            <w:bottom w:val="single" w:sz="12" w:space="12" w:color="FFFFFF"/>
            <w:right w:val="none" w:sz="0" w:space="0" w:color="auto"/>
          </w:divBdr>
        </w:div>
        <w:div w:id="989358765">
          <w:marLeft w:val="0"/>
          <w:marRight w:val="140"/>
          <w:marTop w:val="0"/>
          <w:marBottom w:val="0"/>
          <w:divBdr>
            <w:top w:val="none" w:sz="0" w:space="0" w:color="auto"/>
            <w:left w:val="none" w:sz="0" w:space="0" w:color="auto"/>
            <w:bottom w:val="single" w:sz="12" w:space="0" w:color="FFFFFF"/>
            <w:right w:val="none" w:sz="0" w:space="0" w:color="auto"/>
          </w:divBdr>
        </w:div>
        <w:div w:id="166406912">
          <w:marLeft w:val="0"/>
          <w:marRight w:val="140"/>
          <w:marTop w:val="0"/>
          <w:marBottom w:val="0"/>
          <w:divBdr>
            <w:top w:val="none" w:sz="0" w:space="0" w:color="auto"/>
            <w:left w:val="none" w:sz="0" w:space="0" w:color="auto"/>
            <w:bottom w:val="single" w:sz="12" w:space="31" w:color="FFFFFF"/>
            <w:right w:val="none" w:sz="0" w:space="0" w:color="auto"/>
          </w:divBdr>
        </w:div>
      </w:divsChild>
    </w:div>
    <w:div w:id="1787263393">
      <w:bodyDiv w:val="1"/>
      <w:marLeft w:val="0"/>
      <w:marRight w:val="0"/>
      <w:marTop w:val="0"/>
      <w:marBottom w:val="0"/>
      <w:divBdr>
        <w:top w:val="none" w:sz="0" w:space="0" w:color="auto"/>
        <w:left w:val="none" w:sz="0" w:space="0" w:color="auto"/>
        <w:bottom w:val="none" w:sz="0" w:space="0" w:color="auto"/>
        <w:right w:val="none" w:sz="0" w:space="0" w:color="auto"/>
      </w:divBdr>
      <w:divsChild>
        <w:div w:id="968320227">
          <w:marLeft w:val="0"/>
          <w:marRight w:val="0"/>
          <w:marTop w:val="0"/>
          <w:marBottom w:val="0"/>
          <w:divBdr>
            <w:top w:val="none" w:sz="0" w:space="0" w:color="auto"/>
            <w:left w:val="none" w:sz="0" w:space="0" w:color="auto"/>
            <w:bottom w:val="single" w:sz="12" w:space="12" w:color="FFFFFF"/>
            <w:right w:val="none" w:sz="0" w:space="0" w:color="auto"/>
          </w:divBdr>
        </w:div>
        <w:div w:id="1963684709">
          <w:marLeft w:val="0"/>
          <w:marRight w:val="0"/>
          <w:marTop w:val="0"/>
          <w:marBottom w:val="0"/>
          <w:divBdr>
            <w:top w:val="none" w:sz="0" w:space="0" w:color="auto"/>
            <w:left w:val="none" w:sz="0" w:space="0" w:color="auto"/>
            <w:bottom w:val="single" w:sz="12" w:space="31" w:color="FFFFFF"/>
            <w:right w:val="none" w:sz="0" w:space="0" w:color="auto"/>
          </w:divBdr>
        </w:div>
      </w:divsChild>
    </w:div>
    <w:div w:id="1788304908">
      <w:bodyDiv w:val="1"/>
      <w:marLeft w:val="0"/>
      <w:marRight w:val="0"/>
      <w:marTop w:val="0"/>
      <w:marBottom w:val="0"/>
      <w:divBdr>
        <w:top w:val="none" w:sz="0" w:space="0" w:color="auto"/>
        <w:left w:val="none" w:sz="0" w:space="0" w:color="auto"/>
        <w:bottom w:val="none" w:sz="0" w:space="0" w:color="auto"/>
        <w:right w:val="none" w:sz="0" w:space="0" w:color="auto"/>
      </w:divBdr>
      <w:divsChild>
        <w:div w:id="1044795990">
          <w:marLeft w:val="0"/>
          <w:marRight w:val="140"/>
          <w:marTop w:val="0"/>
          <w:marBottom w:val="0"/>
          <w:divBdr>
            <w:top w:val="none" w:sz="0" w:space="0" w:color="auto"/>
            <w:left w:val="none" w:sz="0" w:space="0" w:color="auto"/>
            <w:bottom w:val="single" w:sz="12" w:space="0" w:color="FFFFFF"/>
            <w:right w:val="none" w:sz="0" w:space="0" w:color="auto"/>
          </w:divBdr>
        </w:div>
        <w:div w:id="1538159378">
          <w:marLeft w:val="0"/>
          <w:marRight w:val="140"/>
          <w:marTop w:val="0"/>
          <w:marBottom w:val="0"/>
          <w:divBdr>
            <w:top w:val="none" w:sz="0" w:space="0" w:color="auto"/>
            <w:left w:val="none" w:sz="0" w:space="0" w:color="auto"/>
            <w:bottom w:val="single" w:sz="12" w:space="1" w:color="FFFFFF"/>
            <w:right w:val="none" w:sz="0" w:space="0" w:color="auto"/>
          </w:divBdr>
        </w:div>
        <w:div w:id="314653630">
          <w:marLeft w:val="0"/>
          <w:marRight w:val="140"/>
          <w:marTop w:val="0"/>
          <w:marBottom w:val="0"/>
          <w:divBdr>
            <w:top w:val="none" w:sz="0" w:space="0" w:color="auto"/>
            <w:left w:val="none" w:sz="0" w:space="0" w:color="auto"/>
            <w:bottom w:val="single" w:sz="12" w:space="0" w:color="FFFFFF"/>
            <w:right w:val="none" w:sz="0" w:space="0" w:color="auto"/>
          </w:divBdr>
        </w:div>
        <w:div w:id="1903370124">
          <w:marLeft w:val="0"/>
          <w:marRight w:val="140"/>
          <w:marTop w:val="0"/>
          <w:marBottom w:val="0"/>
          <w:divBdr>
            <w:top w:val="none" w:sz="0" w:space="0" w:color="auto"/>
            <w:left w:val="none" w:sz="0" w:space="0" w:color="auto"/>
            <w:bottom w:val="single" w:sz="12" w:space="1" w:color="FFFFFF"/>
            <w:right w:val="none" w:sz="0" w:space="0" w:color="auto"/>
          </w:divBdr>
        </w:div>
        <w:div w:id="1325550680">
          <w:marLeft w:val="0"/>
          <w:marRight w:val="140"/>
          <w:marTop w:val="0"/>
          <w:marBottom w:val="0"/>
          <w:divBdr>
            <w:top w:val="none" w:sz="0" w:space="0" w:color="auto"/>
            <w:left w:val="none" w:sz="0" w:space="0" w:color="auto"/>
            <w:bottom w:val="single" w:sz="12" w:space="0" w:color="FFFFFF"/>
            <w:right w:val="none" w:sz="0" w:space="0" w:color="auto"/>
          </w:divBdr>
        </w:div>
        <w:div w:id="2069961941">
          <w:marLeft w:val="0"/>
          <w:marRight w:val="140"/>
          <w:marTop w:val="0"/>
          <w:marBottom w:val="0"/>
          <w:divBdr>
            <w:top w:val="none" w:sz="0" w:space="0" w:color="auto"/>
            <w:left w:val="none" w:sz="0" w:space="0" w:color="auto"/>
            <w:bottom w:val="single" w:sz="12" w:space="1" w:color="FFFFFF"/>
            <w:right w:val="none" w:sz="0" w:space="0" w:color="auto"/>
          </w:divBdr>
        </w:div>
        <w:div w:id="792360176">
          <w:marLeft w:val="0"/>
          <w:marRight w:val="140"/>
          <w:marTop w:val="0"/>
          <w:marBottom w:val="0"/>
          <w:divBdr>
            <w:top w:val="none" w:sz="0" w:space="0" w:color="auto"/>
            <w:left w:val="none" w:sz="0" w:space="0" w:color="auto"/>
            <w:bottom w:val="single" w:sz="12" w:space="8" w:color="FFFFFF"/>
            <w:right w:val="none" w:sz="0" w:space="0" w:color="auto"/>
          </w:divBdr>
        </w:div>
        <w:div w:id="876159613">
          <w:marLeft w:val="0"/>
          <w:marRight w:val="140"/>
          <w:marTop w:val="0"/>
          <w:marBottom w:val="0"/>
          <w:divBdr>
            <w:top w:val="none" w:sz="0" w:space="0" w:color="auto"/>
            <w:left w:val="none" w:sz="0" w:space="0" w:color="auto"/>
            <w:bottom w:val="single" w:sz="12" w:space="0" w:color="FFFFFF"/>
            <w:right w:val="none" w:sz="0" w:space="0" w:color="auto"/>
          </w:divBdr>
        </w:div>
        <w:div w:id="725568111">
          <w:marLeft w:val="0"/>
          <w:marRight w:val="140"/>
          <w:marTop w:val="0"/>
          <w:marBottom w:val="0"/>
          <w:divBdr>
            <w:top w:val="none" w:sz="0" w:space="0" w:color="auto"/>
            <w:left w:val="none" w:sz="0" w:space="0" w:color="auto"/>
            <w:bottom w:val="single" w:sz="12" w:space="1" w:color="FFFFFF"/>
            <w:right w:val="none" w:sz="0" w:space="0" w:color="auto"/>
          </w:divBdr>
        </w:div>
        <w:div w:id="703092010">
          <w:marLeft w:val="0"/>
          <w:marRight w:val="140"/>
          <w:marTop w:val="0"/>
          <w:marBottom w:val="0"/>
          <w:divBdr>
            <w:top w:val="none" w:sz="0" w:space="0" w:color="auto"/>
            <w:left w:val="none" w:sz="0" w:space="0" w:color="auto"/>
            <w:bottom w:val="single" w:sz="12" w:space="0" w:color="FFFFFF"/>
            <w:right w:val="none" w:sz="0" w:space="0" w:color="auto"/>
          </w:divBdr>
        </w:div>
        <w:div w:id="1323267904">
          <w:marLeft w:val="0"/>
          <w:marRight w:val="140"/>
          <w:marTop w:val="0"/>
          <w:marBottom w:val="0"/>
          <w:divBdr>
            <w:top w:val="none" w:sz="0" w:space="0" w:color="auto"/>
            <w:left w:val="none" w:sz="0" w:space="0" w:color="auto"/>
            <w:bottom w:val="single" w:sz="12" w:space="1" w:color="FFFFFF"/>
            <w:right w:val="none" w:sz="0" w:space="0" w:color="auto"/>
          </w:divBdr>
        </w:div>
        <w:div w:id="1986666409">
          <w:marLeft w:val="0"/>
          <w:marRight w:val="140"/>
          <w:marTop w:val="0"/>
          <w:marBottom w:val="0"/>
          <w:divBdr>
            <w:top w:val="none" w:sz="0" w:space="0" w:color="auto"/>
            <w:left w:val="none" w:sz="0" w:space="0" w:color="auto"/>
            <w:bottom w:val="single" w:sz="12" w:space="31" w:color="FFFFFF"/>
            <w:right w:val="none" w:sz="0" w:space="0" w:color="auto"/>
          </w:divBdr>
        </w:div>
      </w:divsChild>
    </w:div>
    <w:div w:id="1795364044">
      <w:bodyDiv w:val="1"/>
      <w:marLeft w:val="0"/>
      <w:marRight w:val="0"/>
      <w:marTop w:val="0"/>
      <w:marBottom w:val="0"/>
      <w:divBdr>
        <w:top w:val="none" w:sz="0" w:space="0" w:color="auto"/>
        <w:left w:val="none" w:sz="0" w:space="0" w:color="auto"/>
        <w:bottom w:val="none" w:sz="0" w:space="0" w:color="auto"/>
        <w:right w:val="none" w:sz="0" w:space="0" w:color="auto"/>
      </w:divBdr>
      <w:divsChild>
        <w:div w:id="1455519026">
          <w:marLeft w:val="0"/>
          <w:marRight w:val="140"/>
          <w:marTop w:val="0"/>
          <w:marBottom w:val="0"/>
          <w:divBdr>
            <w:top w:val="none" w:sz="0" w:space="0" w:color="auto"/>
            <w:left w:val="none" w:sz="0" w:space="0" w:color="auto"/>
            <w:bottom w:val="single" w:sz="12" w:space="2" w:color="FFFFFF"/>
            <w:right w:val="none" w:sz="0" w:space="0" w:color="auto"/>
          </w:divBdr>
        </w:div>
        <w:div w:id="741684969">
          <w:marLeft w:val="0"/>
          <w:marRight w:val="140"/>
          <w:marTop w:val="0"/>
          <w:marBottom w:val="0"/>
          <w:divBdr>
            <w:top w:val="none" w:sz="0" w:space="0" w:color="auto"/>
            <w:left w:val="none" w:sz="0" w:space="0" w:color="auto"/>
            <w:bottom w:val="single" w:sz="12" w:space="0" w:color="FFFFFF"/>
            <w:right w:val="none" w:sz="0" w:space="0" w:color="auto"/>
          </w:divBdr>
        </w:div>
        <w:div w:id="249198366">
          <w:marLeft w:val="0"/>
          <w:marRight w:val="140"/>
          <w:marTop w:val="0"/>
          <w:marBottom w:val="0"/>
          <w:divBdr>
            <w:top w:val="none" w:sz="0" w:space="0" w:color="auto"/>
            <w:left w:val="none" w:sz="0" w:space="0" w:color="auto"/>
            <w:bottom w:val="single" w:sz="12" w:space="12" w:color="FFFFFF"/>
            <w:right w:val="none" w:sz="0" w:space="0" w:color="auto"/>
          </w:divBdr>
        </w:div>
        <w:div w:id="1386490936">
          <w:marLeft w:val="0"/>
          <w:marRight w:val="140"/>
          <w:marTop w:val="0"/>
          <w:marBottom w:val="0"/>
          <w:divBdr>
            <w:top w:val="none" w:sz="0" w:space="0" w:color="auto"/>
            <w:left w:val="none" w:sz="0" w:space="0" w:color="auto"/>
            <w:bottom w:val="single" w:sz="12" w:space="1" w:color="FFFFFF"/>
            <w:right w:val="none" w:sz="0" w:space="0" w:color="auto"/>
          </w:divBdr>
        </w:div>
        <w:div w:id="1896428913">
          <w:marLeft w:val="0"/>
          <w:marRight w:val="140"/>
          <w:marTop w:val="0"/>
          <w:marBottom w:val="0"/>
          <w:divBdr>
            <w:top w:val="none" w:sz="0" w:space="0" w:color="auto"/>
            <w:left w:val="none" w:sz="0" w:space="0" w:color="auto"/>
            <w:bottom w:val="single" w:sz="12" w:space="2" w:color="FFFFFF"/>
            <w:right w:val="none" w:sz="0" w:space="0" w:color="auto"/>
          </w:divBdr>
        </w:div>
        <w:div w:id="1087775059">
          <w:marLeft w:val="0"/>
          <w:marRight w:val="140"/>
          <w:marTop w:val="0"/>
          <w:marBottom w:val="0"/>
          <w:divBdr>
            <w:top w:val="none" w:sz="0" w:space="0" w:color="auto"/>
            <w:left w:val="none" w:sz="0" w:space="0" w:color="auto"/>
            <w:bottom w:val="single" w:sz="12" w:space="0" w:color="FFFFFF"/>
            <w:right w:val="none" w:sz="0" w:space="0" w:color="auto"/>
          </w:divBdr>
        </w:div>
        <w:div w:id="82999138">
          <w:marLeft w:val="0"/>
          <w:marRight w:val="140"/>
          <w:marTop w:val="0"/>
          <w:marBottom w:val="0"/>
          <w:divBdr>
            <w:top w:val="none" w:sz="0" w:space="0" w:color="auto"/>
            <w:left w:val="none" w:sz="0" w:space="0" w:color="auto"/>
            <w:bottom w:val="single" w:sz="12" w:space="1" w:color="FFFFFF"/>
            <w:right w:val="none" w:sz="0" w:space="0" w:color="auto"/>
          </w:divBdr>
        </w:div>
        <w:div w:id="65537081">
          <w:marLeft w:val="0"/>
          <w:marRight w:val="140"/>
          <w:marTop w:val="0"/>
          <w:marBottom w:val="0"/>
          <w:divBdr>
            <w:top w:val="none" w:sz="0" w:space="0" w:color="auto"/>
            <w:left w:val="none" w:sz="0" w:space="0" w:color="auto"/>
            <w:bottom w:val="single" w:sz="12" w:space="0" w:color="FFFFFF"/>
            <w:right w:val="none" w:sz="0" w:space="0" w:color="auto"/>
          </w:divBdr>
        </w:div>
        <w:div w:id="276520740">
          <w:marLeft w:val="0"/>
          <w:marRight w:val="140"/>
          <w:marTop w:val="0"/>
          <w:marBottom w:val="0"/>
          <w:divBdr>
            <w:top w:val="none" w:sz="0" w:space="0" w:color="auto"/>
            <w:left w:val="none" w:sz="0" w:space="0" w:color="auto"/>
            <w:bottom w:val="single" w:sz="12" w:space="1" w:color="FFFFFF"/>
            <w:right w:val="none" w:sz="0" w:space="0" w:color="auto"/>
          </w:divBdr>
        </w:div>
        <w:div w:id="41904932">
          <w:marLeft w:val="0"/>
          <w:marRight w:val="140"/>
          <w:marTop w:val="0"/>
          <w:marBottom w:val="0"/>
          <w:divBdr>
            <w:top w:val="none" w:sz="0" w:space="0" w:color="auto"/>
            <w:left w:val="none" w:sz="0" w:space="0" w:color="auto"/>
            <w:bottom w:val="single" w:sz="12" w:space="31" w:color="FFFFFF"/>
            <w:right w:val="none" w:sz="0" w:space="0" w:color="auto"/>
          </w:divBdr>
        </w:div>
      </w:divsChild>
    </w:div>
    <w:div w:id="1802378557">
      <w:bodyDiv w:val="1"/>
      <w:marLeft w:val="0"/>
      <w:marRight w:val="0"/>
      <w:marTop w:val="0"/>
      <w:marBottom w:val="0"/>
      <w:divBdr>
        <w:top w:val="none" w:sz="0" w:space="0" w:color="auto"/>
        <w:left w:val="none" w:sz="0" w:space="0" w:color="auto"/>
        <w:bottom w:val="none" w:sz="0" w:space="0" w:color="auto"/>
        <w:right w:val="none" w:sz="0" w:space="0" w:color="auto"/>
      </w:divBdr>
      <w:divsChild>
        <w:div w:id="1902516601">
          <w:marLeft w:val="0"/>
          <w:marRight w:val="253"/>
          <w:marTop w:val="0"/>
          <w:marBottom w:val="0"/>
          <w:divBdr>
            <w:top w:val="none" w:sz="0" w:space="0" w:color="auto"/>
            <w:left w:val="none" w:sz="0" w:space="0" w:color="auto"/>
            <w:bottom w:val="single" w:sz="12" w:space="2" w:color="FFFFFF"/>
            <w:right w:val="none" w:sz="0" w:space="0" w:color="auto"/>
          </w:divBdr>
        </w:div>
        <w:div w:id="1037395822">
          <w:marLeft w:val="0"/>
          <w:marRight w:val="253"/>
          <w:marTop w:val="0"/>
          <w:marBottom w:val="0"/>
          <w:divBdr>
            <w:top w:val="none" w:sz="0" w:space="0" w:color="auto"/>
            <w:left w:val="none" w:sz="0" w:space="0" w:color="auto"/>
            <w:bottom w:val="single" w:sz="12" w:space="1" w:color="FFFFFF"/>
            <w:right w:val="none" w:sz="0" w:space="0" w:color="auto"/>
          </w:divBdr>
        </w:div>
        <w:div w:id="264920318">
          <w:marLeft w:val="0"/>
          <w:marRight w:val="253"/>
          <w:marTop w:val="0"/>
          <w:marBottom w:val="0"/>
          <w:divBdr>
            <w:top w:val="none" w:sz="0" w:space="0" w:color="auto"/>
            <w:left w:val="none" w:sz="0" w:space="0" w:color="auto"/>
            <w:bottom w:val="single" w:sz="12" w:space="12" w:color="FFFFFF"/>
            <w:right w:val="none" w:sz="0" w:space="0" w:color="auto"/>
          </w:divBdr>
        </w:div>
        <w:div w:id="293096673">
          <w:marLeft w:val="0"/>
          <w:marRight w:val="253"/>
          <w:marTop w:val="0"/>
          <w:marBottom w:val="0"/>
          <w:divBdr>
            <w:top w:val="none" w:sz="0" w:space="0" w:color="auto"/>
            <w:left w:val="none" w:sz="0" w:space="0" w:color="auto"/>
            <w:bottom w:val="single" w:sz="12" w:space="1" w:color="FFFFFF"/>
            <w:right w:val="none" w:sz="0" w:space="0" w:color="auto"/>
          </w:divBdr>
        </w:div>
        <w:div w:id="10106378">
          <w:marLeft w:val="0"/>
          <w:marRight w:val="253"/>
          <w:marTop w:val="0"/>
          <w:marBottom w:val="0"/>
          <w:divBdr>
            <w:top w:val="none" w:sz="0" w:space="0" w:color="auto"/>
            <w:left w:val="none" w:sz="0" w:space="0" w:color="auto"/>
            <w:bottom w:val="single" w:sz="12" w:space="0" w:color="FFFFFF"/>
            <w:right w:val="none" w:sz="0" w:space="0" w:color="auto"/>
          </w:divBdr>
        </w:div>
        <w:div w:id="633949283">
          <w:marLeft w:val="0"/>
          <w:marRight w:val="253"/>
          <w:marTop w:val="0"/>
          <w:marBottom w:val="0"/>
          <w:divBdr>
            <w:top w:val="none" w:sz="0" w:space="0" w:color="auto"/>
            <w:left w:val="none" w:sz="0" w:space="0" w:color="auto"/>
            <w:bottom w:val="single" w:sz="12" w:space="31" w:color="FFFFFF"/>
            <w:right w:val="none" w:sz="0" w:space="0" w:color="auto"/>
          </w:divBdr>
        </w:div>
      </w:divsChild>
    </w:div>
    <w:div w:id="1811824824">
      <w:bodyDiv w:val="1"/>
      <w:marLeft w:val="0"/>
      <w:marRight w:val="0"/>
      <w:marTop w:val="0"/>
      <w:marBottom w:val="0"/>
      <w:divBdr>
        <w:top w:val="none" w:sz="0" w:space="0" w:color="auto"/>
        <w:left w:val="none" w:sz="0" w:space="0" w:color="auto"/>
        <w:bottom w:val="none" w:sz="0" w:space="0" w:color="auto"/>
        <w:right w:val="none" w:sz="0" w:space="0" w:color="auto"/>
      </w:divBdr>
      <w:divsChild>
        <w:div w:id="42759827">
          <w:marLeft w:val="0"/>
          <w:marRight w:val="0"/>
          <w:marTop w:val="0"/>
          <w:marBottom w:val="0"/>
          <w:divBdr>
            <w:top w:val="none" w:sz="0" w:space="0" w:color="auto"/>
            <w:left w:val="none" w:sz="0" w:space="0" w:color="auto"/>
            <w:bottom w:val="single" w:sz="12" w:space="12" w:color="FFFFFF"/>
            <w:right w:val="none" w:sz="0" w:space="0" w:color="auto"/>
          </w:divBdr>
        </w:div>
        <w:div w:id="441656672">
          <w:marLeft w:val="0"/>
          <w:marRight w:val="0"/>
          <w:marTop w:val="0"/>
          <w:marBottom w:val="0"/>
          <w:divBdr>
            <w:top w:val="none" w:sz="0" w:space="0" w:color="auto"/>
            <w:left w:val="none" w:sz="0" w:space="0" w:color="auto"/>
            <w:bottom w:val="single" w:sz="12" w:space="12" w:color="FFFFFF"/>
            <w:right w:val="none" w:sz="0" w:space="0" w:color="auto"/>
          </w:divBdr>
        </w:div>
        <w:div w:id="1702440291">
          <w:marLeft w:val="0"/>
          <w:marRight w:val="0"/>
          <w:marTop w:val="0"/>
          <w:marBottom w:val="0"/>
          <w:divBdr>
            <w:top w:val="none" w:sz="0" w:space="0" w:color="auto"/>
            <w:left w:val="none" w:sz="0" w:space="0" w:color="auto"/>
            <w:bottom w:val="single" w:sz="12" w:space="0" w:color="FFFFFF"/>
            <w:right w:val="none" w:sz="0" w:space="0" w:color="auto"/>
          </w:divBdr>
        </w:div>
        <w:div w:id="1270771781">
          <w:marLeft w:val="0"/>
          <w:marRight w:val="0"/>
          <w:marTop w:val="0"/>
          <w:marBottom w:val="0"/>
          <w:divBdr>
            <w:top w:val="none" w:sz="0" w:space="0" w:color="auto"/>
            <w:left w:val="none" w:sz="0" w:space="0" w:color="auto"/>
            <w:bottom w:val="single" w:sz="12" w:space="1" w:color="FFFFFF"/>
            <w:right w:val="none" w:sz="0" w:space="0" w:color="auto"/>
          </w:divBdr>
        </w:div>
        <w:div w:id="916283585">
          <w:marLeft w:val="0"/>
          <w:marRight w:val="0"/>
          <w:marTop w:val="0"/>
          <w:marBottom w:val="0"/>
          <w:divBdr>
            <w:top w:val="none" w:sz="0" w:space="0" w:color="auto"/>
            <w:left w:val="none" w:sz="0" w:space="0" w:color="auto"/>
            <w:bottom w:val="single" w:sz="12" w:space="0" w:color="FFFFFF"/>
            <w:right w:val="none" w:sz="0" w:space="0" w:color="auto"/>
          </w:divBdr>
        </w:div>
        <w:div w:id="47076678">
          <w:marLeft w:val="0"/>
          <w:marRight w:val="0"/>
          <w:marTop w:val="0"/>
          <w:marBottom w:val="0"/>
          <w:divBdr>
            <w:top w:val="none" w:sz="0" w:space="0" w:color="auto"/>
            <w:left w:val="none" w:sz="0" w:space="0" w:color="auto"/>
            <w:bottom w:val="single" w:sz="12" w:space="1" w:color="FFFFFF"/>
            <w:right w:val="none" w:sz="0" w:space="0" w:color="auto"/>
          </w:divBdr>
        </w:div>
        <w:div w:id="272203684">
          <w:marLeft w:val="0"/>
          <w:marRight w:val="0"/>
          <w:marTop w:val="0"/>
          <w:marBottom w:val="0"/>
          <w:divBdr>
            <w:top w:val="none" w:sz="0" w:space="0" w:color="auto"/>
            <w:left w:val="none" w:sz="0" w:space="0" w:color="auto"/>
            <w:bottom w:val="single" w:sz="12" w:space="0" w:color="FFFFFF"/>
            <w:right w:val="none" w:sz="0" w:space="0" w:color="auto"/>
          </w:divBdr>
        </w:div>
        <w:div w:id="1941138481">
          <w:marLeft w:val="0"/>
          <w:marRight w:val="0"/>
          <w:marTop w:val="0"/>
          <w:marBottom w:val="0"/>
          <w:divBdr>
            <w:top w:val="none" w:sz="0" w:space="0" w:color="auto"/>
            <w:left w:val="none" w:sz="0" w:space="0" w:color="auto"/>
            <w:bottom w:val="single" w:sz="12" w:space="12" w:color="FFFFFF"/>
            <w:right w:val="none" w:sz="0" w:space="0" w:color="auto"/>
          </w:divBdr>
        </w:div>
        <w:div w:id="948467055">
          <w:marLeft w:val="0"/>
          <w:marRight w:val="0"/>
          <w:marTop w:val="0"/>
          <w:marBottom w:val="0"/>
          <w:divBdr>
            <w:top w:val="none" w:sz="0" w:space="0" w:color="auto"/>
            <w:left w:val="none" w:sz="0" w:space="0" w:color="auto"/>
            <w:bottom w:val="single" w:sz="12" w:space="1" w:color="FFFFFF"/>
            <w:right w:val="none" w:sz="0" w:space="0" w:color="auto"/>
          </w:divBdr>
        </w:div>
        <w:div w:id="1280140013">
          <w:marLeft w:val="0"/>
          <w:marRight w:val="0"/>
          <w:marTop w:val="0"/>
          <w:marBottom w:val="0"/>
          <w:divBdr>
            <w:top w:val="none" w:sz="0" w:space="0" w:color="auto"/>
            <w:left w:val="none" w:sz="0" w:space="0" w:color="auto"/>
            <w:bottom w:val="single" w:sz="12" w:space="0" w:color="FFFFFF"/>
            <w:right w:val="none" w:sz="0" w:space="0" w:color="auto"/>
          </w:divBdr>
        </w:div>
        <w:div w:id="1144927345">
          <w:marLeft w:val="0"/>
          <w:marRight w:val="0"/>
          <w:marTop w:val="0"/>
          <w:marBottom w:val="0"/>
          <w:divBdr>
            <w:top w:val="none" w:sz="0" w:space="0" w:color="auto"/>
            <w:left w:val="none" w:sz="0" w:space="0" w:color="auto"/>
            <w:bottom w:val="single" w:sz="12" w:space="1" w:color="FFFFFF"/>
            <w:right w:val="none" w:sz="0" w:space="0" w:color="auto"/>
          </w:divBdr>
        </w:div>
        <w:div w:id="1655641151">
          <w:marLeft w:val="0"/>
          <w:marRight w:val="0"/>
          <w:marTop w:val="0"/>
          <w:marBottom w:val="0"/>
          <w:divBdr>
            <w:top w:val="none" w:sz="0" w:space="0" w:color="auto"/>
            <w:left w:val="none" w:sz="0" w:space="0" w:color="auto"/>
            <w:bottom w:val="single" w:sz="12" w:space="0" w:color="FFFFFF"/>
            <w:right w:val="none" w:sz="0" w:space="0" w:color="auto"/>
          </w:divBdr>
        </w:div>
        <w:div w:id="1263606432">
          <w:marLeft w:val="0"/>
          <w:marRight w:val="0"/>
          <w:marTop w:val="0"/>
          <w:marBottom w:val="0"/>
          <w:divBdr>
            <w:top w:val="none" w:sz="0" w:space="0" w:color="auto"/>
            <w:left w:val="none" w:sz="0" w:space="0" w:color="auto"/>
            <w:bottom w:val="single" w:sz="12" w:space="1" w:color="FFFFFF"/>
            <w:right w:val="none" w:sz="0" w:space="0" w:color="auto"/>
          </w:divBdr>
        </w:div>
        <w:div w:id="2125536207">
          <w:marLeft w:val="0"/>
          <w:marRight w:val="0"/>
          <w:marTop w:val="0"/>
          <w:marBottom w:val="0"/>
          <w:divBdr>
            <w:top w:val="none" w:sz="0" w:space="0" w:color="auto"/>
            <w:left w:val="none" w:sz="0" w:space="0" w:color="auto"/>
            <w:bottom w:val="single" w:sz="12" w:space="0" w:color="FFFFFF"/>
            <w:right w:val="none" w:sz="0" w:space="0" w:color="auto"/>
          </w:divBdr>
        </w:div>
        <w:div w:id="1537935274">
          <w:marLeft w:val="0"/>
          <w:marRight w:val="0"/>
          <w:marTop w:val="0"/>
          <w:marBottom w:val="0"/>
          <w:divBdr>
            <w:top w:val="none" w:sz="0" w:space="0" w:color="auto"/>
            <w:left w:val="none" w:sz="0" w:space="0" w:color="auto"/>
            <w:bottom w:val="single" w:sz="12" w:space="1" w:color="FFFFFF"/>
            <w:right w:val="none" w:sz="0" w:space="0" w:color="auto"/>
          </w:divBdr>
        </w:div>
        <w:div w:id="57947785">
          <w:marLeft w:val="0"/>
          <w:marRight w:val="0"/>
          <w:marTop w:val="0"/>
          <w:marBottom w:val="0"/>
          <w:divBdr>
            <w:top w:val="none" w:sz="0" w:space="0" w:color="auto"/>
            <w:left w:val="none" w:sz="0" w:space="0" w:color="auto"/>
            <w:bottom w:val="single" w:sz="12" w:space="0" w:color="FFFFFF"/>
            <w:right w:val="none" w:sz="0" w:space="0" w:color="auto"/>
          </w:divBdr>
        </w:div>
        <w:div w:id="970138254">
          <w:marLeft w:val="0"/>
          <w:marRight w:val="0"/>
          <w:marTop w:val="0"/>
          <w:marBottom w:val="0"/>
          <w:divBdr>
            <w:top w:val="none" w:sz="0" w:space="0" w:color="auto"/>
            <w:left w:val="none" w:sz="0" w:space="0" w:color="auto"/>
            <w:bottom w:val="single" w:sz="12" w:space="0" w:color="FFFFFF"/>
            <w:right w:val="none" w:sz="0" w:space="0" w:color="auto"/>
          </w:divBdr>
        </w:div>
        <w:div w:id="1041514351">
          <w:marLeft w:val="0"/>
          <w:marRight w:val="0"/>
          <w:marTop w:val="0"/>
          <w:marBottom w:val="0"/>
          <w:divBdr>
            <w:top w:val="none" w:sz="0" w:space="0" w:color="auto"/>
            <w:left w:val="none" w:sz="0" w:space="0" w:color="auto"/>
            <w:bottom w:val="single" w:sz="12" w:space="1" w:color="FFFFFF"/>
            <w:right w:val="none" w:sz="0" w:space="0" w:color="auto"/>
          </w:divBdr>
        </w:div>
        <w:div w:id="266817643">
          <w:marLeft w:val="0"/>
          <w:marRight w:val="0"/>
          <w:marTop w:val="0"/>
          <w:marBottom w:val="0"/>
          <w:divBdr>
            <w:top w:val="none" w:sz="0" w:space="0" w:color="auto"/>
            <w:left w:val="none" w:sz="0" w:space="0" w:color="auto"/>
            <w:bottom w:val="single" w:sz="12" w:space="0" w:color="FFFFFF"/>
            <w:right w:val="none" w:sz="0" w:space="0" w:color="auto"/>
          </w:divBdr>
        </w:div>
        <w:div w:id="1189758224">
          <w:marLeft w:val="0"/>
          <w:marRight w:val="0"/>
          <w:marTop w:val="0"/>
          <w:marBottom w:val="0"/>
          <w:divBdr>
            <w:top w:val="none" w:sz="0" w:space="0" w:color="auto"/>
            <w:left w:val="none" w:sz="0" w:space="0" w:color="auto"/>
            <w:bottom w:val="single" w:sz="12" w:space="1" w:color="FFFFFF"/>
            <w:right w:val="none" w:sz="0" w:space="0" w:color="auto"/>
          </w:divBdr>
        </w:div>
        <w:div w:id="67307284">
          <w:marLeft w:val="0"/>
          <w:marRight w:val="0"/>
          <w:marTop w:val="0"/>
          <w:marBottom w:val="0"/>
          <w:divBdr>
            <w:top w:val="none" w:sz="0" w:space="0" w:color="auto"/>
            <w:left w:val="none" w:sz="0" w:space="0" w:color="auto"/>
            <w:bottom w:val="single" w:sz="12" w:space="0" w:color="FFFFFF"/>
            <w:right w:val="none" w:sz="0" w:space="0" w:color="auto"/>
          </w:divBdr>
        </w:div>
        <w:div w:id="156382940">
          <w:marLeft w:val="0"/>
          <w:marRight w:val="0"/>
          <w:marTop w:val="0"/>
          <w:marBottom w:val="0"/>
          <w:divBdr>
            <w:top w:val="none" w:sz="0" w:space="0" w:color="auto"/>
            <w:left w:val="none" w:sz="0" w:space="0" w:color="auto"/>
            <w:bottom w:val="single" w:sz="12" w:space="31" w:color="FFFFFF"/>
            <w:right w:val="none" w:sz="0" w:space="0" w:color="auto"/>
          </w:divBdr>
        </w:div>
      </w:divsChild>
    </w:div>
    <w:div w:id="1827744988">
      <w:bodyDiv w:val="1"/>
      <w:marLeft w:val="0"/>
      <w:marRight w:val="0"/>
      <w:marTop w:val="0"/>
      <w:marBottom w:val="0"/>
      <w:divBdr>
        <w:top w:val="none" w:sz="0" w:space="0" w:color="auto"/>
        <w:left w:val="none" w:sz="0" w:space="0" w:color="auto"/>
        <w:bottom w:val="none" w:sz="0" w:space="0" w:color="auto"/>
        <w:right w:val="none" w:sz="0" w:space="0" w:color="auto"/>
      </w:divBdr>
    </w:div>
    <w:div w:id="1863594360">
      <w:bodyDiv w:val="1"/>
      <w:marLeft w:val="0"/>
      <w:marRight w:val="0"/>
      <w:marTop w:val="0"/>
      <w:marBottom w:val="0"/>
      <w:divBdr>
        <w:top w:val="none" w:sz="0" w:space="0" w:color="auto"/>
        <w:left w:val="none" w:sz="0" w:space="0" w:color="auto"/>
        <w:bottom w:val="none" w:sz="0" w:space="0" w:color="auto"/>
        <w:right w:val="none" w:sz="0" w:space="0" w:color="auto"/>
      </w:divBdr>
      <w:divsChild>
        <w:div w:id="639699119">
          <w:marLeft w:val="0"/>
          <w:marRight w:val="282"/>
          <w:marTop w:val="0"/>
          <w:marBottom w:val="0"/>
          <w:divBdr>
            <w:top w:val="none" w:sz="0" w:space="0" w:color="auto"/>
            <w:left w:val="none" w:sz="0" w:space="0" w:color="auto"/>
            <w:bottom w:val="single" w:sz="12" w:space="2" w:color="FFFFFF"/>
            <w:right w:val="none" w:sz="0" w:space="0" w:color="auto"/>
          </w:divBdr>
        </w:div>
        <w:div w:id="469976730">
          <w:marLeft w:val="0"/>
          <w:marRight w:val="282"/>
          <w:marTop w:val="0"/>
          <w:marBottom w:val="0"/>
          <w:divBdr>
            <w:top w:val="none" w:sz="0" w:space="0" w:color="auto"/>
            <w:left w:val="none" w:sz="0" w:space="0" w:color="auto"/>
            <w:bottom w:val="single" w:sz="12" w:space="1" w:color="FFFFFF"/>
            <w:right w:val="none" w:sz="0" w:space="0" w:color="auto"/>
          </w:divBdr>
        </w:div>
        <w:div w:id="815997108">
          <w:marLeft w:val="0"/>
          <w:marRight w:val="282"/>
          <w:marTop w:val="0"/>
          <w:marBottom w:val="0"/>
          <w:divBdr>
            <w:top w:val="none" w:sz="0" w:space="0" w:color="auto"/>
            <w:left w:val="none" w:sz="0" w:space="0" w:color="auto"/>
            <w:bottom w:val="single" w:sz="12" w:space="0" w:color="FFFFFF"/>
            <w:right w:val="none" w:sz="0" w:space="0" w:color="auto"/>
          </w:divBdr>
        </w:div>
        <w:div w:id="470565300">
          <w:marLeft w:val="0"/>
          <w:marRight w:val="282"/>
          <w:marTop w:val="0"/>
          <w:marBottom w:val="0"/>
          <w:divBdr>
            <w:top w:val="none" w:sz="0" w:space="0" w:color="auto"/>
            <w:left w:val="none" w:sz="0" w:space="0" w:color="auto"/>
            <w:bottom w:val="single" w:sz="12" w:space="2" w:color="FFFFFF"/>
            <w:right w:val="none" w:sz="0" w:space="0" w:color="auto"/>
          </w:divBdr>
        </w:div>
        <w:div w:id="826820917">
          <w:marLeft w:val="0"/>
          <w:marRight w:val="282"/>
          <w:marTop w:val="0"/>
          <w:marBottom w:val="0"/>
          <w:divBdr>
            <w:top w:val="none" w:sz="0" w:space="0" w:color="auto"/>
            <w:left w:val="none" w:sz="0" w:space="0" w:color="auto"/>
            <w:bottom w:val="single" w:sz="12" w:space="0" w:color="FFFFFF"/>
            <w:right w:val="none" w:sz="0" w:space="0" w:color="auto"/>
          </w:divBdr>
        </w:div>
        <w:div w:id="109402965">
          <w:marLeft w:val="0"/>
          <w:marRight w:val="282"/>
          <w:marTop w:val="0"/>
          <w:marBottom w:val="0"/>
          <w:divBdr>
            <w:top w:val="none" w:sz="0" w:space="0" w:color="auto"/>
            <w:left w:val="none" w:sz="0" w:space="0" w:color="auto"/>
            <w:bottom w:val="single" w:sz="12" w:space="0" w:color="FFFFFF"/>
            <w:right w:val="none" w:sz="0" w:space="0" w:color="auto"/>
          </w:divBdr>
        </w:div>
        <w:div w:id="2108308281">
          <w:marLeft w:val="0"/>
          <w:marRight w:val="282"/>
          <w:marTop w:val="0"/>
          <w:marBottom w:val="0"/>
          <w:divBdr>
            <w:top w:val="none" w:sz="0" w:space="0" w:color="auto"/>
            <w:left w:val="none" w:sz="0" w:space="0" w:color="auto"/>
            <w:bottom w:val="single" w:sz="12" w:space="1" w:color="FFFFFF"/>
            <w:right w:val="none" w:sz="0" w:space="0" w:color="auto"/>
          </w:divBdr>
        </w:div>
        <w:div w:id="626278419">
          <w:marLeft w:val="0"/>
          <w:marRight w:val="282"/>
          <w:marTop w:val="0"/>
          <w:marBottom w:val="0"/>
          <w:divBdr>
            <w:top w:val="none" w:sz="0" w:space="0" w:color="auto"/>
            <w:left w:val="none" w:sz="0" w:space="0" w:color="auto"/>
            <w:bottom w:val="single" w:sz="12" w:space="0" w:color="FFFFFF"/>
            <w:right w:val="none" w:sz="0" w:space="0" w:color="auto"/>
          </w:divBdr>
        </w:div>
        <w:div w:id="944389797">
          <w:marLeft w:val="0"/>
          <w:marRight w:val="282"/>
          <w:marTop w:val="0"/>
          <w:marBottom w:val="0"/>
          <w:divBdr>
            <w:top w:val="none" w:sz="0" w:space="0" w:color="auto"/>
            <w:left w:val="none" w:sz="0" w:space="0" w:color="auto"/>
            <w:bottom w:val="single" w:sz="12" w:space="3" w:color="FFFFFF"/>
            <w:right w:val="none" w:sz="0" w:space="0" w:color="auto"/>
          </w:divBdr>
        </w:div>
        <w:div w:id="1292639045">
          <w:marLeft w:val="0"/>
          <w:marRight w:val="282"/>
          <w:marTop w:val="0"/>
          <w:marBottom w:val="0"/>
          <w:divBdr>
            <w:top w:val="none" w:sz="0" w:space="0" w:color="auto"/>
            <w:left w:val="none" w:sz="0" w:space="0" w:color="auto"/>
            <w:bottom w:val="single" w:sz="12" w:space="12" w:color="FFFFFF"/>
            <w:right w:val="none" w:sz="0" w:space="0" w:color="auto"/>
          </w:divBdr>
        </w:div>
        <w:div w:id="943154295">
          <w:marLeft w:val="0"/>
          <w:marRight w:val="282"/>
          <w:marTop w:val="0"/>
          <w:marBottom w:val="0"/>
          <w:divBdr>
            <w:top w:val="none" w:sz="0" w:space="0" w:color="auto"/>
            <w:left w:val="none" w:sz="0" w:space="0" w:color="auto"/>
            <w:bottom w:val="single" w:sz="12" w:space="0" w:color="FFFFFF"/>
            <w:right w:val="none" w:sz="0" w:space="0" w:color="auto"/>
          </w:divBdr>
        </w:div>
        <w:div w:id="1526627190">
          <w:marLeft w:val="0"/>
          <w:marRight w:val="282"/>
          <w:marTop w:val="0"/>
          <w:marBottom w:val="0"/>
          <w:divBdr>
            <w:top w:val="none" w:sz="0" w:space="0" w:color="auto"/>
            <w:left w:val="none" w:sz="0" w:space="0" w:color="auto"/>
            <w:bottom w:val="single" w:sz="12" w:space="31" w:color="FFFFFF"/>
            <w:right w:val="none" w:sz="0" w:space="0" w:color="auto"/>
          </w:divBdr>
        </w:div>
      </w:divsChild>
    </w:div>
    <w:div w:id="1875850858">
      <w:bodyDiv w:val="1"/>
      <w:marLeft w:val="0"/>
      <w:marRight w:val="0"/>
      <w:marTop w:val="0"/>
      <w:marBottom w:val="0"/>
      <w:divBdr>
        <w:top w:val="none" w:sz="0" w:space="0" w:color="auto"/>
        <w:left w:val="none" w:sz="0" w:space="0" w:color="auto"/>
        <w:bottom w:val="none" w:sz="0" w:space="0" w:color="auto"/>
        <w:right w:val="none" w:sz="0" w:space="0" w:color="auto"/>
      </w:divBdr>
      <w:divsChild>
        <w:div w:id="399719683">
          <w:marLeft w:val="0"/>
          <w:marRight w:val="140"/>
          <w:marTop w:val="0"/>
          <w:marBottom w:val="0"/>
          <w:divBdr>
            <w:top w:val="none" w:sz="0" w:space="0" w:color="auto"/>
            <w:left w:val="none" w:sz="0" w:space="0" w:color="auto"/>
            <w:bottom w:val="single" w:sz="12" w:space="2" w:color="FFFFFF"/>
            <w:right w:val="none" w:sz="0" w:space="0" w:color="auto"/>
          </w:divBdr>
        </w:div>
        <w:div w:id="1127091324">
          <w:marLeft w:val="0"/>
          <w:marRight w:val="140"/>
          <w:marTop w:val="0"/>
          <w:marBottom w:val="0"/>
          <w:divBdr>
            <w:top w:val="none" w:sz="0" w:space="0" w:color="auto"/>
            <w:left w:val="none" w:sz="0" w:space="0" w:color="auto"/>
            <w:bottom w:val="single" w:sz="12" w:space="1" w:color="FFFFFF"/>
            <w:right w:val="none" w:sz="0" w:space="0" w:color="auto"/>
          </w:divBdr>
        </w:div>
        <w:div w:id="2143377257">
          <w:marLeft w:val="0"/>
          <w:marRight w:val="140"/>
          <w:marTop w:val="0"/>
          <w:marBottom w:val="0"/>
          <w:divBdr>
            <w:top w:val="none" w:sz="0" w:space="0" w:color="auto"/>
            <w:left w:val="none" w:sz="0" w:space="0" w:color="auto"/>
            <w:bottom w:val="single" w:sz="12" w:space="0" w:color="FFFFFF"/>
            <w:right w:val="none" w:sz="0" w:space="0" w:color="auto"/>
          </w:divBdr>
        </w:div>
        <w:div w:id="72364360">
          <w:marLeft w:val="0"/>
          <w:marRight w:val="140"/>
          <w:marTop w:val="0"/>
          <w:marBottom w:val="0"/>
          <w:divBdr>
            <w:top w:val="none" w:sz="0" w:space="0" w:color="auto"/>
            <w:left w:val="none" w:sz="0" w:space="0" w:color="auto"/>
            <w:bottom w:val="single" w:sz="12" w:space="2" w:color="FFFFFF"/>
            <w:right w:val="none" w:sz="0" w:space="0" w:color="auto"/>
          </w:divBdr>
        </w:div>
        <w:div w:id="1018854670">
          <w:marLeft w:val="0"/>
          <w:marRight w:val="140"/>
          <w:marTop w:val="0"/>
          <w:marBottom w:val="0"/>
          <w:divBdr>
            <w:top w:val="none" w:sz="0" w:space="0" w:color="auto"/>
            <w:left w:val="none" w:sz="0" w:space="0" w:color="auto"/>
            <w:bottom w:val="single" w:sz="12" w:space="0" w:color="FFFFFF"/>
            <w:right w:val="none" w:sz="0" w:space="0" w:color="auto"/>
          </w:divBdr>
        </w:div>
        <w:div w:id="687297851">
          <w:marLeft w:val="0"/>
          <w:marRight w:val="140"/>
          <w:marTop w:val="0"/>
          <w:marBottom w:val="0"/>
          <w:divBdr>
            <w:top w:val="none" w:sz="0" w:space="0" w:color="auto"/>
            <w:left w:val="none" w:sz="0" w:space="0" w:color="auto"/>
            <w:bottom w:val="single" w:sz="12" w:space="0" w:color="FFFFFF"/>
            <w:right w:val="none" w:sz="0" w:space="0" w:color="auto"/>
          </w:divBdr>
        </w:div>
        <w:div w:id="1535458423">
          <w:marLeft w:val="0"/>
          <w:marRight w:val="140"/>
          <w:marTop w:val="0"/>
          <w:marBottom w:val="0"/>
          <w:divBdr>
            <w:top w:val="none" w:sz="0" w:space="0" w:color="auto"/>
            <w:left w:val="none" w:sz="0" w:space="0" w:color="auto"/>
            <w:bottom w:val="single" w:sz="12" w:space="1" w:color="FFFFFF"/>
            <w:right w:val="none" w:sz="0" w:space="0" w:color="auto"/>
          </w:divBdr>
        </w:div>
        <w:div w:id="844907432">
          <w:marLeft w:val="0"/>
          <w:marRight w:val="140"/>
          <w:marTop w:val="0"/>
          <w:marBottom w:val="0"/>
          <w:divBdr>
            <w:top w:val="none" w:sz="0" w:space="0" w:color="auto"/>
            <w:left w:val="none" w:sz="0" w:space="0" w:color="auto"/>
            <w:bottom w:val="single" w:sz="12" w:space="0" w:color="FFFFFF"/>
            <w:right w:val="none" w:sz="0" w:space="0" w:color="auto"/>
          </w:divBdr>
        </w:div>
        <w:div w:id="600725057">
          <w:marLeft w:val="0"/>
          <w:marRight w:val="140"/>
          <w:marTop w:val="0"/>
          <w:marBottom w:val="0"/>
          <w:divBdr>
            <w:top w:val="none" w:sz="0" w:space="0" w:color="auto"/>
            <w:left w:val="none" w:sz="0" w:space="0" w:color="auto"/>
            <w:bottom w:val="single" w:sz="12" w:space="8" w:color="FFFFFF"/>
            <w:right w:val="none" w:sz="0" w:space="0" w:color="auto"/>
          </w:divBdr>
        </w:div>
        <w:div w:id="269748363">
          <w:marLeft w:val="0"/>
          <w:marRight w:val="140"/>
          <w:marTop w:val="0"/>
          <w:marBottom w:val="0"/>
          <w:divBdr>
            <w:top w:val="none" w:sz="0" w:space="0" w:color="auto"/>
            <w:left w:val="none" w:sz="0" w:space="0" w:color="auto"/>
            <w:bottom w:val="single" w:sz="12" w:space="0" w:color="FFFFFF"/>
            <w:right w:val="none" w:sz="0" w:space="0" w:color="auto"/>
          </w:divBdr>
        </w:div>
        <w:div w:id="1247419999">
          <w:marLeft w:val="0"/>
          <w:marRight w:val="140"/>
          <w:marTop w:val="0"/>
          <w:marBottom w:val="0"/>
          <w:divBdr>
            <w:top w:val="none" w:sz="0" w:space="0" w:color="auto"/>
            <w:left w:val="none" w:sz="0" w:space="0" w:color="auto"/>
            <w:bottom w:val="single" w:sz="12" w:space="8" w:color="FFFFFF"/>
            <w:right w:val="none" w:sz="0" w:space="0" w:color="auto"/>
          </w:divBdr>
        </w:div>
        <w:div w:id="712537840">
          <w:marLeft w:val="0"/>
          <w:marRight w:val="140"/>
          <w:marTop w:val="0"/>
          <w:marBottom w:val="0"/>
          <w:divBdr>
            <w:top w:val="none" w:sz="0" w:space="0" w:color="auto"/>
            <w:left w:val="none" w:sz="0" w:space="0" w:color="auto"/>
            <w:bottom w:val="single" w:sz="12" w:space="0" w:color="FFFFFF"/>
            <w:right w:val="none" w:sz="0" w:space="0" w:color="auto"/>
          </w:divBdr>
        </w:div>
        <w:div w:id="243993478">
          <w:marLeft w:val="0"/>
          <w:marRight w:val="140"/>
          <w:marTop w:val="0"/>
          <w:marBottom w:val="0"/>
          <w:divBdr>
            <w:top w:val="none" w:sz="0" w:space="0" w:color="auto"/>
            <w:left w:val="none" w:sz="0" w:space="0" w:color="auto"/>
            <w:bottom w:val="single" w:sz="12" w:space="12" w:color="FFFFFF"/>
            <w:right w:val="none" w:sz="0" w:space="0" w:color="auto"/>
          </w:divBdr>
        </w:div>
        <w:div w:id="589584428">
          <w:marLeft w:val="0"/>
          <w:marRight w:val="140"/>
          <w:marTop w:val="0"/>
          <w:marBottom w:val="0"/>
          <w:divBdr>
            <w:top w:val="none" w:sz="0" w:space="0" w:color="auto"/>
            <w:left w:val="none" w:sz="0" w:space="0" w:color="auto"/>
            <w:bottom w:val="single" w:sz="12" w:space="31" w:color="FFFFFF"/>
            <w:right w:val="none" w:sz="0" w:space="0" w:color="auto"/>
          </w:divBdr>
        </w:div>
      </w:divsChild>
    </w:div>
    <w:div w:id="1907642696">
      <w:bodyDiv w:val="1"/>
      <w:marLeft w:val="0"/>
      <w:marRight w:val="0"/>
      <w:marTop w:val="0"/>
      <w:marBottom w:val="0"/>
      <w:divBdr>
        <w:top w:val="none" w:sz="0" w:space="0" w:color="auto"/>
        <w:left w:val="none" w:sz="0" w:space="0" w:color="auto"/>
        <w:bottom w:val="none" w:sz="0" w:space="0" w:color="auto"/>
        <w:right w:val="none" w:sz="0" w:space="0" w:color="auto"/>
      </w:divBdr>
      <w:divsChild>
        <w:div w:id="667441320">
          <w:marLeft w:val="-76"/>
          <w:marRight w:val="0"/>
          <w:marTop w:val="0"/>
          <w:marBottom w:val="0"/>
          <w:divBdr>
            <w:top w:val="none" w:sz="0" w:space="0" w:color="auto"/>
            <w:left w:val="none" w:sz="0" w:space="0" w:color="auto"/>
            <w:bottom w:val="single" w:sz="12" w:space="12" w:color="FFFFFF"/>
            <w:right w:val="none" w:sz="0" w:space="0" w:color="auto"/>
          </w:divBdr>
        </w:div>
        <w:div w:id="1390180612">
          <w:marLeft w:val="0"/>
          <w:marRight w:val="0"/>
          <w:marTop w:val="0"/>
          <w:marBottom w:val="0"/>
          <w:divBdr>
            <w:top w:val="none" w:sz="0" w:space="0" w:color="auto"/>
            <w:left w:val="none" w:sz="0" w:space="0" w:color="auto"/>
            <w:bottom w:val="single" w:sz="12" w:space="12" w:color="FFFFFF"/>
            <w:right w:val="none" w:sz="0" w:space="0" w:color="auto"/>
          </w:divBdr>
        </w:div>
        <w:div w:id="1254045483">
          <w:marLeft w:val="0"/>
          <w:marRight w:val="0"/>
          <w:marTop w:val="0"/>
          <w:marBottom w:val="0"/>
          <w:divBdr>
            <w:top w:val="none" w:sz="0" w:space="0" w:color="auto"/>
            <w:left w:val="none" w:sz="0" w:space="0" w:color="auto"/>
            <w:bottom w:val="single" w:sz="12" w:space="1" w:color="FFFFFF"/>
            <w:right w:val="none" w:sz="0" w:space="0" w:color="auto"/>
          </w:divBdr>
        </w:div>
        <w:div w:id="331840987">
          <w:marLeft w:val="0"/>
          <w:marRight w:val="0"/>
          <w:marTop w:val="0"/>
          <w:marBottom w:val="0"/>
          <w:divBdr>
            <w:top w:val="none" w:sz="0" w:space="0" w:color="auto"/>
            <w:left w:val="none" w:sz="0" w:space="0" w:color="auto"/>
            <w:bottom w:val="single" w:sz="12" w:space="12" w:color="FFFFFF"/>
            <w:right w:val="none" w:sz="0" w:space="0" w:color="auto"/>
          </w:divBdr>
        </w:div>
        <w:div w:id="1764913461">
          <w:marLeft w:val="0"/>
          <w:marRight w:val="0"/>
          <w:marTop w:val="0"/>
          <w:marBottom w:val="0"/>
          <w:divBdr>
            <w:top w:val="none" w:sz="0" w:space="0" w:color="auto"/>
            <w:left w:val="none" w:sz="0" w:space="0" w:color="auto"/>
            <w:bottom w:val="single" w:sz="12" w:space="1" w:color="FFFFFF"/>
            <w:right w:val="none" w:sz="0" w:space="0" w:color="auto"/>
          </w:divBdr>
        </w:div>
        <w:div w:id="780494418">
          <w:marLeft w:val="0"/>
          <w:marRight w:val="0"/>
          <w:marTop w:val="0"/>
          <w:marBottom w:val="0"/>
          <w:divBdr>
            <w:top w:val="none" w:sz="0" w:space="0" w:color="auto"/>
            <w:left w:val="none" w:sz="0" w:space="0" w:color="auto"/>
            <w:bottom w:val="single" w:sz="12" w:space="1" w:color="FFFFFF"/>
            <w:right w:val="none" w:sz="0" w:space="0" w:color="auto"/>
          </w:divBdr>
        </w:div>
        <w:div w:id="1994411955">
          <w:marLeft w:val="0"/>
          <w:marRight w:val="0"/>
          <w:marTop w:val="0"/>
          <w:marBottom w:val="0"/>
          <w:divBdr>
            <w:top w:val="none" w:sz="0" w:space="0" w:color="auto"/>
            <w:left w:val="none" w:sz="0" w:space="0" w:color="auto"/>
            <w:bottom w:val="single" w:sz="12" w:space="0" w:color="FFFFFF"/>
            <w:right w:val="none" w:sz="0" w:space="0" w:color="auto"/>
          </w:divBdr>
        </w:div>
        <w:div w:id="663053612">
          <w:marLeft w:val="0"/>
          <w:marRight w:val="0"/>
          <w:marTop w:val="0"/>
          <w:marBottom w:val="0"/>
          <w:divBdr>
            <w:top w:val="none" w:sz="0" w:space="0" w:color="auto"/>
            <w:left w:val="none" w:sz="0" w:space="0" w:color="auto"/>
            <w:bottom w:val="single" w:sz="12" w:space="1" w:color="FFFFFF"/>
            <w:right w:val="none" w:sz="0" w:space="0" w:color="auto"/>
          </w:divBdr>
        </w:div>
        <w:div w:id="2000570470">
          <w:marLeft w:val="0"/>
          <w:marRight w:val="0"/>
          <w:marTop w:val="0"/>
          <w:marBottom w:val="0"/>
          <w:divBdr>
            <w:top w:val="none" w:sz="0" w:space="0" w:color="auto"/>
            <w:left w:val="none" w:sz="0" w:space="0" w:color="auto"/>
            <w:bottom w:val="single" w:sz="12" w:space="31" w:color="FFFFFF"/>
            <w:right w:val="none" w:sz="0" w:space="0" w:color="auto"/>
          </w:divBdr>
        </w:div>
      </w:divsChild>
    </w:div>
    <w:div w:id="1914197710">
      <w:bodyDiv w:val="1"/>
      <w:marLeft w:val="0"/>
      <w:marRight w:val="0"/>
      <w:marTop w:val="0"/>
      <w:marBottom w:val="0"/>
      <w:divBdr>
        <w:top w:val="none" w:sz="0" w:space="0" w:color="auto"/>
        <w:left w:val="none" w:sz="0" w:space="0" w:color="auto"/>
        <w:bottom w:val="none" w:sz="0" w:space="0" w:color="auto"/>
        <w:right w:val="none" w:sz="0" w:space="0" w:color="auto"/>
      </w:divBdr>
      <w:divsChild>
        <w:div w:id="173304992">
          <w:marLeft w:val="0"/>
          <w:marRight w:val="0"/>
          <w:marTop w:val="0"/>
          <w:marBottom w:val="0"/>
          <w:divBdr>
            <w:top w:val="none" w:sz="0" w:space="0" w:color="auto"/>
            <w:left w:val="none" w:sz="0" w:space="0" w:color="auto"/>
            <w:bottom w:val="single" w:sz="12" w:space="0" w:color="FFFFFF"/>
            <w:right w:val="none" w:sz="0" w:space="0" w:color="auto"/>
          </w:divBdr>
        </w:div>
        <w:div w:id="1703439915">
          <w:marLeft w:val="0"/>
          <w:marRight w:val="0"/>
          <w:marTop w:val="0"/>
          <w:marBottom w:val="0"/>
          <w:divBdr>
            <w:top w:val="none" w:sz="0" w:space="0" w:color="auto"/>
            <w:left w:val="none" w:sz="0" w:space="0" w:color="auto"/>
            <w:bottom w:val="single" w:sz="12" w:space="0" w:color="FFFFFF"/>
            <w:right w:val="none" w:sz="0" w:space="0" w:color="auto"/>
          </w:divBdr>
        </w:div>
        <w:div w:id="311763402">
          <w:marLeft w:val="0"/>
          <w:marRight w:val="0"/>
          <w:marTop w:val="0"/>
          <w:marBottom w:val="0"/>
          <w:divBdr>
            <w:top w:val="none" w:sz="0" w:space="0" w:color="auto"/>
            <w:left w:val="none" w:sz="0" w:space="0" w:color="auto"/>
            <w:bottom w:val="single" w:sz="12" w:space="1" w:color="FFFFFF"/>
            <w:right w:val="none" w:sz="0" w:space="0" w:color="auto"/>
          </w:divBdr>
        </w:div>
        <w:div w:id="1202354316">
          <w:marLeft w:val="0"/>
          <w:marRight w:val="0"/>
          <w:marTop w:val="0"/>
          <w:marBottom w:val="0"/>
          <w:divBdr>
            <w:top w:val="none" w:sz="0" w:space="0" w:color="auto"/>
            <w:left w:val="none" w:sz="0" w:space="0" w:color="auto"/>
            <w:bottom w:val="single" w:sz="12" w:space="1" w:color="FFFFFF"/>
            <w:right w:val="none" w:sz="0" w:space="0" w:color="auto"/>
          </w:divBdr>
        </w:div>
        <w:div w:id="1154222986">
          <w:marLeft w:val="0"/>
          <w:marRight w:val="0"/>
          <w:marTop w:val="0"/>
          <w:marBottom w:val="0"/>
          <w:divBdr>
            <w:top w:val="none" w:sz="0" w:space="0" w:color="auto"/>
            <w:left w:val="none" w:sz="0" w:space="0" w:color="auto"/>
            <w:bottom w:val="single" w:sz="12" w:space="0" w:color="FFFFFF"/>
            <w:right w:val="none" w:sz="0" w:space="0" w:color="auto"/>
          </w:divBdr>
        </w:div>
        <w:div w:id="1194658422">
          <w:marLeft w:val="0"/>
          <w:marRight w:val="0"/>
          <w:marTop w:val="0"/>
          <w:marBottom w:val="0"/>
          <w:divBdr>
            <w:top w:val="none" w:sz="0" w:space="0" w:color="auto"/>
            <w:left w:val="none" w:sz="0" w:space="0" w:color="auto"/>
            <w:bottom w:val="single" w:sz="12" w:space="7" w:color="FFFFFF"/>
            <w:right w:val="none" w:sz="0" w:space="0" w:color="auto"/>
          </w:divBdr>
        </w:div>
        <w:div w:id="1447037765">
          <w:marLeft w:val="0"/>
          <w:marRight w:val="0"/>
          <w:marTop w:val="0"/>
          <w:marBottom w:val="0"/>
          <w:divBdr>
            <w:top w:val="none" w:sz="0" w:space="0" w:color="auto"/>
            <w:left w:val="none" w:sz="0" w:space="0" w:color="auto"/>
            <w:bottom w:val="single" w:sz="12" w:space="31" w:color="FFFFFF"/>
            <w:right w:val="none" w:sz="0" w:space="0" w:color="auto"/>
          </w:divBdr>
        </w:div>
      </w:divsChild>
    </w:div>
    <w:div w:id="1921671954">
      <w:bodyDiv w:val="1"/>
      <w:marLeft w:val="0"/>
      <w:marRight w:val="0"/>
      <w:marTop w:val="0"/>
      <w:marBottom w:val="0"/>
      <w:divBdr>
        <w:top w:val="none" w:sz="0" w:space="0" w:color="auto"/>
        <w:left w:val="none" w:sz="0" w:space="0" w:color="auto"/>
        <w:bottom w:val="none" w:sz="0" w:space="0" w:color="auto"/>
        <w:right w:val="none" w:sz="0" w:space="0" w:color="auto"/>
      </w:divBdr>
      <w:divsChild>
        <w:div w:id="2074113686">
          <w:marLeft w:val="0"/>
          <w:marRight w:val="0"/>
          <w:marTop w:val="0"/>
          <w:marBottom w:val="0"/>
          <w:divBdr>
            <w:top w:val="none" w:sz="0" w:space="0" w:color="auto"/>
            <w:left w:val="none" w:sz="0" w:space="0" w:color="auto"/>
            <w:bottom w:val="single" w:sz="12" w:space="12" w:color="FFFFFF"/>
            <w:right w:val="none" w:sz="0" w:space="0" w:color="auto"/>
          </w:divBdr>
        </w:div>
        <w:div w:id="121971638">
          <w:marLeft w:val="0"/>
          <w:marRight w:val="0"/>
          <w:marTop w:val="0"/>
          <w:marBottom w:val="0"/>
          <w:divBdr>
            <w:top w:val="none" w:sz="0" w:space="0" w:color="auto"/>
            <w:left w:val="none" w:sz="0" w:space="0" w:color="auto"/>
            <w:bottom w:val="single" w:sz="12" w:space="31" w:color="FFFFFF"/>
            <w:right w:val="none" w:sz="0" w:space="0" w:color="auto"/>
          </w:divBdr>
        </w:div>
      </w:divsChild>
    </w:div>
    <w:div w:id="1943299346">
      <w:bodyDiv w:val="1"/>
      <w:marLeft w:val="0"/>
      <w:marRight w:val="0"/>
      <w:marTop w:val="0"/>
      <w:marBottom w:val="0"/>
      <w:divBdr>
        <w:top w:val="none" w:sz="0" w:space="0" w:color="auto"/>
        <w:left w:val="none" w:sz="0" w:space="0" w:color="auto"/>
        <w:bottom w:val="none" w:sz="0" w:space="0" w:color="auto"/>
        <w:right w:val="none" w:sz="0" w:space="0" w:color="auto"/>
      </w:divBdr>
      <w:divsChild>
        <w:div w:id="977225738">
          <w:marLeft w:val="0"/>
          <w:marRight w:val="0"/>
          <w:marTop w:val="0"/>
          <w:marBottom w:val="0"/>
          <w:divBdr>
            <w:top w:val="none" w:sz="0" w:space="0" w:color="auto"/>
            <w:left w:val="none" w:sz="0" w:space="0" w:color="auto"/>
            <w:bottom w:val="single" w:sz="12" w:space="12" w:color="FFFFFF"/>
            <w:right w:val="none" w:sz="0" w:space="0" w:color="auto"/>
          </w:divBdr>
        </w:div>
        <w:div w:id="1101028770">
          <w:marLeft w:val="0"/>
          <w:marRight w:val="0"/>
          <w:marTop w:val="0"/>
          <w:marBottom w:val="0"/>
          <w:divBdr>
            <w:top w:val="none" w:sz="0" w:space="0" w:color="auto"/>
            <w:left w:val="none" w:sz="0" w:space="0" w:color="auto"/>
            <w:bottom w:val="single" w:sz="12" w:space="0" w:color="FFFFFF"/>
            <w:right w:val="none" w:sz="0" w:space="0" w:color="auto"/>
          </w:divBdr>
        </w:div>
        <w:div w:id="898318664">
          <w:marLeft w:val="0"/>
          <w:marRight w:val="0"/>
          <w:marTop w:val="0"/>
          <w:marBottom w:val="0"/>
          <w:divBdr>
            <w:top w:val="none" w:sz="0" w:space="0" w:color="auto"/>
            <w:left w:val="none" w:sz="0" w:space="0" w:color="auto"/>
            <w:bottom w:val="single" w:sz="12" w:space="0" w:color="FFFFFF"/>
            <w:right w:val="none" w:sz="0" w:space="0" w:color="auto"/>
          </w:divBdr>
        </w:div>
        <w:div w:id="2103182292">
          <w:marLeft w:val="0"/>
          <w:marRight w:val="0"/>
          <w:marTop w:val="0"/>
          <w:marBottom w:val="0"/>
          <w:divBdr>
            <w:top w:val="none" w:sz="0" w:space="0" w:color="auto"/>
            <w:left w:val="none" w:sz="0" w:space="0" w:color="auto"/>
            <w:bottom w:val="single" w:sz="12" w:space="0" w:color="FFFFFF"/>
            <w:right w:val="none" w:sz="0" w:space="0" w:color="auto"/>
          </w:divBdr>
        </w:div>
        <w:div w:id="1677423166">
          <w:marLeft w:val="0"/>
          <w:marRight w:val="0"/>
          <w:marTop w:val="0"/>
          <w:marBottom w:val="0"/>
          <w:divBdr>
            <w:top w:val="none" w:sz="0" w:space="0" w:color="auto"/>
            <w:left w:val="none" w:sz="0" w:space="0" w:color="auto"/>
            <w:bottom w:val="single" w:sz="12" w:space="31" w:color="FFFFFF"/>
            <w:right w:val="none" w:sz="0" w:space="0" w:color="auto"/>
          </w:divBdr>
        </w:div>
      </w:divsChild>
    </w:div>
    <w:div w:id="1944259452">
      <w:bodyDiv w:val="1"/>
      <w:marLeft w:val="0"/>
      <w:marRight w:val="0"/>
      <w:marTop w:val="0"/>
      <w:marBottom w:val="0"/>
      <w:divBdr>
        <w:top w:val="none" w:sz="0" w:space="0" w:color="auto"/>
        <w:left w:val="none" w:sz="0" w:space="0" w:color="auto"/>
        <w:bottom w:val="none" w:sz="0" w:space="0" w:color="auto"/>
        <w:right w:val="none" w:sz="0" w:space="0" w:color="auto"/>
      </w:divBdr>
      <w:divsChild>
        <w:div w:id="61297511">
          <w:marLeft w:val="0"/>
          <w:marRight w:val="140"/>
          <w:marTop w:val="0"/>
          <w:marBottom w:val="0"/>
          <w:divBdr>
            <w:top w:val="none" w:sz="0" w:space="0" w:color="auto"/>
            <w:left w:val="none" w:sz="0" w:space="0" w:color="auto"/>
            <w:bottom w:val="single" w:sz="12" w:space="2" w:color="FFFFFF"/>
            <w:right w:val="none" w:sz="0" w:space="0" w:color="auto"/>
          </w:divBdr>
        </w:div>
        <w:div w:id="942111905">
          <w:marLeft w:val="0"/>
          <w:marRight w:val="140"/>
          <w:marTop w:val="0"/>
          <w:marBottom w:val="0"/>
          <w:divBdr>
            <w:top w:val="none" w:sz="0" w:space="0" w:color="auto"/>
            <w:left w:val="none" w:sz="0" w:space="0" w:color="auto"/>
            <w:bottom w:val="single" w:sz="12" w:space="1" w:color="FFFFFF"/>
            <w:right w:val="none" w:sz="0" w:space="0" w:color="auto"/>
          </w:divBdr>
        </w:div>
        <w:div w:id="1256093035">
          <w:marLeft w:val="0"/>
          <w:marRight w:val="140"/>
          <w:marTop w:val="0"/>
          <w:marBottom w:val="0"/>
          <w:divBdr>
            <w:top w:val="none" w:sz="0" w:space="0" w:color="auto"/>
            <w:left w:val="none" w:sz="0" w:space="0" w:color="auto"/>
            <w:bottom w:val="single" w:sz="12" w:space="0" w:color="FFFFFF"/>
            <w:right w:val="none" w:sz="0" w:space="0" w:color="auto"/>
          </w:divBdr>
        </w:div>
        <w:div w:id="853349759">
          <w:marLeft w:val="0"/>
          <w:marRight w:val="140"/>
          <w:marTop w:val="0"/>
          <w:marBottom w:val="0"/>
          <w:divBdr>
            <w:top w:val="none" w:sz="0" w:space="0" w:color="auto"/>
            <w:left w:val="none" w:sz="0" w:space="0" w:color="auto"/>
            <w:bottom w:val="single" w:sz="12" w:space="0" w:color="FFFFFF"/>
            <w:right w:val="none" w:sz="0" w:space="0" w:color="auto"/>
          </w:divBdr>
        </w:div>
        <w:div w:id="760686897">
          <w:marLeft w:val="0"/>
          <w:marRight w:val="140"/>
          <w:marTop w:val="0"/>
          <w:marBottom w:val="0"/>
          <w:divBdr>
            <w:top w:val="none" w:sz="0" w:space="0" w:color="auto"/>
            <w:left w:val="none" w:sz="0" w:space="0" w:color="auto"/>
            <w:bottom w:val="single" w:sz="12" w:space="1" w:color="FFFFFF"/>
            <w:right w:val="none" w:sz="0" w:space="0" w:color="auto"/>
          </w:divBdr>
        </w:div>
        <w:div w:id="1233077895">
          <w:marLeft w:val="0"/>
          <w:marRight w:val="140"/>
          <w:marTop w:val="0"/>
          <w:marBottom w:val="0"/>
          <w:divBdr>
            <w:top w:val="none" w:sz="0" w:space="0" w:color="auto"/>
            <w:left w:val="none" w:sz="0" w:space="0" w:color="auto"/>
            <w:bottom w:val="single" w:sz="12" w:space="0" w:color="FFFFFF"/>
            <w:right w:val="none" w:sz="0" w:space="0" w:color="auto"/>
          </w:divBdr>
        </w:div>
        <w:div w:id="920795581">
          <w:marLeft w:val="0"/>
          <w:marRight w:val="140"/>
          <w:marTop w:val="0"/>
          <w:marBottom w:val="0"/>
          <w:divBdr>
            <w:top w:val="none" w:sz="0" w:space="0" w:color="auto"/>
            <w:left w:val="none" w:sz="0" w:space="0" w:color="auto"/>
            <w:bottom w:val="single" w:sz="12" w:space="12" w:color="FFFFFF"/>
            <w:right w:val="none" w:sz="0" w:space="0" w:color="auto"/>
          </w:divBdr>
        </w:div>
        <w:div w:id="259263899">
          <w:marLeft w:val="0"/>
          <w:marRight w:val="140"/>
          <w:marTop w:val="0"/>
          <w:marBottom w:val="0"/>
          <w:divBdr>
            <w:top w:val="none" w:sz="0" w:space="0" w:color="auto"/>
            <w:left w:val="none" w:sz="0" w:space="0" w:color="auto"/>
            <w:bottom w:val="single" w:sz="12" w:space="31" w:color="FFFFFF"/>
            <w:right w:val="none" w:sz="0" w:space="0" w:color="auto"/>
          </w:divBdr>
        </w:div>
      </w:divsChild>
    </w:div>
    <w:div w:id="1950968356">
      <w:bodyDiv w:val="1"/>
      <w:marLeft w:val="0"/>
      <w:marRight w:val="0"/>
      <w:marTop w:val="0"/>
      <w:marBottom w:val="0"/>
      <w:divBdr>
        <w:top w:val="none" w:sz="0" w:space="0" w:color="auto"/>
        <w:left w:val="none" w:sz="0" w:space="0" w:color="auto"/>
        <w:bottom w:val="none" w:sz="0" w:space="0" w:color="auto"/>
        <w:right w:val="none" w:sz="0" w:space="0" w:color="auto"/>
      </w:divBdr>
    </w:div>
    <w:div w:id="1953971736">
      <w:bodyDiv w:val="1"/>
      <w:marLeft w:val="0"/>
      <w:marRight w:val="0"/>
      <w:marTop w:val="0"/>
      <w:marBottom w:val="0"/>
      <w:divBdr>
        <w:top w:val="none" w:sz="0" w:space="0" w:color="auto"/>
        <w:left w:val="none" w:sz="0" w:space="0" w:color="auto"/>
        <w:bottom w:val="none" w:sz="0" w:space="0" w:color="auto"/>
        <w:right w:val="none" w:sz="0" w:space="0" w:color="auto"/>
      </w:divBdr>
      <w:divsChild>
        <w:div w:id="635061734">
          <w:marLeft w:val="0"/>
          <w:marRight w:val="0"/>
          <w:marTop w:val="0"/>
          <w:marBottom w:val="0"/>
          <w:divBdr>
            <w:top w:val="none" w:sz="0" w:space="0" w:color="auto"/>
            <w:left w:val="none" w:sz="0" w:space="0" w:color="auto"/>
            <w:bottom w:val="single" w:sz="12" w:space="12" w:color="FFFFFF"/>
            <w:right w:val="none" w:sz="0" w:space="0" w:color="auto"/>
          </w:divBdr>
        </w:div>
        <w:div w:id="634600239">
          <w:marLeft w:val="0"/>
          <w:marRight w:val="0"/>
          <w:marTop w:val="0"/>
          <w:marBottom w:val="0"/>
          <w:divBdr>
            <w:top w:val="none" w:sz="0" w:space="0" w:color="auto"/>
            <w:left w:val="none" w:sz="0" w:space="0" w:color="auto"/>
            <w:bottom w:val="single" w:sz="12" w:space="3" w:color="FFFFFF"/>
            <w:right w:val="none" w:sz="0" w:space="0" w:color="auto"/>
          </w:divBdr>
        </w:div>
        <w:div w:id="197401884">
          <w:marLeft w:val="0"/>
          <w:marRight w:val="0"/>
          <w:marTop w:val="0"/>
          <w:marBottom w:val="0"/>
          <w:divBdr>
            <w:top w:val="none" w:sz="0" w:space="0" w:color="auto"/>
            <w:left w:val="none" w:sz="0" w:space="0" w:color="auto"/>
            <w:bottom w:val="single" w:sz="12" w:space="12" w:color="FFFFFF"/>
            <w:right w:val="none" w:sz="0" w:space="0" w:color="auto"/>
          </w:divBdr>
        </w:div>
        <w:div w:id="1114790178">
          <w:marLeft w:val="0"/>
          <w:marRight w:val="0"/>
          <w:marTop w:val="0"/>
          <w:marBottom w:val="0"/>
          <w:divBdr>
            <w:top w:val="none" w:sz="0" w:space="0" w:color="auto"/>
            <w:left w:val="none" w:sz="0" w:space="0" w:color="auto"/>
            <w:bottom w:val="single" w:sz="12" w:space="3" w:color="FFFFFF"/>
            <w:right w:val="none" w:sz="0" w:space="0" w:color="auto"/>
          </w:divBdr>
        </w:div>
        <w:div w:id="126511536">
          <w:marLeft w:val="0"/>
          <w:marRight w:val="0"/>
          <w:marTop w:val="0"/>
          <w:marBottom w:val="0"/>
          <w:divBdr>
            <w:top w:val="none" w:sz="0" w:space="0" w:color="auto"/>
            <w:left w:val="none" w:sz="0" w:space="0" w:color="auto"/>
            <w:bottom w:val="single" w:sz="12" w:space="1" w:color="FFFFFF"/>
            <w:right w:val="none" w:sz="0" w:space="0" w:color="auto"/>
          </w:divBdr>
        </w:div>
        <w:div w:id="916522064">
          <w:marLeft w:val="0"/>
          <w:marRight w:val="0"/>
          <w:marTop w:val="0"/>
          <w:marBottom w:val="0"/>
          <w:divBdr>
            <w:top w:val="none" w:sz="0" w:space="0" w:color="auto"/>
            <w:left w:val="none" w:sz="0" w:space="0" w:color="auto"/>
            <w:bottom w:val="single" w:sz="12" w:space="3" w:color="FFFFFF"/>
            <w:right w:val="none" w:sz="0" w:space="0" w:color="auto"/>
          </w:divBdr>
        </w:div>
        <w:div w:id="1751927221">
          <w:marLeft w:val="0"/>
          <w:marRight w:val="0"/>
          <w:marTop w:val="0"/>
          <w:marBottom w:val="0"/>
          <w:divBdr>
            <w:top w:val="none" w:sz="0" w:space="0" w:color="auto"/>
            <w:left w:val="none" w:sz="0" w:space="0" w:color="auto"/>
            <w:bottom w:val="single" w:sz="12" w:space="12" w:color="FFFFFF"/>
            <w:right w:val="none" w:sz="0" w:space="0" w:color="auto"/>
          </w:divBdr>
        </w:div>
      </w:divsChild>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 w:id="1960910081">
      <w:bodyDiv w:val="1"/>
      <w:marLeft w:val="0"/>
      <w:marRight w:val="0"/>
      <w:marTop w:val="0"/>
      <w:marBottom w:val="0"/>
      <w:divBdr>
        <w:top w:val="none" w:sz="0" w:space="0" w:color="auto"/>
        <w:left w:val="none" w:sz="0" w:space="0" w:color="auto"/>
        <w:bottom w:val="none" w:sz="0" w:space="0" w:color="auto"/>
        <w:right w:val="none" w:sz="0" w:space="0" w:color="auto"/>
      </w:divBdr>
    </w:div>
    <w:div w:id="1963610837">
      <w:bodyDiv w:val="1"/>
      <w:marLeft w:val="0"/>
      <w:marRight w:val="0"/>
      <w:marTop w:val="0"/>
      <w:marBottom w:val="0"/>
      <w:divBdr>
        <w:top w:val="none" w:sz="0" w:space="0" w:color="auto"/>
        <w:left w:val="none" w:sz="0" w:space="0" w:color="auto"/>
        <w:bottom w:val="none" w:sz="0" w:space="0" w:color="auto"/>
        <w:right w:val="none" w:sz="0" w:space="0" w:color="auto"/>
      </w:divBdr>
      <w:divsChild>
        <w:div w:id="599487265">
          <w:marLeft w:val="0"/>
          <w:marRight w:val="0"/>
          <w:marTop w:val="0"/>
          <w:marBottom w:val="0"/>
          <w:divBdr>
            <w:top w:val="none" w:sz="0" w:space="0" w:color="auto"/>
            <w:left w:val="none" w:sz="0" w:space="0" w:color="auto"/>
            <w:bottom w:val="single" w:sz="12" w:space="12" w:color="FFFFFF"/>
            <w:right w:val="none" w:sz="0" w:space="0" w:color="auto"/>
          </w:divBdr>
        </w:div>
        <w:div w:id="1829011271">
          <w:marLeft w:val="0"/>
          <w:marRight w:val="0"/>
          <w:marTop w:val="0"/>
          <w:marBottom w:val="0"/>
          <w:divBdr>
            <w:top w:val="none" w:sz="0" w:space="0" w:color="auto"/>
            <w:left w:val="none" w:sz="0" w:space="0" w:color="auto"/>
            <w:bottom w:val="single" w:sz="12" w:space="12" w:color="FFFFFF"/>
            <w:right w:val="none" w:sz="0" w:space="0" w:color="auto"/>
          </w:divBdr>
        </w:div>
        <w:div w:id="2114126513">
          <w:marLeft w:val="0"/>
          <w:marRight w:val="0"/>
          <w:marTop w:val="0"/>
          <w:marBottom w:val="0"/>
          <w:divBdr>
            <w:top w:val="none" w:sz="0" w:space="0" w:color="auto"/>
            <w:left w:val="none" w:sz="0" w:space="0" w:color="auto"/>
            <w:bottom w:val="single" w:sz="12" w:space="1" w:color="FFFFFF"/>
            <w:right w:val="none" w:sz="0" w:space="0" w:color="auto"/>
          </w:divBdr>
        </w:div>
        <w:div w:id="1124933399">
          <w:marLeft w:val="0"/>
          <w:marRight w:val="0"/>
          <w:marTop w:val="0"/>
          <w:marBottom w:val="0"/>
          <w:divBdr>
            <w:top w:val="none" w:sz="0" w:space="0" w:color="auto"/>
            <w:left w:val="none" w:sz="0" w:space="0" w:color="auto"/>
            <w:bottom w:val="single" w:sz="12" w:space="12" w:color="FFFFFF"/>
            <w:right w:val="none" w:sz="0" w:space="0" w:color="auto"/>
          </w:divBdr>
        </w:div>
        <w:div w:id="966740217">
          <w:marLeft w:val="0"/>
          <w:marRight w:val="0"/>
          <w:marTop w:val="0"/>
          <w:marBottom w:val="0"/>
          <w:divBdr>
            <w:top w:val="none" w:sz="0" w:space="0" w:color="auto"/>
            <w:left w:val="none" w:sz="0" w:space="0" w:color="auto"/>
            <w:bottom w:val="single" w:sz="12" w:space="1" w:color="FFFFFF"/>
            <w:right w:val="none" w:sz="0" w:space="0" w:color="auto"/>
          </w:divBdr>
        </w:div>
        <w:div w:id="357316651">
          <w:marLeft w:val="0"/>
          <w:marRight w:val="0"/>
          <w:marTop w:val="0"/>
          <w:marBottom w:val="0"/>
          <w:divBdr>
            <w:top w:val="none" w:sz="0" w:space="0" w:color="auto"/>
            <w:left w:val="none" w:sz="0" w:space="0" w:color="auto"/>
            <w:bottom w:val="single" w:sz="12" w:space="0" w:color="FFFFFF"/>
            <w:right w:val="none" w:sz="0" w:space="0" w:color="auto"/>
          </w:divBdr>
        </w:div>
        <w:div w:id="1772168059">
          <w:marLeft w:val="0"/>
          <w:marRight w:val="0"/>
          <w:marTop w:val="0"/>
          <w:marBottom w:val="0"/>
          <w:divBdr>
            <w:top w:val="none" w:sz="0" w:space="0" w:color="auto"/>
            <w:left w:val="none" w:sz="0" w:space="0" w:color="auto"/>
            <w:bottom w:val="single" w:sz="12" w:space="1" w:color="FFFFFF"/>
            <w:right w:val="none" w:sz="0" w:space="0" w:color="auto"/>
          </w:divBdr>
        </w:div>
        <w:div w:id="1207061694">
          <w:marLeft w:val="0"/>
          <w:marRight w:val="0"/>
          <w:marTop w:val="0"/>
          <w:marBottom w:val="0"/>
          <w:divBdr>
            <w:top w:val="none" w:sz="0" w:space="0" w:color="auto"/>
            <w:left w:val="none" w:sz="0" w:space="0" w:color="auto"/>
            <w:bottom w:val="single" w:sz="12" w:space="31" w:color="FFFFFF"/>
            <w:right w:val="none" w:sz="0" w:space="0" w:color="auto"/>
          </w:divBdr>
        </w:div>
      </w:divsChild>
    </w:div>
    <w:div w:id="1987471498">
      <w:bodyDiv w:val="1"/>
      <w:marLeft w:val="0"/>
      <w:marRight w:val="0"/>
      <w:marTop w:val="0"/>
      <w:marBottom w:val="0"/>
      <w:divBdr>
        <w:top w:val="none" w:sz="0" w:space="0" w:color="auto"/>
        <w:left w:val="none" w:sz="0" w:space="0" w:color="auto"/>
        <w:bottom w:val="none" w:sz="0" w:space="0" w:color="auto"/>
        <w:right w:val="none" w:sz="0" w:space="0" w:color="auto"/>
      </w:divBdr>
    </w:div>
    <w:div w:id="1996297384">
      <w:bodyDiv w:val="1"/>
      <w:marLeft w:val="0"/>
      <w:marRight w:val="0"/>
      <w:marTop w:val="0"/>
      <w:marBottom w:val="0"/>
      <w:divBdr>
        <w:top w:val="none" w:sz="0" w:space="0" w:color="auto"/>
        <w:left w:val="none" w:sz="0" w:space="0" w:color="auto"/>
        <w:bottom w:val="none" w:sz="0" w:space="0" w:color="auto"/>
        <w:right w:val="none" w:sz="0" w:space="0" w:color="auto"/>
      </w:divBdr>
      <w:divsChild>
        <w:div w:id="504515866">
          <w:marLeft w:val="0"/>
          <w:marRight w:val="140"/>
          <w:marTop w:val="0"/>
          <w:marBottom w:val="0"/>
          <w:divBdr>
            <w:top w:val="none" w:sz="0" w:space="0" w:color="auto"/>
            <w:left w:val="none" w:sz="0" w:space="0" w:color="auto"/>
            <w:bottom w:val="single" w:sz="12" w:space="2" w:color="FFFFFF"/>
            <w:right w:val="none" w:sz="0" w:space="0" w:color="auto"/>
          </w:divBdr>
        </w:div>
        <w:div w:id="2012638025">
          <w:marLeft w:val="0"/>
          <w:marRight w:val="140"/>
          <w:marTop w:val="0"/>
          <w:marBottom w:val="0"/>
          <w:divBdr>
            <w:top w:val="none" w:sz="0" w:space="0" w:color="auto"/>
            <w:left w:val="none" w:sz="0" w:space="0" w:color="auto"/>
            <w:bottom w:val="single" w:sz="12" w:space="1" w:color="FFFFFF"/>
            <w:right w:val="none" w:sz="0" w:space="0" w:color="auto"/>
          </w:divBdr>
        </w:div>
        <w:div w:id="1974863289">
          <w:marLeft w:val="0"/>
          <w:marRight w:val="140"/>
          <w:marTop w:val="0"/>
          <w:marBottom w:val="0"/>
          <w:divBdr>
            <w:top w:val="none" w:sz="0" w:space="0" w:color="auto"/>
            <w:left w:val="none" w:sz="0" w:space="0" w:color="auto"/>
            <w:bottom w:val="single" w:sz="12" w:space="0" w:color="FFFFFF"/>
            <w:right w:val="none" w:sz="0" w:space="0" w:color="auto"/>
          </w:divBdr>
        </w:div>
        <w:div w:id="608896288">
          <w:marLeft w:val="0"/>
          <w:marRight w:val="140"/>
          <w:marTop w:val="0"/>
          <w:marBottom w:val="0"/>
          <w:divBdr>
            <w:top w:val="none" w:sz="0" w:space="0" w:color="auto"/>
            <w:left w:val="none" w:sz="0" w:space="0" w:color="auto"/>
            <w:bottom w:val="single" w:sz="12" w:space="1" w:color="FFFFFF"/>
            <w:right w:val="none" w:sz="0" w:space="0" w:color="auto"/>
          </w:divBdr>
        </w:div>
        <w:div w:id="494341149">
          <w:marLeft w:val="0"/>
          <w:marRight w:val="140"/>
          <w:marTop w:val="0"/>
          <w:marBottom w:val="0"/>
          <w:divBdr>
            <w:top w:val="none" w:sz="0" w:space="0" w:color="auto"/>
            <w:left w:val="none" w:sz="0" w:space="0" w:color="auto"/>
            <w:bottom w:val="single" w:sz="12" w:space="0" w:color="FFFFFF"/>
            <w:right w:val="none" w:sz="0" w:space="0" w:color="auto"/>
          </w:divBdr>
        </w:div>
        <w:div w:id="977497601">
          <w:marLeft w:val="0"/>
          <w:marRight w:val="140"/>
          <w:marTop w:val="0"/>
          <w:marBottom w:val="0"/>
          <w:divBdr>
            <w:top w:val="none" w:sz="0" w:space="0" w:color="auto"/>
            <w:left w:val="none" w:sz="0" w:space="0" w:color="auto"/>
            <w:bottom w:val="single" w:sz="12" w:space="12" w:color="FFFFFF"/>
            <w:right w:val="none" w:sz="0" w:space="0" w:color="auto"/>
          </w:divBdr>
        </w:div>
        <w:div w:id="1164012963">
          <w:marLeft w:val="0"/>
          <w:marRight w:val="140"/>
          <w:marTop w:val="0"/>
          <w:marBottom w:val="0"/>
          <w:divBdr>
            <w:top w:val="none" w:sz="0" w:space="0" w:color="auto"/>
            <w:left w:val="none" w:sz="0" w:space="0" w:color="auto"/>
            <w:bottom w:val="single" w:sz="12" w:space="31" w:color="FFFFFF"/>
            <w:right w:val="none" w:sz="0" w:space="0" w:color="auto"/>
          </w:divBdr>
        </w:div>
      </w:divsChild>
    </w:div>
    <w:div w:id="1996451252">
      <w:bodyDiv w:val="1"/>
      <w:marLeft w:val="0"/>
      <w:marRight w:val="0"/>
      <w:marTop w:val="0"/>
      <w:marBottom w:val="0"/>
      <w:divBdr>
        <w:top w:val="none" w:sz="0" w:space="0" w:color="auto"/>
        <w:left w:val="none" w:sz="0" w:space="0" w:color="auto"/>
        <w:bottom w:val="none" w:sz="0" w:space="0" w:color="auto"/>
        <w:right w:val="none" w:sz="0" w:space="0" w:color="auto"/>
      </w:divBdr>
      <w:divsChild>
        <w:div w:id="1937709446">
          <w:marLeft w:val="0"/>
          <w:marRight w:val="0"/>
          <w:marTop w:val="0"/>
          <w:marBottom w:val="0"/>
          <w:divBdr>
            <w:top w:val="none" w:sz="0" w:space="0" w:color="auto"/>
            <w:left w:val="none" w:sz="0" w:space="0" w:color="auto"/>
            <w:bottom w:val="single" w:sz="12" w:space="12" w:color="FFFFFF"/>
            <w:right w:val="none" w:sz="0" w:space="0" w:color="auto"/>
          </w:divBdr>
        </w:div>
      </w:divsChild>
    </w:div>
    <w:div w:id="1998997696">
      <w:bodyDiv w:val="1"/>
      <w:marLeft w:val="0"/>
      <w:marRight w:val="0"/>
      <w:marTop w:val="0"/>
      <w:marBottom w:val="0"/>
      <w:divBdr>
        <w:top w:val="none" w:sz="0" w:space="0" w:color="auto"/>
        <w:left w:val="none" w:sz="0" w:space="0" w:color="auto"/>
        <w:bottom w:val="none" w:sz="0" w:space="0" w:color="auto"/>
        <w:right w:val="none" w:sz="0" w:space="0" w:color="auto"/>
      </w:divBdr>
      <w:divsChild>
        <w:div w:id="1478184486">
          <w:marLeft w:val="0"/>
          <w:marRight w:val="0"/>
          <w:marTop w:val="0"/>
          <w:marBottom w:val="0"/>
          <w:divBdr>
            <w:top w:val="none" w:sz="0" w:space="0" w:color="auto"/>
            <w:left w:val="none" w:sz="0" w:space="0" w:color="auto"/>
            <w:bottom w:val="single" w:sz="12" w:space="12" w:color="FFFFFF"/>
            <w:right w:val="none" w:sz="0" w:space="0" w:color="auto"/>
          </w:divBdr>
        </w:div>
        <w:div w:id="767654887">
          <w:marLeft w:val="0"/>
          <w:marRight w:val="0"/>
          <w:marTop w:val="0"/>
          <w:marBottom w:val="0"/>
          <w:divBdr>
            <w:top w:val="none" w:sz="0" w:space="0" w:color="auto"/>
            <w:left w:val="none" w:sz="0" w:space="0" w:color="auto"/>
            <w:bottom w:val="single" w:sz="12" w:space="1" w:color="FFFFFF"/>
            <w:right w:val="none" w:sz="0" w:space="0" w:color="auto"/>
          </w:divBdr>
        </w:div>
        <w:div w:id="216479697">
          <w:marLeft w:val="0"/>
          <w:marRight w:val="0"/>
          <w:marTop w:val="0"/>
          <w:marBottom w:val="0"/>
          <w:divBdr>
            <w:top w:val="none" w:sz="0" w:space="0" w:color="auto"/>
            <w:left w:val="none" w:sz="0" w:space="0" w:color="auto"/>
            <w:bottom w:val="single" w:sz="12" w:space="1" w:color="FFFFFF"/>
            <w:right w:val="none" w:sz="0" w:space="0" w:color="auto"/>
          </w:divBdr>
        </w:div>
        <w:div w:id="1509061342">
          <w:marLeft w:val="0"/>
          <w:marRight w:val="0"/>
          <w:marTop w:val="0"/>
          <w:marBottom w:val="0"/>
          <w:divBdr>
            <w:top w:val="none" w:sz="0" w:space="0" w:color="auto"/>
            <w:left w:val="none" w:sz="0" w:space="0" w:color="auto"/>
            <w:bottom w:val="single" w:sz="12" w:space="1" w:color="FFFFFF"/>
            <w:right w:val="none" w:sz="0" w:space="0" w:color="auto"/>
          </w:divBdr>
        </w:div>
        <w:div w:id="1354189596">
          <w:marLeft w:val="0"/>
          <w:marRight w:val="0"/>
          <w:marTop w:val="0"/>
          <w:marBottom w:val="0"/>
          <w:divBdr>
            <w:top w:val="none" w:sz="0" w:space="0" w:color="auto"/>
            <w:left w:val="none" w:sz="0" w:space="0" w:color="auto"/>
            <w:bottom w:val="single" w:sz="12" w:space="1" w:color="FFFFFF"/>
            <w:right w:val="none" w:sz="0" w:space="0" w:color="auto"/>
          </w:divBdr>
        </w:div>
        <w:div w:id="63336262">
          <w:marLeft w:val="0"/>
          <w:marRight w:val="0"/>
          <w:marTop w:val="0"/>
          <w:marBottom w:val="0"/>
          <w:divBdr>
            <w:top w:val="none" w:sz="0" w:space="0" w:color="auto"/>
            <w:left w:val="none" w:sz="0" w:space="0" w:color="auto"/>
            <w:bottom w:val="single" w:sz="12" w:space="1" w:color="FFFFFF"/>
            <w:right w:val="none" w:sz="0" w:space="0" w:color="auto"/>
          </w:divBdr>
        </w:div>
        <w:div w:id="1988317127">
          <w:marLeft w:val="0"/>
          <w:marRight w:val="0"/>
          <w:marTop w:val="0"/>
          <w:marBottom w:val="0"/>
          <w:divBdr>
            <w:top w:val="none" w:sz="0" w:space="0" w:color="auto"/>
            <w:left w:val="none" w:sz="0" w:space="0" w:color="auto"/>
            <w:bottom w:val="single" w:sz="12" w:space="1" w:color="FFFFFF"/>
            <w:right w:val="none" w:sz="0" w:space="0" w:color="auto"/>
          </w:divBdr>
        </w:div>
        <w:div w:id="469522329">
          <w:marLeft w:val="0"/>
          <w:marRight w:val="0"/>
          <w:marTop w:val="0"/>
          <w:marBottom w:val="0"/>
          <w:divBdr>
            <w:top w:val="none" w:sz="0" w:space="0" w:color="auto"/>
            <w:left w:val="none" w:sz="0" w:space="0" w:color="auto"/>
            <w:bottom w:val="single" w:sz="12" w:space="1" w:color="FFFFFF"/>
            <w:right w:val="none" w:sz="0" w:space="0" w:color="auto"/>
          </w:divBdr>
        </w:div>
        <w:div w:id="877087885">
          <w:marLeft w:val="0"/>
          <w:marRight w:val="0"/>
          <w:marTop w:val="0"/>
          <w:marBottom w:val="0"/>
          <w:divBdr>
            <w:top w:val="none" w:sz="0" w:space="0" w:color="auto"/>
            <w:left w:val="none" w:sz="0" w:space="0" w:color="auto"/>
            <w:bottom w:val="single" w:sz="12" w:space="1" w:color="FFFFFF"/>
            <w:right w:val="none" w:sz="0" w:space="0" w:color="auto"/>
          </w:divBdr>
        </w:div>
        <w:div w:id="1815829026">
          <w:marLeft w:val="0"/>
          <w:marRight w:val="0"/>
          <w:marTop w:val="0"/>
          <w:marBottom w:val="0"/>
          <w:divBdr>
            <w:top w:val="none" w:sz="0" w:space="0" w:color="auto"/>
            <w:left w:val="none" w:sz="0" w:space="0" w:color="auto"/>
            <w:bottom w:val="single" w:sz="12" w:space="12" w:color="FFFFFF"/>
            <w:right w:val="none" w:sz="0" w:space="0" w:color="auto"/>
          </w:divBdr>
        </w:div>
      </w:divsChild>
    </w:div>
    <w:div w:id="2010323882">
      <w:bodyDiv w:val="1"/>
      <w:marLeft w:val="0"/>
      <w:marRight w:val="0"/>
      <w:marTop w:val="0"/>
      <w:marBottom w:val="0"/>
      <w:divBdr>
        <w:top w:val="none" w:sz="0" w:space="0" w:color="auto"/>
        <w:left w:val="none" w:sz="0" w:space="0" w:color="auto"/>
        <w:bottom w:val="none" w:sz="0" w:space="0" w:color="auto"/>
        <w:right w:val="none" w:sz="0" w:space="0" w:color="auto"/>
      </w:divBdr>
    </w:div>
    <w:div w:id="2019841173">
      <w:bodyDiv w:val="1"/>
      <w:marLeft w:val="0"/>
      <w:marRight w:val="0"/>
      <w:marTop w:val="0"/>
      <w:marBottom w:val="0"/>
      <w:divBdr>
        <w:top w:val="none" w:sz="0" w:space="0" w:color="auto"/>
        <w:left w:val="none" w:sz="0" w:space="0" w:color="auto"/>
        <w:bottom w:val="none" w:sz="0" w:space="0" w:color="auto"/>
        <w:right w:val="none" w:sz="0" w:space="0" w:color="auto"/>
      </w:divBdr>
      <w:divsChild>
        <w:div w:id="1869174887">
          <w:marLeft w:val="0"/>
          <w:marRight w:val="0"/>
          <w:marTop w:val="0"/>
          <w:marBottom w:val="0"/>
          <w:divBdr>
            <w:top w:val="none" w:sz="0" w:space="0" w:color="auto"/>
            <w:left w:val="none" w:sz="0" w:space="0" w:color="auto"/>
            <w:bottom w:val="single" w:sz="12" w:space="2" w:color="FFFFFF"/>
            <w:right w:val="none" w:sz="0" w:space="0" w:color="auto"/>
          </w:divBdr>
        </w:div>
        <w:div w:id="468862874">
          <w:marLeft w:val="0"/>
          <w:marRight w:val="0"/>
          <w:marTop w:val="0"/>
          <w:marBottom w:val="0"/>
          <w:divBdr>
            <w:top w:val="none" w:sz="0" w:space="0" w:color="auto"/>
            <w:left w:val="none" w:sz="0" w:space="0" w:color="auto"/>
            <w:bottom w:val="single" w:sz="12" w:space="0" w:color="FFFFFF"/>
            <w:right w:val="none" w:sz="0" w:space="0" w:color="auto"/>
          </w:divBdr>
        </w:div>
        <w:div w:id="2058308856">
          <w:marLeft w:val="0"/>
          <w:marRight w:val="0"/>
          <w:marTop w:val="0"/>
          <w:marBottom w:val="0"/>
          <w:divBdr>
            <w:top w:val="none" w:sz="0" w:space="0" w:color="auto"/>
            <w:left w:val="none" w:sz="0" w:space="0" w:color="auto"/>
            <w:bottom w:val="single" w:sz="12" w:space="1" w:color="FFFFFF"/>
            <w:right w:val="none" w:sz="0" w:space="0" w:color="auto"/>
          </w:divBdr>
        </w:div>
        <w:div w:id="1863087015">
          <w:marLeft w:val="0"/>
          <w:marRight w:val="0"/>
          <w:marTop w:val="0"/>
          <w:marBottom w:val="0"/>
          <w:divBdr>
            <w:top w:val="none" w:sz="0" w:space="0" w:color="auto"/>
            <w:left w:val="none" w:sz="0" w:space="0" w:color="auto"/>
            <w:bottom w:val="single" w:sz="12" w:space="2" w:color="FFFFFF"/>
            <w:right w:val="none" w:sz="0" w:space="0" w:color="auto"/>
          </w:divBdr>
        </w:div>
        <w:div w:id="1898543112">
          <w:marLeft w:val="0"/>
          <w:marRight w:val="0"/>
          <w:marTop w:val="0"/>
          <w:marBottom w:val="0"/>
          <w:divBdr>
            <w:top w:val="none" w:sz="0" w:space="0" w:color="auto"/>
            <w:left w:val="none" w:sz="0" w:space="0" w:color="auto"/>
            <w:bottom w:val="single" w:sz="12" w:space="0" w:color="FFFFFF"/>
            <w:right w:val="none" w:sz="0" w:space="0" w:color="auto"/>
          </w:divBdr>
        </w:div>
        <w:div w:id="1902788373">
          <w:marLeft w:val="0"/>
          <w:marRight w:val="0"/>
          <w:marTop w:val="0"/>
          <w:marBottom w:val="0"/>
          <w:divBdr>
            <w:top w:val="none" w:sz="0" w:space="0" w:color="auto"/>
            <w:left w:val="none" w:sz="0" w:space="0" w:color="auto"/>
            <w:bottom w:val="single" w:sz="12" w:space="31" w:color="FFFFFF"/>
            <w:right w:val="none" w:sz="0" w:space="0" w:color="auto"/>
          </w:divBdr>
        </w:div>
      </w:divsChild>
    </w:div>
    <w:div w:id="2027630139">
      <w:bodyDiv w:val="1"/>
      <w:marLeft w:val="0"/>
      <w:marRight w:val="0"/>
      <w:marTop w:val="0"/>
      <w:marBottom w:val="0"/>
      <w:divBdr>
        <w:top w:val="none" w:sz="0" w:space="0" w:color="auto"/>
        <w:left w:val="none" w:sz="0" w:space="0" w:color="auto"/>
        <w:bottom w:val="none" w:sz="0" w:space="0" w:color="auto"/>
        <w:right w:val="none" w:sz="0" w:space="0" w:color="auto"/>
      </w:divBdr>
      <w:divsChild>
        <w:div w:id="695161517">
          <w:marLeft w:val="0"/>
          <w:marRight w:val="0"/>
          <w:marTop w:val="0"/>
          <w:marBottom w:val="0"/>
          <w:divBdr>
            <w:top w:val="none" w:sz="0" w:space="0" w:color="auto"/>
            <w:left w:val="none" w:sz="0" w:space="0" w:color="auto"/>
            <w:bottom w:val="single" w:sz="12" w:space="12" w:color="FFFFFF"/>
            <w:right w:val="none" w:sz="0" w:space="0" w:color="auto"/>
          </w:divBdr>
        </w:div>
      </w:divsChild>
    </w:div>
    <w:div w:id="2028868977">
      <w:bodyDiv w:val="1"/>
      <w:marLeft w:val="0"/>
      <w:marRight w:val="0"/>
      <w:marTop w:val="0"/>
      <w:marBottom w:val="0"/>
      <w:divBdr>
        <w:top w:val="none" w:sz="0" w:space="0" w:color="auto"/>
        <w:left w:val="none" w:sz="0" w:space="0" w:color="auto"/>
        <w:bottom w:val="none" w:sz="0" w:space="0" w:color="auto"/>
        <w:right w:val="none" w:sz="0" w:space="0" w:color="auto"/>
      </w:divBdr>
      <w:divsChild>
        <w:div w:id="683871684">
          <w:marLeft w:val="0"/>
          <w:marRight w:val="0"/>
          <w:marTop w:val="0"/>
          <w:marBottom w:val="0"/>
          <w:divBdr>
            <w:top w:val="none" w:sz="0" w:space="0" w:color="auto"/>
            <w:left w:val="none" w:sz="0" w:space="0" w:color="auto"/>
            <w:bottom w:val="single" w:sz="12" w:space="12" w:color="FFFFFF"/>
            <w:right w:val="none" w:sz="0" w:space="0" w:color="auto"/>
          </w:divBdr>
        </w:div>
        <w:div w:id="792165327">
          <w:marLeft w:val="0"/>
          <w:marRight w:val="-1"/>
          <w:marTop w:val="0"/>
          <w:marBottom w:val="0"/>
          <w:divBdr>
            <w:top w:val="none" w:sz="0" w:space="0" w:color="auto"/>
            <w:left w:val="none" w:sz="0" w:space="0" w:color="auto"/>
            <w:bottom w:val="single" w:sz="12" w:space="12" w:color="FFFFFF"/>
            <w:right w:val="none" w:sz="0" w:space="0" w:color="auto"/>
          </w:divBdr>
        </w:div>
        <w:div w:id="1865055411">
          <w:marLeft w:val="0"/>
          <w:marRight w:val="0"/>
          <w:marTop w:val="0"/>
          <w:marBottom w:val="0"/>
          <w:divBdr>
            <w:top w:val="none" w:sz="0" w:space="0" w:color="auto"/>
            <w:left w:val="none" w:sz="0" w:space="0" w:color="auto"/>
            <w:bottom w:val="single" w:sz="12" w:space="31" w:color="FFFFFF"/>
            <w:right w:val="none" w:sz="0" w:space="0" w:color="auto"/>
          </w:divBdr>
        </w:div>
      </w:divsChild>
    </w:div>
    <w:div w:id="2031880910">
      <w:bodyDiv w:val="1"/>
      <w:marLeft w:val="0"/>
      <w:marRight w:val="0"/>
      <w:marTop w:val="0"/>
      <w:marBottom w:val="0"/>
      <w:divBdr>
        <w:top w:val="none" w:sz="0" w:space="0" w:color="auto"/>
        <w:left w:val="none" w:sz="0" w:space="0" w:color="auto"/>
        <w:bottom w:val="none" w:sz="0" w:space="0" w:color="auto"/>
        <w:right w:val="none" w:sz="0" w:space="0" w:color="auto"/>
      </w:divBdr>
      <w:divsChild>
        <w:div w:id="767896400">
          <w:marLeft w:val="0"/>
          <w:marRight w:val="0"/>
          <w:marTop w:val="0"/>
          <w:marBottom w:val="0"/>
          <w:divBdr>
            <w:top w:val="none" w:sz="0" w:space="0" w:color="auto"/>
            <w:left w:val="none" w:sz="0" w:space="0" w:color="auto"/>
            <w:bottom w:val="single" w:sz="12" w:space="12" w:color="FFFFFF"/>
            <w:right w:val="none" w:sz="0" w:space="0" w:color="auto"/>
          </w:divBdr>
        </w:div>
        <w:div w:id="1096437311">
          <w:marLeft w:val="0"/>
          <w:marRight w:val="0"/>
          <w:marTop w:val="0"/>
          <w:marBottom w:val="0"/>
          <w:divBdr>
            <w:top w:val="none" w:sz="0" w:space="0" w:color="auto"/>
            <w:left w:val="none" w:sz="0" w:space="0" w:color="auto"/>
            <w:bottom w:val="single" w:sz="12" w:space="12" w:color="FFFFFF"/>
            <w:right w:val="none" w:sz="0" w:space="0" w:color="auto"/>
          </w:divBdr>
        </w:div>
        <w:div w:id="1888831168">
          <w:marLeft w:val="0"/>
          <w:marRight w:val="0"/>
          <w:marTop w:val="0"/>
          <w:marBottom w:val="0"/>
          <w:divBdr>
            <w:top w:val="none" w:sz="0" w:space="0" w:color="auto"/>
            <w:left w:val="none" w:sz="0" w:space="0" w:color="auto"/>
            <w:bottom w:val="single" w:sz="12" w:space="1" w:color="FFFFFF"/>
            <w:right w:val="none" w:sz="0" w:space="0" w:color="auto"/>
          </w:divBdr>
        </w:div>
        <w:div w:id="1049262801">
          <w:marLeft w:val="0"/>
          <w:marRight w:val="0"/>
          <w:marTop w:val="0"/>
          <w:marBottom w:val="0"/>
          <w:divBdr>
            <w:top w:val="none" w:sz="0" w:space="0" w:color="auto"/>
            <w:left w:val="none" w:sz="0" w:space="0" w:color="auto"/>
            <w:bottom w:val="single" w:sz="12" w:space="12" w:color="FFFFFF"/>
            <w:right w:val="none" w:sz="0" w:space="0" w:color="auto"/>
          </w:divBdr>
        </w:div>
        <w:div w:id="1036155394">
          <w:marLeft w:val="0"/>
          <w:marRight w:val="0"/>
          <w:marTop w:val="0"/>
          <w:marBottom w:val="0"/>
          <w:divBdr>
            <w:top w:val="none" w:sz="0" w:space="0" w:color="auto"/>
            <w:left w:val="none" w:sz="0" w:space="0" w:color="auto"/>
            <w:bottom w:val="single" w:sz="12" w:space="1" w:color="FFFFFF"/>
            <w:right w:val="none" w:sz="0" w:space="0" w:color="auto"/>
          </w:divBdr>
        </w:div>
        <w:div w:id="1147821668">
          <w:marLeft w:val="0"/>
          <w:marRight w:val="0"/>
          <w:marTop w:val="0"/>
          <w:marBottom w:val="0"/>
          <w:divBdr>
            <w:top w:val="none" w:sz="0" w:space="0" w:color="auto"/>
            <w:left w:val="none" w:sz="0" w:space="0" w:color="auto"/>
            <w:bottom w:val="single" w:sz="12" w:space="0" w:color="FFFFFF"/>
            <w:right w:val="none" w:sz="0" w:space="0" w:color="auto"/>
          </w:divBdr>
        </w:div>
        <w:div w:id="1406535614">
          <w:marLeft w:val="0"/>
          <w:marRight w:val="0"/>
          <w:marTop w:val="0"/>
          <w:marBottom w:val="0"/>
          <w:divBdr>
            <w:top w:val="none" w:sz="0" w:space="0" w:color="auto"/>
            <w:left w:val="none" w:sz="0" w:space="0" w:color="auto"/>
            <w:bottom w:val="single" w:sz="12" w:space="1" w:color="FFFFFF"/>
            <w:right w:val="none" w:sz="0" w:space="0" w:color="auto"/>
          </w:divBdr>
        </w:div>
        <w:div w:id="2124036737">
          <w:marLeft w:val="0"/>
          <w:marRight w:val="0"/>
          <w:marTop w:val="0"/>
          <w:marBottom w:val="0"/>
          <w:divBdr>
            <w:top w:val="none" w:sz="0" w:space="0" w:color="auto"/>
            <w:left w:val="none" w:sz="0" w:space="0" w:color="auto"/>
            <w:bottom w:val="single" w:sz="12" w:space="0" w:color="FFFFFF"/>
            <w:right w:val="none" w:sz="0" w:space="0" w:color="auto"/>
          </w:divBdr>
        </w:div>
        <w:div w:id="70546139">
          <w:marLeft w:val="0"/>
          <w:marRight w:val="0"/>
          <w:marTop w:val="0"/>
          <w:marBottom w:val="0"/>
          <w:divBdr>
            <w:top w:val="none" w:sz="0" w:space="0" w:color="auto"/>
            <w:left w:val="none" w:sz="0" w:space="0" w:color="auto"/>
            <w:bottom w:val="single" w:sz="12" w:space="1" w:color="FFFFFF"/>
            <w:right w:val="none" w:sz="0" w:space="0" w:color="auto"/>
          </w:divBdr>
        </w:div>
        <w:div w:id="1490822989">
          <w:marLeft w:val="0"/>
          <w:marRight w:val="0"/>
          <w:marTop w:val="0"/>
          <w:marBottom w:val="0"/>
          <w:divBdr>
            <w:top w:val="none" w:sz="0" w:space="0" w:color="auto"/>
            <w:left w:val="none" w:sz="0" w:space="0" w:color="auto"/>
            <w:bottom w:val="single" w:sz="12" w:space="31" w:color="FFFFFF"/>
            <w:right w:val="none" w:sz="0" w:space="0" w:color="auto"/>
          </w:divBdr>
        </w:div>
      </w:divsChild>
    </w:div>
    <w:div w:id="2033920741">
      <w:bodyDiv w:val="1"/>
      <w:marLeft w:val="0"/>
      <w:marRight w:val="0"/>
      <w:marTop w:val="0"/>
      <w:marBottom w:val="0"/>
      <w:divBdr>
        <w:top w:val="none" w:sz="0" w:space="0" w:color="auto"/>
        <w:left w:val="none" w:sz="0" w:space="0" w:color="auto"/>
        <w:bottom w:val="none" w:sz="0" w:space="0" w:color="auto"/>
        <w:right w:val="none" w:sz="0" w:space="0" w:color="auto"/>
      </w:divBdr>
      <w:divsChild>
        <w:div w:id="826282643">
          <w:marLeft w:val="0"/>
          <w:marRight w:val="0"/>
          <w:marTop w:val="0"/>
          <w:marBottom w:val="0"/>
          <w:divBdr>
            <w:top w:val="none" w:sz="0" w:space="0" w:color="auto"/>
            <w:left w:val="none" w:sz="0" w:space="0" w:color="auto"/>
            <w:bottom w:val="single" w:sz="12" w:space="12" w:color="FFFFFF"/>
            <w:right w:val="none" w:sz="0" w:space="0" w:color="auto"/>
          </w:divBdr>
        </w:div>
        <w:div w:id="392435897">
          <w:marLeft w:val="0"/>
          <w:marRight w:val="0"/>
          <w:marTop w:val="0"/>
          <w:marBottom w:val="0"/>
          <w:divBdr>
            <w:top w:val="none" w:sz="0" w:space="0" w:color="auto"/>
            <w:left w:val="none" w:sz="0" w:space="0" w:color="auto"/>
            <w:bottom w:val="single" w:sz="12" w:space="12" w:color="FFFFFF"/>
            <w:right w:val="none" w:sz="0" w:space="0" w:color="auto"/>
          </w:divBdr>
        </w:div>
      </w:divsChild>
    </w:div>
    <w:div w:id="2041271933">
      <w:bodyDiv w:val="1"/>
      <w:marLeft w:val="0"/>
      <w:marRight w:val="0"/>
      <w:marTop w:val="0"/>
      <w:marBottom w:val="0"/>
      <w:divBdr>
        <w:top w:val="none" w:sz="0" w:space="0" w:color="auto"/>
        <w:left w:val="none" w:sz="0" w:space="0" w:color="auto"/>
        <w:bottom w:val="none" w:sz="0" w:space="0" w:color="auto"/>
        <w:right w:val="none" w:sz="0" w:space="0" w:color="auto"/>
      </w:divBdr>
      <w:divsChild>
        <w:div w:id="324865051">
          <w:marLeft w:val="0"/>
          <w:marRight w:val="0"/>
          <w:marTop w:val="0"/>
          <w:marBottom w:val="0"/>
          <w:divBdr>
            <w:top w:val="none" w:sz="0" w:space="0" w:color="auto"/>
            <w:left w:val="none" w:sz="0" w:space="0" w:color="auto"/>
            <w:bottom w:val="single" w:sz="12" w:space="2" w:color="FFFFFF"/>
            <w:right w:val="none" w:sz="0" w:space="0" w:color="auto"/>
          </w:divBdr>
        </w:div>
        <w:div w:id="105468449">
          <w:marLeft w:val="0"/>
          <w:marRight w:val="0"/>
          <w:marTop w:val="0"/>
          <w:marBottom w:val="0"/>
          <w:divBdr>
            <w:top w:val="none" w:sz="0" w:space="0" w:color="auto"/>
            <w:left w:val="none" w:sz="0" w:space="0" w:color="auto"/>
            <w:bottom w:val="single" w:sz="12" w:space="2" w:color="FFFFFF"/>
            <w:right w:val="none" w:sz="0" w:space="0" w:color="auto"/>
          </w:divBdr>
        </w:div>
        <w:div w:id="1418408590">
          <w:marLeft w:val="0"/>
          <w:marRight w:val="0"/>
          <w:marTop w:val="0"/>
          <w:marBottom w:val="0"/>
          <w:divBdr>
            <w:top w:val="none" w:sz="0" w:space="0" w:color="auto"/>
            <w:left w:val="none" w:sz="0" w:space="0" w:color="auto"/>
            <w:bottom w:val="single" w:sz="12" w:space="12" w:color="FFFFFF"/>
            <w:right w:val="none" w:sz="0" w:space="0" w:color="auto"/>
          </w:divBdr>
        </w:div>
        <w:div w:id="2078933952">
          <w:marLeft w:val="0"/>
          <w:marRight w:val="0"/>
          <w:marTop w:val="0"/>
          <w:marBottom w:val="0"/>
          <w:divBdr>
            <w:top w:val="none" w:sz="0" w:space="0" w:color="auto"/>
            <w:left w:val="none" w:sz="0" w:space="0" w:color="auto"/>
            <w:bottom w:val="single" w:sz="12" w:space="0" w:color="FFFFFF"/>
            <w:right w:val="none" w:sz="0" w:space="0" w:color="auto"/>
          </w:divBdr>
        </w:div>
        <w:div w:id="1619264739">
          <w:marLeft w:val="0"/>
          <w:marRight w:val="0"/>
          <w:marTop w:val="0"/>
          <w:marBottom w:val="0"/>
          <w:divBdr>
            <w:top w:val="none" w:sz="0" w:space="0" w:color="auto"/>
            <w:left w:val="none" w:sz="0" w:space="0" w:color="auto"/>
            <w:bottom w:val="single" w:sz="12" w:space="9" w:color="FFFFFF"/>
            <w:right w:val="none" w:sz="0" w:space="0" w:color="auto"/>
          </w:divBdr>
        </w:div>
        <w:div w:id="42218655">
          <w:marLeft w:val="0"/>
          <w:marRight w:val="0"/>
          <w:marTop w:val="0"/>
          <w:marBottom w:val="0"/>
          <w:divBdr>
            <w:top w:val="none" w:sz="0" w:space="0" w:color="auto"/>
            <w:left w:val="none" w:sz="0" w:space="0" w:color="auto"/>
            <w:bottom w:val="single" w:sz="12" w:space="1" w:color="FFFFFF"/>
            <w:right w:val="none" w:sz="0" w:space="0" w:color="auto"/>
          </w:divBdr>
        </w:div>
        <w:div w:id="1442064551">
          <w:marLeft w:val="0"/>
          <w:marRight w:val="0"/>
          <w:marTop w:val="0"/>
          <w:marBottom w:val="0"/>
          <w:divBdr>
            <w:top w:val="none" w:sz="0" w:space="0" w:color="auto"/>
            <w:left w:val="none" w:sz="0" w:space="0" w:color="auto"/>
            <w:bottom w:val="single" w:sz="12" w:space="12" w:color="FFFFFF"/>
            <w:right w:val="none" w:sz="0" w:space="0" w:color="auto"/>
          </w:divBdr>
        </w:div>
        <w:div w:id="374623915">
          <w:marLeft w:val="0"/>
          <w:marRight w:val="0"/>
          <w:marTop w:val="0"/>
          <w:marBottom w:val="0"/>
          <w:divBdr>
            <w:top w:val="none" w:sz="0" w:space="0" w:color="auto"/>
            <w:left w:val="none" w:sz="0" w:space="0" w:color="auto"/>
            <w:bottom w:val="single" w:sz="12" w:space="26" w:color="FFFFFF"/>
            <w:right w:val="none" w:sz="0" w:space="0" w:color="auto"/>
          </w:divBdr>
        </w:div>
      </w:divsChild>
    </w:div>
    <w:div w:id="2044359404">
      <w:bodyDiv w:val="1"/>
      <w:marLeft w:val="0"/>
      <w:marRight w:val="0"/>
      <w:marTop w:val="0"/>
      <w:marBottom w:val="0"/>
      <w:divBdr>
        <w:top w:val="none" w:sz="0" w:space="0" w:color="auto"/>
        <w:left w:val="none" w:sz="0" w:space="0" w:color="auto"/>
        <w:bottom w:val="none" w:sz="0" w:space="0" w:color="auto"/>
        <w:right w:val="none" w:sz="0" w:space="0" w:color="auto"/>
      </w:divBdr>
    </w:div>
    <w:div w:id="2045059974">
      <w:bodyDiv w:val="1"/>
      <w:marLeft w:val="0"/>
      <w:marRight w:val="0"/>
      <w:marTop w:val="0"/>
      <w:marBottom w:val="0"/>
      <w:divBdr>
        <w:top w:val="none" w:sz="0" w:space="0" w:color="auto"/>
        <w:left w:val="none" w:sz="0" w:space="0" w:color="auto"/>
        <w:bottom w:val="none" w:sz="0" w:space="0" w:color="auto"/>
        <w:right w:val="none" w:sz="0" w:space="0" w:color="auto"/>
      </w:divBdr>
    </w:div>
    <w:div w:id="2053922935">
      <w:bodyDiv w:val="1"/>
      <w:marLeft w:val="0"/>
      <w:marRight w:val="0"/>
      <w:marTop w:val="0"/>
      <w:marBottom w:val="0"/>
      <w:divBdr>
        <w:top w:val="none" w:sz="0" w:space="0" w:color="auto"/>
        <w:left w:val="none" w:sz="0" w:space="0" w:color="auto"/>
        <w:bottom w:val="none" w:sz="0" w:space="0" w:color="auto"/>
        <w:right w:val="none" w:sz="0" w:space="0" w:color="auto"/>
      </w:divBdr>
    </w:div>
    <w:div w:id="2066367021">
      <w:bodyDiv w:val="1"/>
      <w:marLeft w:val="0"/>
      <w:marRight w:val="0"/>
      <w:marTop w:val="0"/>
      <w:marBottom w:val="0"/>
      <w:divBdr>
        <w:top w:val="none" w:sz="0" w:space="0" w:color="auto"/>
        <w:left w:val="none" w:sz="0" w:space="0" w:color="auto"/>
        <w:bottom w:val="none" w:sz="0" w:space="0" w:color="auto"/>
        <w:right w:val="none" w:sz="0" w:space="0" w:color="auto"/>
      </w:divBdr>
      <w:divsChild>
        <w:div w:id="2044282051">
          <w:marLeft w:val="-76"/>
          <w:marRight w:val="0"/>
          <w:marTop w:val="0"/>
          <w:marBottom w:val="0"/>
          <w:divBdr>
            <w:top w:val="none" w:sz="0" w:space="0" w:color="auto"/>
            <w:left w:val="none" w:sz="0" w:space="0" w:color="auto"/>
            <w:bottom w:val="single" w:sz="12" w:space="12" w:color="FFFFFF"/>
            <w:right w:val="none" w:sz="0" w:space="0" w:color="auto"/>
          </w:divBdr>
        </w:div>
        <w:div w:id="403649416">
          <w:marLeft w:val="0"/>
          <w:marRight w:val="0"/>
          <w:marTop w:val="0"/>
          <w:marBottom w:val="0"/>
          <w:divBdr>
            <w:top w:val="none" w:sz="0" w:space="0" w:color="auto"/>
            <w:left w:val="none" w:sz="0" w:space="0" w:color="auto"/>
            <w:bottom w:val="single" w:sz="12" w:space="12" w:color="FFFFFF"/>
            <w:right w:val="none" w:sz="0" w:space="0" w:color="auto"/>
          </w:divBdr>
        </w:div>
        <w:div w:id="207380470">
          <w:marLeft w:val="0"/>
          <w:marRight w:val="0"/>
          <w:marTop w:val="0"/>
          <w:marBottom w:val="0"/>
          <w:divBdr>
            <w:top w:val="none" w:sz="0" w:space="0" w:color="auto"/>
            <w:left w:val="none" w:sz="0" w:space="0" w:color="auto"/>
            <w:bottom w:val="single" w:sz="12" w:space="0" w:color="FFFFFF"/>
            <w:right w:val="none" w:sz="0" w:space="0" w:color="auto"/>
          </w:divBdr>
        </w:div>
        <w:div w:id="182331844">
          <w:marLeft w:val="0"/>
          <w:marRight w:val="0"/>
          <w:marTop w:val="0"/>
          <w:marBottom w:val="0"/>
          <w:divBdr>
            <w:top w:val="none" w:sz="0" w:space="0" w:color="auto"/>
            <w:left w:val="none" w:sz="0" w:space="0" w:color="auto"/>
            <w:bottom w:val="single" w:sz="12" w:space="1" w:color="FFFFFF"/>
            <w:right w:val="none" w:sz="0" w:space="0" w:color="auto"/>
          </w:divBdr>
        </w:div>
        <w:div w:id="1597249334">
          <w:marLeft w:val="0"/>
          <w:marRight w:val="0"/>
          <w:marTop w:val="0"/>
          <w:marBottom w:val="0"/>
          <w:divBdr>
            <w:top w:val="none" w:sz="0" w:space="0" w:color="auto"/>
            <w:left w:val="none" w:sz="0" w:space="0" w:color="auto"/>
            <w:bottom w:val="single" w:sz="12" w:space="12" w:color="FFFFFF"/>
            <w:right w:val="none" w:sz="0" w:space="0" w:color="auto"/>
          </w:divBdr>
        </w:div>
        <w:div w:id="1874225837">
          <w:marLeft w:val="0"/>
          <w:marRight w:val="0"/>
          <w:marTop w:val="0"/>
          <w:marBottom w:val="0"/>
          <w:divBdr>
            <w:top w:val="none" w:sz="0" w:space="0" w:color="auto"/>
            <w:left w:val="none" w:sz="0" w:space="0" w:color="auto"/>
            <w:bottom w:val="single" w:sz="12" w:space="1" w:color="FFFFFF"/>
            <w:right w:val="none" w:sz="0" w:space="0" w:color="auto"/>
          </w:divBdr>
        </w:div>
        <w:div w:id="692809389">
          <w:marLeft w:val="0"/>
          <w:marRight w:val="0"/>
          <w:marTop w:val="0"/>
          <w:marBottom w:val="0"/>
          <w:divBdr>
            <w:top w:val="none" w:sz="0" w:space="0" w:color="auto"/>
            <w:left w:val="none" w:sz="0" w:space="0" w:color="auto"/>
            <w:bottom w:val="single" w:sz="12" w:space="0" w:color="FFFFFF"/>
            <w:right w:val="none" w:sz="0" w:space="0" w:color="auto"/>
          </w:divBdr>
        </w:div>
        <w:div w:id="7830627">
          <w:marLeft w:val="0"/>
          <w:marRight w:val="0"/>
          <w:marTop w:val="0"/>
          <w:marBottom w:val="0"/>
          <w:divBdr>
            <w:top w:val="none" w:sz="0" w:space="0" w:color="auto"/>
            <w:left w:val="none" w:sz="0" w:space="0" w:color="auto"/>
            <w:bottom w:val="single" w:sz="12" w:space="1" w:color="FFFFFF"/>
            <w:right w:val="none" w:sz="0" w:space="0" w:color="auto"/>
          </w:divBdr>
        </w:div>
        <w:div w:id="168452064">
          <w:marLeft w:val="0"/>
          <w:marRight w:val="0"/>
          <w:marTop w:val="0"/>
          <w:marBottom w:val="0"/>
          <w:divBdr>
            <w:top w:val="none" w:sz="0" w:space="0" w:color="auto"/>
            <w:left w:val="none" w:sz="0" w:space="0" w:color="auto"/>
            <w:bottom w:val="single" w:sz="12" w:space="8" w:color="FFFFFF"/>
            <w:right w:val="none" w:sz="0" w:space="0" w:color="auto"/>
          </w:divBdr>
        </w:div>
        <w:div w:id="783614024">
          <w:marLeft w:val="0"/>
          <w:marRight w:val="0"/>
          <w:marTop w:val="0"/>
          <w:marBottom w:val="0"/>
          <w:divBdr>
            <w:top w:val="none" w:sz="0" w:space="0" w:color="auto"/>
            <w:left w:val="none" w:sz="0" w:space="0" w:color="auto"/>
            <w:bottom w:val="single" w:sz="12" w:space="1" w:color="FFFFFF"/>
            <w:right w:val="none" w:sz="0" w:space="0" w:color="auto"/>
          </w:divBdr>
        </w:div>
        <w:div w:id="1295526454">
          <w:marLeft w:val="0"/>
          <w:marRight w:val="0"/>
          <w:marTop w:val="0"/>
          <w:marBottom w:val="0"/>
          <w:divBdr>
            <w:top w:val="none" w:sz="0" w:space="0" w:color="auto"/>
            <w:left w:val="none" w:sz="0" w:space="0" w:color="auto"/>
            <w:bottom w:val="single" w:sz="12" w:space="8" w:color="FFFFFF"/>
            <w:right w:val="none" w:sz="0" w:space="0" w:color="auto"/>
          </w:divBdr>
        </w:div>
        <w:div w:id="1528637196">
          <w:marLeft w:val="0"/>
          <w:marRight w:val="0"/>
          <w:marTop w:val="0"/>
          <w:marBottom w:val="0"/>
          <w:divBdr>
            <w:top w:val="none" w:sz="0" w:space="0" w:color="auto"/>
            <w:left w:val="none" w:sz="0" w:space="0" w:color="auto"/>
            <w:bottom w:val="single" w:sz="12" w:space="1" w:color="FFFFFF"/>
            <w:right w:val="none" w:sz="0" w:space="0" w:color="auto"/>
          </w:divBdr>
        </w:div>
        <w:div w:id="185801066">
          <w:marLeft w:val="0"/>
          <w:marRight w:val="0"/>
          <w:marTop w:val="0"/>
          <w:marBottom w:val="0"/>
          <w:divBdr>
            <w:top w:val="none" w:sz="0" w:space="0" w:color="auto"/>
            <w:left w:val="none" w:sz="0" w:space="0" w:color="auto"/>
            <w:bottom w:val="single" w:sz="12" w:space="8" w:color="FFFFFF"/>
            <w:right w:val="none" w:sz="0" w:space="0" w:color="auto"/>
          </w:divBdr>
        </w:div>
        <w:div w:id="2089843883">
          <w:marLeft w:val="0"/>
          <w:marRight w:val="0"/>
          <w:marTop w:val="0"/>
          <w:marBottom w:val="0"/>
          <w:divBdr>
            <w:top w:val="none" w:sz="0" w:space="0" w:color="auto"/>
            <w:left w:val="none" w:sz="0" w:space="0" w:color="auto"/>
            <w:bottom w:val="single" w:sz="12" w:space="24" w:color="FFFFFF"/>
            <w:right w:val="none" w:sz="0" w:space="0" w:color="auto"/>
          </w:divBdr>
        </w:div>
      </w:divsChild>
    </w:div>
    <w:div w:id="2078747833">
      <w:bodyDiv w:val="1"/>
      <w:marLeft w:val="0"/>
      <w:marRight w:val="0"/>
      <w:marTop w:val="0"/>
      <w:marBottom w:val="0"/>
      <w:divBdr>
        <w:top w:val="none" w:sz="0" w:space="0" w:color="auto"/>
        <w:left w:val="none" w:sz="0" w:space="0" w:color="auto"/>
        <w:bottom w:val="none" w:sz="0" w:space="0" w:color="auto"/>
        <w:right w:val="none" w:sz="0" w:space="0" w:color="auto"/>
      </w:divBdr>
      <w:divsChild>
        <w:div w:id="2030447228">
          <w:marLeft w:val="0"/>
          <w:marRight w:val="0"/>
          <w:marTop w:val="0"/>
          <w:marBottom w:val="0"/>
          <w:divBdr>
            <w:top w:val="none" w:sz="0" w:space="0" w:color="auto"/>
            <w:left w:val="none" w:sz="0" w:space="0" w:color="auto"/>
            <w:bottom w:val="single" w:sz="12" w:space="2" w:color="FFFFFF"/>
            <w:right w:val="none" w:sz="0" w:space="0" w:color="auto"/>
          </w:divBdr>
        </w:div>
        <w:div w:id="1701853173">
          <w:marLeft w:val="0"/>
          <w:marRight w:val="0"/>
          <w:marTop w:val="0"/>
          <w:marBottom w:val="0"/>
          <w:divBdr>
            <w:top w:val="none" w:sz="0" w:space="0" w:color="auto"/>
            <w:left w:val="none" w:sz="0" w:space="0" w:color="auto"/>
            <w:bottom w:val="single" w:sz="12" w:space="0" w:color="FFFFFF"/>
            <w:right w:val="none" w:sz="0" w:space="0" w:color="auto"/>
          </w:divBdr>
        </w:div>
        <w:div w:id="957567418">
          <w:marLeft w:val="0"/>
          <w:marRight w:val="0"/>
          <w:marTop w:val="0"/>
          <w:marBottom w:val="0"/>
          <w:divBdr>
            <w:top w:val="none" w:sz="0" w:space="0" w:color="auto"/>
            <w:left w:val="none" w:sz="0" w:space="0" w:color="auto"/>
            <w:bottom w:val="single" w:sz="12" w:space="12" w:color="FFFFFF"/>
            <w:right w:val="none" w:sz="0" w:space="0" w:color="auto"/>
          </w:divBdr>
        </w:div>
        <w:div w:id="2056585785">
          <w:marLeft w:val="0"/>
          <w:marRight w:val="0"/>
          <w:marTop w:val="0"/>
          <w:marBottom w:val="0"/>
          <w:divBdr>
            <w:top w:val="none" w:sz="0" w:space="0" w:color="auto"/>
            <w:left w:val="none" w:sz="0" w:space="0" w:color="auto"/>
            <w:bottom w:val="single" w:sz="12" w:space="0" w:color="FFFFFF"/>
            <w:right w:val="none" w:sz="0" w:space="0" w:color="auto"/>
          </w:divBdr>
        </w:div>
        <w:div w:id="1416825044">
          <w:marLeft w:val="0"/>
          <w:marRight w:val="0"/>
          <w:marTop w:val="0"/>
          <w:marBottom w:val="0"/>
          <w:divBdr>
            <w:top w:val="none" w:sz="0" w:space="0" w:color="auto"/>
            <w:left w:val="none" w:sz="0" w:space="0" w:color="auto"/>
            <w:bottom w:val="single" w:sz="12" w:space="1" w:color="FFFFFF"/>
            <w:right w:val="none" w:sz="0" w:space="0" w:color="auto"/>
          </w:divBdr>
        </w:div>
        <w:div w:id="1080175451">
          <w:marLeft w:val="0"/>
          <w:marRight w:val="0"/>
          <w:marTop w:val="0"/>
          <w:marBottom w:val="0"/>
          <w:divBdr>
            <w:top w:val="none" w:sz="0" w:space="0" w:color="auto"/>
            <w:left w:val="none" w:sz="0" w:space="0" w:color="auto"/>
            <w:bottom w:val="single" w:sz="12" w:space="2" w:color="FFFFFF"/>
            <w:right w:val="none" w:sz="0" w:space="0" w:color="auto"/>
          </w:divBdr>
        </w:div>
        <w:div w:id="1593782538">
          <w:marLeft w:val="0"/>
          <w:marRight w:val="0"/>
          <w:marTop w:val="0"/>
          <w:marBottom w:val="0"/>
          <w:divBdr>
            <w:top w:val="none" w:sz="0" w:space="0" w:color="auto"/>
            <w:left w:val="none" w:sz="0" w:space="0" w:color="auto"/>
            <w:bottom w:val="single" w:sz="12" w:space="0" w:color="FFFFFF"/>
            <w:right w:val="none" w:sz="0" w:space="0" w:color="auto"/>
          </w:divBdr>
        </w:div>
        <w:div w:id="1740668297">
          <w:marLeft w:val="0"/>
          <w:marRight w:val="0"/>
          <w:marTop w:val="0"/>
          <w:marBottom w:val="0"/>
          <w:divBdr>
            <w:top w:val="none" w:sz="0" w:space="0" w:color="auto"/>
            <w:left w:val="none" w:sz="0" w:space="0" w:color="auto"/>
            <w:bottom w:val="single" w:sz="12" w:space="31" w:color="FFFFFF"/>
            <w:right w:val="none" w:sz="0" w:space="0" w:color="auto"/>
          </w:divBdr>
        </w:div>
      </w:divsChild>
    </w:div>
    <w:div w:id="2089036153">
      <w:bodyDiv w:val="1"/>
      <w:marLeft w:val="0"/>
      <w:marRight w:val="0"/>
      <w:marTop w:val="0"/>
      <w:marBottom w:val="0"/>
      <w:divBdr>
        <w:top w:val="none" w:sz="0" w:space="0" w:color="auto"/>
        <w:left w:val="none" w:sz="0" w:space="0" w:color="auto"/>
        <w:bottom w:val="none" w:sz="0" w:space="0" w:color="auto"/>
        <w:right w:val="none" w:sz="0" w:space="0" w:color="auto"/>
      </w:divBdr>
      <w:divsChild>
        <w:div w:id="1112743077">
          <w:marLeft w:val="0"/>
          <w:marRight w:val="141"/>
          <w:marTop w:val="0"/>
          <w:marBottom w:val="0"/>
          <w:divBdr>
            <w:top w:val="none" w:sz="0" w:space="0" w:color="auto"/>
            <w:left w:val="none" w:sz="0" w:space="0" w:color="auto"/>
            <w:bottom w:val="single" w:sz="12" w:space="12" w:color="FFFFFF"/>
            <w:right w:val="none" w:sz="0" w:space="0" w:color="auto"/>
          </w:divBdr>
        </w:div>
        <w:div w:id="1880705634">
          <w:marLeft w:val="0"/>
          <w:marRight w:val="141"/>
          <w:marTop w:val="0"/>
          <w:marBottom w:val="0"/>
          <w:divBdr>
            <w:top w:val="none" w:sz="0" w:space="0" w:color="auto"/>
            <w:left w:val="none" w:sz="0" w:space="0" w:color="auto"/>
            <w:bottom w:val="single" w:sz="12" w:space="12" w:color="FFFFFF"/>
            <w:right w:val="none" w:sz="0" w:space="0" w:color="auto"/>
          </w:divBdr>
        </w:div>
      </w:divsChild>
    </w:div>
    <w:div w:id="2120561727">
      <w:bodyDiv w:val="1"/>
      <w:marLeft w:val="0"/>
      <w:marRight w:val="0"/>
      <w:marTop w:val="0"/>
      <w:marBottom w:val="0"/>
      <w:divBdr>
        <w:top w:val="none" w:sz="0" w:space="0" w:color="auto"/>
        <w:left w:val="none" w:sz="0" w:space="0" w:color="auto"/>
        <w:bottom w:val="none" w:sz="0" w:space="0" w:color="auto"/>
        <w:right w:val="none" w:sz="0" w:space="0" w:color="auto"/>
      </w:divBdr>
      <w:divsChild>
        <w:div w:id="1128084321">
          <w:marLeft w:val="0"/>
          <w:marRight w:val="0"/>
          <w:marTop w:val="0"/>
          <w:marBottom w:val="0"/>
          <w:divBdr>
            <w:top w:val="none" w:sz="0" w:space="0" w:color="auto"/>
            <w:left w:val="none" w:sz="0" w:space="0" w:color="auto"/>
            <w:bottom w:val="single" w:sz="12" w:space="12" w:color="FFFFFF"/>
            <w:right w:val="none" w:sz="0" w:space="0" w:color="auto"/>
          </w:divBdr>
        </w:div>
        <w:div w:id="655763186">
          <w:marLeft w:val="0"/>
          <w:marRight w:val="0"/>
          <w:marTop w:val="0"/>
          <w:marBottom w:val="0"/>
          <w:divBdr>
            <w:top w:val="none" w:sz="0" w:space="0" w:color="auto"/>
            <w:left w:val="none" w:sz="0" w:space="0" w:color="auto"/>
            <w:bottom w:val="single" w:sz="12" w:space="12" w:color="FFFFFF"/>
            <w:right w:val="none" w:sz="0" w:space="0" w:color="auto"/>
          </w:divBdr>
        </w:div>
        <w:div w:id="894896519">
          <w:marLeft w:val="0"/>
          <w:marRight w:val="0"/>
          <w:marTop w:val="0"/>
          <w:marBottom w:val="0"/>
          <w:divBdr>
            <w:top w:val="none" w:sz="0" w:space="0" w:color="auto"/>
            <w:left w:val="none" w:sz="0" w:space="0" w:color="auto"/>
            <w:bottom w:val="single" w:sz="12" w:space="1" w:color="FFFFFF"/>
            <w:right w:val="none" w:sz="0" w:space="0" w:color="auto"/>
          </w:divBdr>
        </w:div>
        <w:div w:id="190729517">
          <w:marLeft w:val="0"/>
          <w:marRight w:val="0"/>
          <w:marTop w:val="0"/>
          <w:marBottom w:val="0"/>
          <w:divBdr>
            <w:top w:val="none" w:sz="0" w:space="0" w:color="auto"/>
            <w:left w:val="none" w:sz="0" w:space="0" w:color="auto"/>
            <w:bottom w:val="single" w:sz="12" w:space="12" w:color="FFFFFF"/>
            <w:right w:val="none" w:sz="0" w:space="0" w:color="auto"/>
          </w:divBdr>
        </w:div>
        <w:div w:id="1408960961">
          <w:marLeft w:val="0"/>
          <w:marRight w:val="0"/>
          <w:marTop w:val="0"/>
          <w:marBottom w:val="0"/>
          <w:divBdr>
            <w:top w:val="none" w:sz="0" w:space="0" w:color="auto"/>
            <w:left w:val="none" w:sz="0" w:space="0" w:color="auto"/>
            <w:bottom w:val="single" w:sz="12" w:space="1" w:color="FFFFFF"/>
            <w:right w:val="none" w:sz="0" w:space="0" w:color="auto"/>
          </w:divBdr>
        </w:div>
        <w:div w:id="825246811">
          <w:marLeft w:val="0"/>
          <w:marRight w:val="0"/>
          <w:marTop w:val="0"/>
          <w:marBottom w:val="0"/>
          <w:divBdr>
            <w:top w:val="none" w:sz="0" w:space="0" w:color="auto"/>
            <w:left w:val="none" w:sz="0" w:space="0" w:color="auto"/>
            <w:bottom w:val="single" w:sz="12" w:space="1" w:color="FFFFFF"/>
            <w:right w:val="none" w:sz="0" w:space="0" w:color="auto"/>
          </w:divBdr>
        </w:div>
        <w:div w:id="1774667936">
          <w:marLeft w:val="0"/>
          <w:marRight w:val="0"/>
          <w:marTop w:val="0"/>
          <w:marBottom w:val="0"/>
          <w:divBdr>
            <w:top w:val="none" w:sz="0" w:space="0" w:color="auto"/>
            <w:left w:val="none" w:sz="0" w:space="0" w:color="auto"/>
            <w:bottom w:val="single" w:sz="12" w:space="0" w:color="FFFFFF"/>
            <w:right w:val="none" w:sz="0" w:space="0" w:color="auto"/>
          </w:divBdr>
        </w:div>
        <w:div w:id="925767086">
          <w:marLeft w:val="0"/>
          <w:marRight w:val="0"/>
          <w:marTop w:val="0"/>
          <w:marBottom w:val="0"/>
          <w:divBdr>
            <w:top w:val="none" w:sz="0" w:space="0" w:color="auto"/>
            <w:left w:val="none" w:sz="0" w:space="0" w:color="auto"/>
            <w:bottom w:val="single" w:sz="12" w:space="1" w:color="FFFFFF"/>
            <w:right w:val="none" w:sz="0" w:space="0" w:color="auto"/>
          </w:divBdr>
        </w:div>
        <w:div w:id="1123578430">
          <w:marLeft w:val="0"/>
          <w:marRight w:val="0"/>
          <w:marTop w:val="0"/>
          <w:marBottom w:val="0"/>
          <w:divBdr>
            <w:top w:val="none" w:sz="0" w:space="0" w:color="auto"/>
            <w:left w:val="none" w:sz="0" w:space="0" w:color="auto"/>
            <w:bottom w:val="single" w:sz="12" w:space="8" w:color="FFFFFF"/>
            <w:right w:val="none" w:sz="0" w:space="0" w:color="auto"/>
          </w:divBdr>
        </w:div>
        <w:div w:id="1750810565">
          <w:marLeft w:val="0"/>
          <w:marRight w:val="0"/>
          <w:marTop w:val="0"/>
          <w:marBottom w:val="0"/>
          <w:divBdr>
            <w:top w:val="none" w:sz="0" w:space="0" w:color="auto"/>
            <w:left w:val="none" w:sz="0" w:space="0" w:color="auto"/>
            <w:bottom w:val="single" w:sz="12" w:space="24" w:color="FFFFFF"/>
            <w:right w:val="none" w:sz="0" w:space="0" w:color="auto"/>
          </w:divBdr>
        </w:div>
      </w:divsChild>
    </w:div>
    <w:div w:id="2121945494">
      <w:bodyDiv w:val="1"/>
      <w:marLeft w:val="0"/>
      <w:marRight w:val="0"/>
      <w:marTop w:val="0"/>
      <w:marBottom w:val="0"/>
      <w:divBdr>
        <w:top w:val="none" w:sz="0" w:space="0" w:color="auto"/>
        <w:left w:val="none" w:sz="0" w:space="0" w:color="auto"/>
        <w:bottom w:val="none" w:sz="0" w:space="0" w:color="auto"/>
        <w:right w:val="none" w:sz="0" w:space="0" w:color="auto"/>
      </w:divBdr>
      <w:divsChild>
        <w:div w:id="278530525">
          <w:marLeft w:val="-76"/>
          <w:marRight w:val="0"/>
          <w:marTop w:val="0"/>
          <w:marBottom w:val="0"/>
          <w:divBdr>
            <w:top w:val="none" w:sz="0" w:space="0" w:color="auto"/>
            <w:left w:val="none" w:sz="0" w:space="0" w:color="auto"/>
            <w:bottom w:val="single" w:sz="12" w:space="12" w:color="FFFFFF"/>
            <w:right w:val="none" w:sz="0" w:space="0" w:color="auto"/>
          </w:divBdr>
        </w:div>
        <w:div w:id="1850754882">
          <w:marLeft w:val="0"/>
          <w:marRight w:val="0"/>
          <w:marTop w:val="0"/>
          <w:marBottom w:val="0"/>
          <w:divBdr>
            <w:top w:val="none" w:sz="0" w:space="0" w:color="auto"/>
            <w:left w:val="none" w:sz="0" w:space="0" w:color="auto"/>
            <w:bottom w:val="single" w:sz="12" w:space="12" w:color="FFFFFF"/>
            <w:right w:val="none" w:sz="0" w:space="0" w:color="auto"/>
          </w:divBdr>
        </w:div>
        <w:div w:id="1289975292">
          <w:marLeft w:val="0"/>
          <w:marRight w:val="0"/>
          <w:marTop w:val="0"/>
          <w:marBottom w:val="0"/>
          <w:divBdr>
            <w:top w:val="none" w:sz="0" w:space="0" w:color="auto"/>
            <w:left w:val="none" w:sz="0" w:space="0" w:color="auto"/>
            <w:bottom w:val="single" w:sz="12" w:space="1" w:color="FFFFFF"/>
            <w:right w:val="none" w:sz="0" w:space="0" w:color="auto"/>
          </w:divBdr>
        </w:div>
        <w:div w:id="1638410604">
          <w:marLeft w:val="0"/>
          <w:marRight w:val="0"/>
          <w:marTop w:val="0"/>
          <w:marBottom w:val="0"/>
          <w:divBdr>
            <w:top w:val="none" w:sz="0" w:space="0" w:color="auto"/>
            <w:left w:val="none" w:sz="0" w:space="0" w:color="auto"/>
            <w:bottom w:val="single" w:sz="12" w:space="12" w:color="FFFFFF"/>
            <w:right w:val="none" w:sz="0" w:space="0" w:color="auto"/>
          </w:divBdr>
        </w:div>
        <w:div w:id="554320052">
          <w:marLeft w:val="0"/>
          <w:marRight w:val="0"/>
          <w:marTop w:val="0"/>
          <w:marBottom w:val="0"/>
          <w:divBdr>
            <w:top w:val="none" w:sz="0" w:space="0" w:color="auto"/>
            <w:left w:val="none" w:sz="0" w:space="0" w:color="auto"/>
            <w:bottom w:val="single" w:sz="12" w:space="1" w:color="FFFFFF"/>
            <w:right w:val="none" w:sz="0" w:space="0" w:color="auto"/>
          </w:divBdr>
        </w:div>
        <w:div w:id="1318412292">
          <w:marLeft w:val="0"/>
          <w:marRight w:val="0"/>
          <w:marTop w:val="0"/>
          <w:marBottom w:val="0"/>
          <w:divBdr>
            <w:top w:val="none" w:sz="0" w:space="0" w:color="auto"/>
            <w:left w:val="none" w:sz="0" w:space="0" w:color="auto"/>
            <w:bottom w:val="single" w:sz="12" w:space="1" w:color="FFFFFF"/>
            <w:right w:val="none" w:sz="0" w:space="0" w:color="auto"/>
          </w:divBdr>
        </w:div>
        <w:div w:id="680854897">
          <w:marLeft w:val="0"/>
          <w:marRight w:val="0"/>
          <w:marTop w:val="0"/>
          <w:marBottom w:val="0"/>
          <w:divBdr>
            <w:top w:val="none" w:sz="0" w:space="0" w:color="auto"/>
            <w:left w:val="none" w:sz="0" w:space="0" w:color="auto"/>
            <w:bottom w:val="single" w:sz="12" w:space="0" w:color="FFFFFF"/>
            <w:right w:val="none" w:sz="0" w:space="0" w:color="auto"/>
          </w:divBdr>
        </w:div>
        <w:div w:id="1033076367">
          <w:marLeft w:val="0"/>
          <w:marRight w:val="0"/>
          <w:marTop w:val="0"/>
          <w:marBottom w:val="0"/>
          <w:divBdr>
            <w:top w:val="none" w:sz="0" w:space="0" w:color="auto"/>
            <w:left w:val="none" w:sz="0" w:space="0" w:color="auto"/>
            <w:bottom w:val="single" w:sz="12" w:space="1" w:color="FFFFFF"/>
            <w:right w:val="none" w:sz="0" w:space="0" w:color="auto"/>
          </w:divBdr>
        </w:div>
        <w:div w:id="1799756231">
          <w:marLeft w:val="0"/>
          <w:marRight w:val="0"/>
          <w:marTop w:val="0"/>
          <w:marBottom w:val="0"/>
          <w:divBdr>
            <w:top w:val="none" w:sz="0" w:space="0" w:color="auto"/>
            <w:left w:val="none" w:sz="0" w:space="0" w:color="auto"/>
            <w:bottom w:val="single" w:sz="12" w:space="31" w:color="FFFFFF"/>
            <w:right w:val="none" w:sz="0" w:space="0" w:color="auto"/>
          </w:divBdr>
        </w:div>
      </w:divsChild>
    </w:div>
    <w:div w:id="2126077443">
      <w:bodyDiv w:val="1"/>
      <w:marLeft w:val="0"/>
      <w:marRight w:val="0"/>
      <w:marTop w:val="0"/>
      <w:marBottom w:val="0"/>
      <w:divBdr>
        <w:top w:val="none" w:sz="0" w:space="0" w:color="auto"/>
        <w:left w:val="none" w:sz="0" w:space="0" w:color="auto"/>
        <w:bottom w:val="none" w:sz="0" w:space="0" w:color="auto"/>
        <w:right w:val="none" w:sz="0" w:space="0" w:color="auto"/>
      </w:divBdr>
      <w:divsChild>
        <w:div w:id="1731995136">
          <w:marLeft w:val="-76"/>
          <w:marRight w:val="0"/>
          <w:marTop w:val="0"/>
          <w:marBottom w:val="0"/>
          <w:divBdr>
            <w:top w:val="none" w:sz="0" w:space="0" w:color="auto"/>
            <w:left w:val="none" w:sz="0" w:space="0" w:color="auto"/>
            <w:bottom w:val="single" w:sz="12" w:space="12" w:color="FFFFFF"/>
            <w:right w:val="none" w:sz="0" w:space="0" w:color="auto"/>
          </w:divBdr>
        </w:div>
        <w:div w:id="1594127214">
          <w:marLeft w:val="0"/>
          <w:marRight w:val="0"/>
          <w:marTop w:val="0"/>
          <w:marBottom w:val="0"/>
          <w:divBdr>
            <w:top w:val="none" w:sz="0" w:space="0" w:color="auto"/>
            <w:left w:val="none" w:sz="0" w:space="0" w:color="auto"/>
            <w:bottom w:val="single" w:sz="12" w:space="12" w:color="FFFFFF"/>
            <w:right w:val="none" w:sz="0" w:space="0" w:color="auto"/>
          </w:divBdr>
        </w:div>
        <w:div w:id="1576427016">
          <w:marLeft w:val="0"/>
          <w:marRight w:val="0"/>
          <w:marTop w:val="0"/>
          <w:marBottom w:val="0"/>
          <w:divBdr>
            <w:top w:val="none" w:sz="0" w:space="0" w:color="auto"/>
            <w:left w:val="none" w:sz="0" w:space="0" w:color="auto"/>
            <w:bottom w:val="single" w:sz="12" w:space="0" w:color="FFFFFF"/>
            <w:right w:val="none" w:sz="0" w:space="0" w:color="auto"/>
          </w:divBdr>
        </w:div>
        <w:div w:id="128590370">
          <w:marLeft w:val="0"/>
          <w:marRight w:val="0"/>
          <w:marTop w:val="0"/>
          <w:marBottom w:val="0"/>
          <w:divBdr>
            <w:top w:val="none" w:sz="0" w:space="0" w:color="auto"/>
            <w:left w:val="none" w:sz="0" w:space="0" w:color="auto"/>
            <w:bottom w:val="single" w:sz="12" w:space="1" w:color="FFFFFF"/>
            <w:right w:val="none" w:sz="0" w:space="0" w:color="auto"/>
          </w:divBdr>
        </w:div>
        <w:div w:id="55587567">
          <w:marLeft w:val="0"/>
          <w:marRight w:val="0"/>
          <w:marTop w:val="0"/>
          <w:marBottom w:val="0"/>
          <w:divBdr>
            <w:top w:val="none" w:sz="0" w:space="0" w:color="auto"/>
            <w:left w:val="none" w:sz="0" w:space="0" w:color="auto"/>
            <w:bottom w:val="single" w:sz="12" w:space="31" w:color="FFFFFF"/>
            <w:right w:val="none" w:sz="0" w:space="0" w:color="auto"/>
          </w:divBdr>
        </w:div>
      </w:divsChild>
    </w:div>
    <w:div w:id="2128236390">
      <w:bodyDiv w:val="1"/>
      <w:marLeft w:val="0"/>
      <w:marRight w:val="0"/>
      <w:marTop w:val="0"/>
      <w:marBottom w:val="0"/>
      <w:divBdr>
        <w:top w:val="none" w:sz="0" w:space="0" w:color="auto"/>
        <w:left w:val="none" w:sz="0" w:space="0" w:color="auto"/>
        <w:bottom w:val="none" w:sz="0" w:space="0" w:color="auto"/>
        <w:right w:val="none" w:sz="0" w:space="0" w:color="auto"/>
      </w:divBdr>
    </w:div>
    <w:div w:id="2130198001">
      <w:bodyDiv w:val="1"/>
      <w:marLeft w:val="0"/>
      <w:marRight w:val="0"/>
      <w:marTop w:val="0"/>
      <w:marBottom w:val="0"/>
      <w:divBdr>
        <w:top w:val="none" w:sz="0" w:space="0" w:color="auto"/>
        <w:left w:val="none" w:sz="0" w:space="0" w:color="auto"/>
        <w:bottom w:val="none" w:sz="0" w:space="0" w:color="auto"/>
        <w:right w:val="none" w:sz="0" w:space="0" w:color="auto"/>
      </w:divBdr>
    </w:div>
    <w:div w:id="2139104065">
      <w:bodyDiv w:val="1"/>
      <w:marLeft w:val="0"/>
      <w:marRight w:val="0"/>
      <w:marTop w:val="0"/>
      <w:marBottom w:val="0"/>
      <w:divBdr>
        <w:top w:val="none" w:sz="0" w:space="0" w:color="auto"/>
        <w:left w:val="none" w:sz="0" w:space="0" w:color="auto"/>
        <w:bottom w:val="none" w:sz="0" w:space="0" w:color="auto"/>
        <w:right w:val="none" w:sz="0" w:space="0" w:color="auto"/>
      </w:divBdr>
    </w:div>
    <w:div w:id="2139685619">
      <w:bodyDiv w:val="1"/>
      <w:marLeft w:val="0"/>
      <w:marRight w:val="0"/>
      <w:marTop w:val="0"/>
      <w:marBottom w:val="0"/>
      <w:divBdr>
        <w:top w:val="none" w:sz="0" w:space="0" w:color="auto"/>
        <w:left w:val="none" w:sz="0" w:space="0" w:color="auto"/>
        <w:bottom w:val="none" w:sz="0" w:space="0" w:color="auto"/>
        <w:right w:val="none" w:sz="0" w:space="0" w:color="auto"/>
      </w:divBdr>
      <w:divsChild>
        <w:div w:id="1059980320">
          <w:marLeft w:val="-76"/>
          <w:marRight w:val="0"/>
          <w:marTop w:val="0"/>
          <w:marBottom w:val="0"/>
          <w:divBdr>
            <w:top w:val="none" w:sz="0" w:space="0" w:color="auto"/>
            <w:left w:val="none" w:sz="0" w:space="0" w:color="auto"/>
            <w:bottom w:val="single" w:sz="12" w:space="12" w:color="FFFFFF"/>
            <w:right w:val="none" w:sz="0" w:space="0" w:color="auto"/>
          </w:divBdr>
        </w:div>
        <w:div w:id="1181555206">
          <w:marLeft w:val="0"/>
          <w:marRight w:val="0"/>
          <w:marTop w:val="0"/>
          <w:marBottom w:val="0"/>
          <w:divBdr>
            <w:top w:val="none" w:sz="0" w:space="0" w:color="auto"/>
            <w:left w:val="none" w:sz="0" w:space="0" w:color="auto"/>
            <w:bottom w:val="single" w:sz="12" w:space="12" w:color="FFFFFF"/>
            <w:right w:val="none" w:sz="0" w:space="0" w:color="auto"/>
          </w:divBdr>
        </w:div>
        <w:div w:id="1853566382">
          <w:marLeft w:val="0"/>
          <w:marRight w:val="0"/>
          <w:marTop w:val="0"/>
          <w:marBottom w:val="0"/>
          <w:divBdr>
            <w:top w:val="none" w:sz="0" w:space="0" w:color="auto"/>
            <w:left w:val="none" w:sz="0" w:space="0" w:color="auto"/>
            <w:bottom w:val="single" w:sz="12" w:space="1" w:color="FFFFFF"/>
            <w:right w:val="none" w:sz="0" w:space="0" w:color="auto"/>
          </w:divBdr>
        </w:div>
        <w:div w:id="1935285298">
          <w:marLeft w:val="0"/>
          <w:marRight w:val="0"/>
          <w:marTop w:val="0"/>
          <w:marBottom w:val="0"/>
          <w:divBdr>
            <w:top w:val="none" w:sz="0" w:space="0" w:color="auto"/>
            <w:left w:val="none" w:sz="0" w:space="0" w:color="auto"/>
            <w:bottom w:val="single" w:sz="12" w:space="12" w:color="FFFFFF"/>
            <w:right w:val="none" w:sz="0" w:space="0" w:color="auto"/>
          </w:divBdr>
        </w:div>
        <w:div w:id="1158812374">
          <w:marLeft w:val="0"/>
          <w:marRight w:val="0"/>
          <w:marTop w:val="0"/>
          <w:marBottom w:val="0"/>
          <w:divBdr>
            <w:top w:val="none" w:sz="0" w:space="0" w:color="auto"/>
            <w:left w:val="none" w:sz="0" w:space="0" w:color="auto"/>
            <w:bottom w:val="single" w:sz="12" w:space="1" w:color="FFFFFF"/>
            <w:right w:val="none" w:sz="0" w:space="0" w:color="auto"/>
          </w:divBdr>
        </w:div>
        <w:div w:id="677318034">
          <w:marLeft w:val="0"/>
          <w:marRight w:val="0"/>
          <w:marTop w:val="0"/>
          <w:marBottom w:val="0"/>
          <w:divBdr>
            <w:top w:val="none" w:sz="0" w:space="0" w:color="auto"/>
            <w:left w:val="none" w:sz="0" w:space="0" w:color="auto"/>
            <w:bottom w:val="single" w:sz="12" w:space="1" w:color="FFFFFF"/>
            <w:right w:val="none" w:sz="0" w:space="0" w:color="auto"/>
          </w:divBdr>
        </w:div>
        <w:div w:id="355011870">
          <w:marLeft w:val="0"/>
          <w:marRight w:val="0"/>
          <w:marTop w:val="0"/>
          <w:marBottom w:val="0"/>
          <w:divBdr>
            <w:top w:val="none" w:sz="0" w:space="0" w:color="auto"/>
            <w:left w:val="none" w:sz="0" w:space="0" w:color="auto"/>
            <w:bottom w:val="single" w:sz="12" w:space="0" w:color="FFFFFF"/>
            <w:right w:val="none" w:sz="0" w:space="0" w:color="auto"/>
          </w:divBdr>
        </w:div>
        <w:div w:id="1334526622">
          <w:marLeft w:val="0"/>
          <w:marRight w:val="0"/>
          <w:marTop w:val="0"/>
          <w:marBottom w:val="0"/>
          <w:divBdr>
            <w:top w:val="none" w:sz="0" w:space="0" w:color="auto"/>
            <w:left w:val="none" w:sz="0" w:space="0" w:color="auto"/>
            <w:bottom w:val="single" w:sz="12" w:space="1" w:color="FFFFFF"/>
            <w:right w:val="none" w:sz="0" w:space="0" w:color="auto"/>
          </w:divBdr>
        </w:div>
        <w:div w:id="1107038752">
          <w:marLeft w:val="0"/>
          <w:marRight w:val="0"/>
          <w:marTop w:val="0"/>
          <w:marBottom w:val="0"/>
          <w:divBdr>
            <w:top w:val="none" w:sz="0" w:space="0" w:color="auto"/>
            <w:left w:val="none" w:sz="0" w:space="0" w:color="auto"/>
            <w:bottom w:val="single" w:sz="12" w:space="31" w:color="FFFFFF"/>
            <w:right w:val="none" w:sz="0" w:space="0" w:color="auto"/>
          </w:divBdr>
        </w:div>
      </w:divsChild>
    </w:div>
    <w:div w:id="2140025355">
      <w:bodyDiv w:val="1"/>
      <w:marLeft w:val="0"/>
      <w:marRight w:val="0"/>
      <w:marTop w:val="0"/>
      <w:marBottom w:val="0"/>
      <w:divBdr>
        <w:top w:val="none" w:sz="0" w:space="0" w:color="auto"/>
        <w:left w:val="none" w:sz="0" w:space="0" w:color="auto"/>
        <w:bottom w:val="none" w:sz="0" w:space="0" w:color="auto"/>
        <w:right w:val="none" w:sz="0" w:space="0" w:color="auto"/>
      </w:divBdr>
      <w:divsChild>
        <w:div w:id="1561092332">
          <w:marLeft w:val="0"/>
          <w:marRight w:val="0"/>
          <w:marTop w:val="0"/>
          <w:marBottom w:val="0"/>
          <w:divBdr>
            <w:top w:val="none" w:sz="0" w:space="0" w:color="auto"/>
            <w:left w:val="none" w:sz="0" w:space="0" w:color="auto"/>
            <w:bottom w:val="single" w:sz="12" w:space="12" w:color="FFFFFF"/>
            <w:right w:val="none" w:sz="0" w:space="0" w:color="auto"/>
          </w:divBdr>
        </w:div>
        <w:div w:id="1699576084">
          <w:marLeft w:val="0"/>
          <w:marRight w:val="0"/>
          <w:marTop w:val="0"/>
          <w:marBottom w:val="0"/>
          <w:divBdr>
            <w:top w:val="none" w:sz="0" w:space="0" w:color="auto"/>
            <w:left w:val="none" w:sz="0" w:space="0" w:color="auto"/>
            <w:bottom w:val="single" w:sz="12" w:space="12" w:color="FFFFFF"/>
            <w:right w:val="none" w:sz="0" w:space="0" w:color="auto"/>
          </w:divBdr>
        </w:div>
        <w:div w:id="624887866">
          <w:marLeft w:val="0"/>
          <w:marRight w:val="0"/>
          <w:marTop w:val="0"/>
          <w:marBottom w:val="0"/>
          <w:divBdr>
            <w:top w:val="none" w:sz="0" w:space="0" w:color="auto"/>
            <w:left w:val="none" w:sz="0" w:space="0" w:color="auto"/>
            <w:bottom w:val="single" w:sz="12" w:space="12" w:color="FFFFFF"/>
            <w:right w:val="none" w:sz="0" w:space="0" w:color="auto"/>
          </w:divBdr>
        </w:div>
        <w:div w:id="708602723">
          <w:marLeft w:val="0"/>
          <w:marRight w:val="0"/>
          <w:marTop w:val="0"/>
          <w:marBottom w:val="0"/>
          <w:divBdr>
            <w:top w:val="none" w:sz="0" w:space="0" w:color="auto"/>
            <w:left w:val="none" w:sz="0" w:space="0" w:color="auto"/>
            <w:bottom w:val="single" w:sz="12" w:space="1" w:color="FFFFFF"/>
            <w:right w:val="none" w:sz="0" w:space="0" w:color="auto"/>
          </w:divBdr>
        </w:div>
        <w:div w:id="1656373503">
          <w:marLeft w:val="0"/>
          <w:marRight w:val="0"/>
          <w:marTop w:val="0"/>
          <w:marBottom w:val="0"/>
          <w:divBdr>
            <w:top w:val="none" w:sz="0" w:space="0" w:color="auto"/>
            <w:left w:val="none" w:sz="0" w:space="0" w:color="auto"/>
            <w:bottom w:val="single" w:sz="12" w:space="0" w:color="FFFFFF"/>
            <w:right w:val="none" w:sz="0" w:space="0" w:color="auto"/>
          </w:divBdr>
        </w:div>
        <w:div w:id="279917081">
          <w:marLeft w:val="0"/>
          <w:marRight w:val="0"/>
          <w:marTop w:val="0"/>
          <w:marBottom w:val="0"/>
          <w:divBdr>
            <w:top w:val="none" w:sz="0" w:space="0" w:color="auto"/>
            <w:left w:val="none" w:sz="0" w:space="0" w:color="auto"/>
            <w:bottom w:val="single" w:sz="12" w:space="1" w:color="FFFFFF"/>
            <w:right w:val="none" w:sz="0" w:space="0" w:color="auto"/>
          </w:divBdr>
        </w:div>
        <w:div w:id="206072073">
          <w:marLeft w:val="0"/>
          <w:marRight w:val="0"/>
          <w:marTop w:val="0"/>
          <w:marBottom w:val="0"/>
          <w:divBdr>
            <w:top w:val="none" w:sz="0" w:space="0" w:color="auto"/>
            <w:left w:val="none" w:sz="0" w:space="0" w:color="auto"/>
            <w:bottom w:val="single" w:sz="12" w:space="0" w:color="FFFFFF"/>
            <w:right w:val="none" w:sz="0" w:space="0" w:color="auto"/>
          </w:divBdr>
        </w:div>
        <w:div w:id="920136728">
          <w:marLeft w:val="0"/>
          <w:marRight w:val="0"/>
          <w:marTop w:val="0"/>
          <w:marBottom w:val="0"/>
          <w:divBdr>
            <w:top w:val="none" w:sz="0" w:space="0" w:color="auto"/>
            <w:left w:val="none" w:sz="0" w:space="0" w:color="auto"/>
            <w:bottom w:val="single" w:sz="12" w:space="1" w:color="FFFFFF"/>
            <w:right w:val="none" w:sz="0" w:space="0" w:color="auto"/>
          </w:divBdr>
        </w:div>
        <w:div w:id="633870257">
          <w:marLeft w:val="0"/>
          <w:marRight w:val="0"/>
          <w:marTop w:val="0"/>
          <w:marBottom w:val="0"/>
          <w:divBdr>
            <w:top w:val="none" w:sz="0" w:space="0" w:color="auto"/>
            <w:left w:val="none" w:sz="0" w:space="0" w:color="auto"/>
            <w:bottom w:val="single" w:sz="12" w:space="0" w:color="FFFFFF"/>
            <w:right w:val="none" w:sz="0" w:space="0" w:color="auto"/>
          </w:divBdr>
        </w:div>
        <w:div w:id="2088647043">
          <w:marLeft w:val="0"/>
          <w:marRight w:val="0"/>
          <w:marTop w:val="0"/>
          <w:marBottom w:val="0"/>
          <w:divBdr>
            <w:top w:val="none" w:sz="0" w:space="0" w:color="auto"/>
            <w:left w:val="none" w:sz="0" w:space="0" w:color="auto"/>
            <w:bottom w:val="single" w:sz="12" w:space="31" w:color="FFFFFF"/>
            <w:right w:val="none" w:sz="0" w:space="0" w:color="auto"/>
          </w:divBdr>
        </w:div>
      </w:divsChild>
    </w:div>
    <w:div w:id="214696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earch.ligazakon.ua/l_doc2.nsf/link1/ed_2021_06_15/pravo1/T141697.html?pravo=1" TargetMode="Externa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19</Pages>
  <Words>26754</Words>
  <Characters>15250</Characters>
  <Application>Microsoft Office Word</Application>
  <DocSecurity>0</DocSecurity>
  <Lines>127</Lines>
  <Paragraphs>83</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41921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2026-04-06T13:42:00Z</dcterms:created>
  <dcterms:modified xsi:type="dcterms:W3CDTF">2026-04-06T13:42:00Z</dcterms:modified>
</cp:coreProperties>
</file>